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7AD7" w:rsidRDefault="00577AD7" w:rsidP="00577AD7">
      <w:pPr>
        <w:autoSpaceDE w:val="0"/>
        <w:autoSpaceDN w:val="0"/>
        <w:adjustRightInd w:val="0"/>
        <w:jc w:val="center"/>
        <w:rPr>
          <w:rFonts w:cs="Arial"/>
          <w:b/>
          <w:color w:val="548DD4"/>
          <w:sz w:val="32"/>
          <w:szCs w:val="28"/>
          <w:lang w:eastAsia="en-GB"/>
        </w:rPr>
      </w:pPr>
      <w:r w:rsidRPr="001200A5">
        <w:rPr>
          <w:rFonts w:cs="Arial"/>
          <w:b/>
          <w:color w:val="548DD4"/>
          <w:sz w:val="32"/>
          <w:szCs w:val="28"/>
          <w:lang w:eastAsia="en-GB"/>
        </w:rPr>
        <w:t>The levels of support and provision offered by our school</w:t>
      </w:r>
    </w:p>
    <w:p w:rsidR="00577AD7" w:rsidRPr="005E28EA" w:rsidRDefault="00577AD7" w:rsidP="00577AD7">
      <w:pPr>
        <w:autoSpaceDE w:val="0"/>
        <w:autoSpaceDN w:val="0"/>
        <w:adjustRightInd w:val="0"/>
        <w:rPr>
          <w:rFonts w:cs="Arial"/>
          <w:szCs w:val="20"/>
          <w:lang w:eastAsia="en-GB"/>
        </w:rPr>
      </w:pPr>
      <w:r w:rsidRPr="005E28EA">
        <w:rPr>
          <w:rFonts w:cs="Arial"/>
          <w:szCs w:val="20"/>
          <w:lang w:eastAsia="en-GB"/>
        </w:rPr>
        <w:t xml:space="preserve">All classes are fully </w:t>
      </w:r>
      <w:proofErr w:type="gramStart"/>
      <w:r w:rsidRPr="005E28EA">
        <w:rPr>
          <w:rFonts w:cs="Arial"/>
          <w:szCs w:val="20"/>
          <w:lang w:eastAsia="en-GB"/>
        </w:rPr>
        <w:t>inclusive,</w:t>
      </w:r>
      <w:proofErr w:type="gramEnd"/>
      <w:r w:rsidRPr="005E28EA">
        <w:rPr>
          <w:rFonts w:cs="Arial"/>
          <w:szCs w:val="20"/>
          <w:lang w:eastAsia="en-GB"/>
        </w:rPr>
        <w:t xml:space="preserve"> support for children is determined by individual need and circumstances.  We have high expectations for all our children and we aim to fully extend their academic and social development.  Throughout their time at Trewirgie Infants’ &amp; Nursery School children may receive varying levels of support according to their changing needs and circumstances.  The information in the table below is a guide to the ‘typical’ levels of </w:t>
      </w:r>
      <w:proofErr w:type="gramStart"/>
      <w:r w:rsidRPr="005E28EA">
        <w:rPr>
          <w:rFonts w:cs="Arial"/>
          <w:szCs w:val="20"/>
          <w:lang w:eastAsia="en-GB"/>
        </w:rPr>
        <w:t>provision,</w:t>
      </w:r>
      <w:proofErr w:type="gramEnd"/>
      <w:r w:rsidRPr="005E28EA">
        <w:rPr>
          <w:rFonts w:cs="Arial"/>
          <w:szCs w:val="20"/>
          <w:lang w:eastAsia="en-GB"/>
        </w:rPr>
        <w:t xml:space="preserve"> as such levels of support and provision will vary across time for individual children in response to their individual needs.</w:t>
      </w:r>
    </w:p>
    <w:p w:rsidR="00577AD7" w:rsidRPr="00D34A07" w:rsidRDefault="00577AD7" w:rsidP="00577AD7">
      <w:pPr>
        <w:autoSpaceDE w:val="0"/>
        <w:autoSpaceDN w:val="0"/>
        <w:adjustRightInd w:val="0"/>
        <w:rPr>
          <w:rFonts w:cs="Arial"/>
          <w:color w:val="244061"/>
          <w:sz w:val="28"/>
          <w:szCs w:val="24"/>
          <w:lang w:eastAsia="en-GB"/>
        </w:rPr>
      </w:pPr>
    </w:p>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1809"/>
        <w:gridCol w:w="4514"/>
        <w:gridCol w:w="4514"/>
        <w:gridCol w:w="4515"/>
      </w:tblGrid>
      <w:tr w:rsidR="00577AD7" w:rsidRPr="009A0B98" w:rsidTr="007C4898">
        <w:tc>
          <w:tcPr>
            <w:tcW w:w="1809"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b/>
                <w:bCs/>
                <w:color w:val="FFFFFF"/>
                <w:sz w:val="20"/>
                <w:szCs w:val="20"/>
                <w:lang w:eastAsia="en-GB"/>
              </w:rPr>
            </w:pPr>
          </w:p>
        </w:tc>
        <w:tc>
          <w:tcPr>
            <w:tcW w:w="4514"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Whole school approaches:</w:t>
            </w:r>
          </w:p>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the universal offer to all children and young people (Wave 1 provision)</w:t>
            </w:r>
          </w:p>
        </w:tc>
        <w:tc>
          <w:tcPr>
            <w:tcW w:w="4514"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Additional, targeted support and provision</w:t>
            </w:r>
          </w:p>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(Wave 2 provision)</w:t>
            </w:r>
          </w:p>
        </w:tc>
        <w:tc>
          <w:tcPr>
            <w:tcW w:w="4515" w:type="dxa"/>
            <w:tcBorders>
              <w:bottom w:val="single" w:sz="6" w:space="0" w:color="000000"/>
            </w:tcBorders>
            <w:shd w:val="clear" w:color="auto" w:fill="4F81BD" w:themeFill="accent1"/>
          </w:tcPr>
          <w:p w:rsidR="00577AD7" w:rsidRPr="005E28EA" w:rsidRDefault="00577AD7" w:rsidP="00BF572E">
            <w:pPr>
              <w:autoSpaceDE w:val="0"/>
              <w:autoSpaceDN w:val="0"/>
              <w:adjustRightInd w:val="0"/>
              <w:rPr>
                <w:rFonts w:cs="Arial"/>
                <w:color w:val="FFFFFF"/>
                <w:sz w:val="20"/>
                <w:szCs w:val="20"/>
                <w:lang w:eastAsia="en-GB"/>
              </w:rPr>
            </w:pPr>
            <w:r w:rsidRPr="005E28EA">
              <w:rPr>
                <w:rFonts w:cs="Arial"/>
                <w:color w:val="FFFFFF"/>
                <w:sz w:val="20"/>
                <w:szCs w:val="20"/>
                <w:lang w:eastAsia="en-GB"/>
              </w:rPr>
              <w:t>Specialist, individualised support and provision (Wave 3 provision)</w:t>
            </w: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1) Listening to and responding to children</w:t>
            </w:r>
          </w:p>
        </w:tc>
        <w:tc>
          <w:tcPr>
            <w:tcW w:w="4514"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All children take part in PSHE lessons, as part of the Curriculum</w:t>
            </w:r>
          </w:p>
          <w:p w:rsidR="00577AD7" w:rsidRPr="005E28EA" w:rsidRDefault="00577AD7" w:rsidP="00BF572E">
            <w:pPr>
              <w:numPr>
                <w:ilvl w:val="0"/>
                <w:numId w:val="7"/>
              </w:numPr>
              <w:autoSpaceDE w:val="0"/>
              <w:autoSpaceDN w:val="0"/>
              <w:adjustRightInd w:val="0"/>
              <w:rPr>
                <w:rFonts w:cs="Arial"/>
                <w:sz w:val="20"/>
                <w:szCs w:val="20"/>
                <w:lang w:eastAsia="en-GB"/>
              </w:rPr>
            </w:pPr>
            <w:r w:rsidRPr="005E28EA">
              <w:rPr>
                <w:rFonts w:cs="Arial"/>
                <w:sz w:val="20"/>
                <w:szCs w:val="20"/>
                <w:lang w:eastAsia="en-GB"/>
              </w:rPr>
              <w:t>Pupil Con</w:t>
            </w:r>
            <w:r w:rsidR="00BF572E">
              <w:rPr>
                <w:rFonts w:cs="Arial"/>
                <w:sz w:val="20"/>
                <w:szCs w:val="20"/>
                <w:lang w:eastAsia="en-GB"/>
              </w:rPr>
              <w:t>ferencing with subject leaders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Positive Behaviour Policy underpinned by a whole school </w:t>
            </w:r>
            <w:proofErr w:type="spellStart"/>
            <w:r w:rsidRPr="005E28EA">
              <w:rPr>
                <w:rFonts w:cs="Arial"/>
                <w:sz w:val="20"/>
                <w:szCs w:val="20"/>
                <w:lang w:eastAsia="en-GB"/>
              </w:rPr>
              <w:t>TiS</w:t>
            </w:r>
            <w:proofErr w:type="spellEnd"/>
            <w:r w:rsidRPr="005E28EA">
              <w:rPr>
                <w:rFonts w:cs="Arial"/>
                <w:sz w:val="20"/>
                <w:szCs w:val="20"/>
                <w:lang w:eastAsia="en-GB"/>
              </w:rPr>
              <w:t xml:space="preserve"> approach. </w:t>
            </w:r>
            <w:r>
              <w:rPr>
                <w:rFonts w:cs="Arial"/>
                <w:sz w:val="20"/>
                <w:szCs w:val="20"/>
                <w:lang w:eastAsia="en-GB"/>
              </w:rPr>
              <w:t xml:space="preserve"> </w:t>
            </w:r>
            <w:r w:rsidRPr="005E28EA">
              <w:rPr>
                <w:rFonts w:cs="Arial"/>
                <w:sz w:val="20"/>
                <w:szCs w:val="20"/>
                <w:lang w:eastAsia="en-GB"/>
              </w:rPr>
              <w:t>All adults to be emotio</w:t>
            </w:r>
            <w:r>
              <w:rPr>
                <w:rFonts w:cs="Arial"/>
                <w:sz w:val="20"/>
                <w:szCs w:val="20"/>
                <w:lang w:eastAsia="en-GB"/>
              </w:rPr>
              <w:t>nally available to all children</w:t>
            </w:r>
          </w:p>
          <w:p w:rsidR="00577AD7" w:rsidRPr="005E28EA" w:rsidRDefault="00577AD7" w:rsidP="00BF572E">
            <w:pPr>
              <w:autoSpaceDE w:val="0"/>
              <w:autoSpaceDN w:val="0"/>
              <w:adjustRightInd w:val="0"/>
              <w:ind w:left="720"/>
              <w:rPr>
                <w:rFonts w:cs="Arial"/>
                <w:sz w:val="20"/>
                <w:szCs w:val="20"/>
                <w:lang w:eastAsia="en-GB"/>
              </w:rPr>
            </w:pPr>
          </w:p>
        </w:tc>
        <w:tc>
          <w:tcPr>
            <w:tcW w:w="4514"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Success of different groups &amp; individuals celebrated in whole school assemblies</w:t>
            </w:r>
          </w:p>
        </w:tc>
        <w:tc>
          <w:tcPr>
            <w:tcW w:w="4515"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Children included in setting own personal learning targets on Individual Provision Maps in partnership with parents and teachers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Meet and greet</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1:1 specific support</w:t>
            </w:r>
          </w:p>
          <w:p w:rsidR="00577AD7"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Early Support - TAC meetings </w:t>
            </w:r>
          </w:p>
          <w:p w:rsidR="009F7A59" w:rsidRPr="005E28EA" w:rsidRDefault="009F7A59" w:rsidP="00577AD7">
            <w:pPr>
              <w:numPr>
                <w:ilvl w:val="0"/>
                <w:numId w:val="7"/>
              </w:numPr>
              <w:autoSpaceDE w:val="0"/>
              <w:autoSpaceDN w:val="0"/>
              <w:adjustRightInd w:val="0"/>
              <w:rPr>
                <w:rFonts w:cs="Arial"/>
                <w:sz w:val="20"/>
                <w:szCs w:val="20"/>
                <w:lang w:eastAsia="en-GB"/>
              </w:rPr>
            </w:pPr>
            <w:proofErr w:type="spellStart"/>
            <w:r>
              <w:rPr>
                <w:rFonts w:cs="Arial"/>
                <w:sz w:val="20"/>
                <w:szCs w:val="20"/>
                <w:lang w:eastAsia="en-GB"/>
              </w:rPr>
              <w:t>Geevor</w:t>
            </w:r>
            <w:proofErr w:type="spellEnd"/>
            <w:r>
              <w:rPr>
                <w:rFonts w:cs="Arial"/>
                <w:sz w:val="20"/>
                <w:szCs w:val="20"/>
                <w:lang w:eastAsia="en-GB"/>
              </w:rPr>
              <w:t xml:space="preserve"> Provision for children who need time in a quieter provision to work on individual targets.</w:t>
            </w:r>
            <w:bookmarkStart w:id="0" w:name="_GoBack"/>
            <w:bookmarkEnd w:id="0"/>
          </w:p>
          <w:p w:rsidR="00577AD7" w:rsidRPr="005E28EA" w:rsidRDefault="00577AD7" w:rsidP="00BF572E">
            <w:pPr>
              <w:autoSpaceDE w:val="0"/>
              <w:autoSpaceDN w:val="0"/>
              <w:adjustRightInd w:val="0"/>
              <w:ind w:left="720"/>
              <w:rPr>
                <w:rFonts w:cs="Arial"/>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2) Partnership with parents &amp; carers</w:t>
            </w:r>
          </w:p>
        </w:tc>
        <w:tc>
          <w:tcPr>
            <w:tcW w:w="4514" w:type="dxa"/>
            <w:shd w:val="clear" w:color="auto" w:fill="auto"/>
          </w:tcPr>
          <w:p w:rsidR="00577AD7" w:rsidRPr="002002C7" w:rsidRDefault="00577AD7" w:rsidP="00577AD7">
            <w:pPr>
              <w:numPr>
                <w:ilvl w:val="0"/>
                <w:numId w:val="7"/>
              </w:numPr>
              <w:autoSpaceDE w:val="0"/>
              <w:autoSpaceDN w:val="0"/>
              <w:adjustRightInd w:val="0"/>
              <w:rPr>
                <w:rFonts w:cs="Arial"/>
                <w:sz w:val="20"/>
                <w:szCs w:val="20"/>
                <w:lang w:eastAsia="en-GB"/>
              </w:rPr>
            </w:pPr>
            <w:r w:rsidRPr="002002C7">
              <w:rPr>
                <w:rFonts w:cs="Arial"/>
                <w:sz w:val="20"/>
                <w:szCs w:val="20"/>
                <w:lang w:eastAsia="en-GB"/>
              </w:rPr>
              <w:t>‘Open door</w:t>
            </w:r>
            <w:r w:rsidR="002002C7">
              <w:rPr>
                <w:rFonts w:cs="Arial"/>
                <w:sz w:val="20"/>
                <w:szCs w:val="20"/>
                <w:lang w:eastAsia="en-GB"/>
              </w:rPr>
              <w:t>’ policy throughout the school.</w:t>
            </w:r>
            <w:r w:rsidR="00481800">
              <w:rPr>
                <w:rFonts w:cs="Arial"/>
                <w:sz w:val="20"/>
                <w:szCs w:val="20"/>
                <w:lang w:eastAsia="en-GB"/>
              </w:rPr>
              <w:t xml:space="preserve"> </w:t>
            </w:r>
            <w:r w:rsidRPr="002002C7">
              <w:rPr>
                <w:rFonts w:cs="Arial"/>
                <w:sz w:val="20"/>
                <w:szCs w:val="20"/>
                <w:lang w:eastAsia="en-GB"/>
              </w:rPr>
              <w:t>Every parent is invited to attend parents evenings once a term</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Yearly reports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Weekly newsletters available online, are emailed or </w:t>
            </w:r>
            <w:r>
              <w:rPr>
                <w:rFonts w:cs="Arial"/>
                <w:sz w:val="20"/>
                <w:szCs w:val="20"/>
                <w:lang w:eastAsia="en-GB"/>
              </w:rPr>
              <w:t xml:space="preserve">sent </w:t>
            </w:r>
            <w:r w:rsidRPr="005E28EA">
              <w:rPr>
                <w:rFonts w:cs="Arial"/>
                <w:sz w:val="20"/>
                <w:szCs w:val="20"/>
                <w:lang w:eastAsia="en-GB"/>
              </w:rPr>
              <w:t>as paper copies when requested</w:t>
            </w:r>
          </w:p>
          <w:p w:rsidR="002002C7" w:rsidRPr="002002C7" w:rsidRDefault="00577AD7" w:rsidP="002002C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Use of </w:t>
            </w:r>
            <w:proofErr w:type="spellStart"/>
            <w:r w:rsidRPr="005E28EA">
              <w:rPr>
                <w:rFonts w:cs="Arial"/>
                <w:sz w:val="20"/>
                <w:szCs w:val="20"/>
                <w:lang w:eastAsia="en-GB"/>
              </w:rPr>
              <w:t>Schoolcomms</w:t>
            </w:r>
            <w:proofErr w:type="spellEnd"/>
            <w:r w:rsidR="002002C7">
              <w:rPr>
                <w:rFonts w:cs="Arial"/>
                <w:sz w:val="20"/>
                <w:szCs w:val="20"/>
                <w:lang w:eastAsia="en-GB"/>
              </w:rPr>
              <w:t>/ Dojo</w:t>
            </w:r>
            <w:r w:rsidRPr="005E28EA">
              <w:rPr>
                <w:rFonts w:cs="Arial"/>
                <w:sz w:val="20"/>
                <w:szCs w:val="20"/>
                <w:lang w:eastAsia="en-GB"/>
              </w:rPr>
              <w:t xml:space="preserve"> system to send regular em</w:t>
            </w:r>
            <w:r>
              <w:rPr>
                <w:rFonts w:cs="Arial"/>
                <w:sz w:val="20"/>
                <w:szCs w:val="20"/>
                <w:lang w:eastAsia="en-GB"/>
              </w:rPr>
              <w:t xml:space="preserve">ails and text messages </w:t>
            </w:r>
            <w:r w:rsidR="002002C7">
              <w:rPr>
                <w:rFonts w:cs="Arial"/>
                <w:sz w:val="20"/>
                <w:szCs w:val="20"/>
                <w:lang w:eastAsia="en-GB"/>
              </w:rPr>
              <w:t xml:space="preserve">and other communication </w:t>
            </w:r>
            <w:r>
              <w:rPr>
                <w:rFonts w:cs="Arial"/>
                <w:sz w:val="20"/>
                <w:szCs w:val="20"/>
                <w:lang w:eastAsia="en-GB"/>
              </w:rPr>
              <w:t>as required</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School website updated regularly with whole school information and celebration of successes</w:t>
            </w:r>
          </w:p>
          <w:p w:rsidR="00577AD7" w:rsidRPr="005E28EA" w:rsidRDefault="002002C7" w:rsidP="00577AD7">
            <w:pPr>
              <w:numPr>
                <w:ilvl w:val="0"/>
                <w:numId w:val="7"/>
              </w:numPr>
              <w:autoSpaceDE w:val="0"/>
              <w:autoSpaceDN w:val="0"/>
              <w:adjustRightInd w:val="0"/>
              <w:rPr>
                <w:rFonts w:cs="Arial"/>
                <w:sz w:val="20"/>
                <w:szCs w:val="20"/>
                <w:lang w:eastAsia="en-GB"/>
              </w:rPr>
            </w:pPr>
            <w:r>
              <w:rPr>
                <w:rFonts w:cs="Arial"/>
                <w:sz w:val="20"/>
                <w:szCs w:val="20"/>
                <w:lang w:eastAsia="en-GB"/>
              </w:rPr>
              <w:lastRenderedPageBreak/>
              <w:t>School Facebook page</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Parental questionnaire every 2 years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Parents given access to EYFS </w:t>
            </w:r>
            <w:r w:rsidR="002002C7">
              <w:rPr>
                <w:rFonts w:cs="Arial"/>
                <w:sz w:val="20"/>
                <w:szCs w:val="20"/>
                <w:lang w:eastAsia="en-GB"/>
              </w:rPr>
              <w:t>Dojo</w:t>
            </w:r>
            <w:r w:rsidRPr="005E28EA">
              <w:rPr>
                <w:rFonts w:cs="Arial"/>
                <w:sz w:val="20"/>
                <w:szCs w:val="20"/>
                <w:lang w:eastAsia="en-GB"/>
              </w:rPr>
              <w:t xml:space="preserve"> Online system, which is interactive so that parents can contribute photos &amp; any other information</w:t>
            </w:r>
          </w:p>
          <w:p w:rsidR="002002C7" w:rsidRPr="00352425" w:rsidRDefault="00577AD7" w:rsidP="00352425">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New to EYFS home visits and stay and play sessions. </w:t>
            </w:r>
          </w:p>
          <w:p w:rsidR="00577AD7" w:rsidRPr="005E28EA" w:rsidRDefault="00577AD7" w:rsidP="002002C7">
            <w:pPr>
              <w:autoSpaceDE w:val="0"/>
              <w:autoSpaceDN w:val="0"/>
              <w:adjustRightInd w:val="0"/>
              <w:ind w:left="720"/>
              <w:rPr>
                <w:rFonts w:cs="Arial"/>
                <w:sz w:val="20"/>
                <w:szCs w:val="20"/>
                <w:lang w:eastAsia="en-GB"/>
              </w:rPr>
            </w:pPr>
          </w:p>
        </w:tc>
        <w:tc>
          <w:tcPr>
            <w:tcW w:w="4514"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lastRenderedPageBreak/>
              <w:t xml:space="preserve">Workshops for parents with class teachers as needed e.g. </w:t>
            </w:r>
            <w:proofErr w:type="spellStart"/>
            <w:r w:rsidRPr="005E28EA">
              <w:rPr>
                <w:rFonts w:cs="Arial"/>
                <w:sz w:val="20"/>
                <w:szCs w:val="20"/>
                <w:lang w:eastAsia="en-GB"/>
              </w:rPr>
              <w:t>Makaton</w:t>
            </w:r>
            <w:proofErr w:type="spellEnd"/>
            <w:r w:rsidRPr="005E28EA">
              <w:rPr>
                <w:rFonts w:cs="Arial"/>
                <w:sz w:val="20"/>
                <w:szCs w:val="20"/>
                <w:lang w:eastAsia="en-GB"/>
              </w:rPr>
              <w:t xml:space="preserve"> sessions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 xml:space="preserve">Early Help Hub advice </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sz w:val="20"/>
                <w:szCs w:val="20"/>
                <w:lang w:eastAsia="en-GB"/>
              </w:rPr>
            </w:pPr>
          </w:p>
        </w:tc>
        <w:tc>
          <w:tcPr>
            <w:tcW w:w="4515" w:type="dxa"/>
            <w:shd w:val="clear" w:color="auto" w:fill="auto"/>
          </w:tcPr>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Termly meetings for parents with children on Record of Need to review progress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Meetings with HT/SENCO/Teachers as requested</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Outside agencies:-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Family services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Educational Psychologists</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ASD Team</w:t>
            </w:r>
          </w:p>
          <w:p w:rsidR="00577AD7" w:rsidRPr="005E28EA"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School Nurse</w:t>
            </w:r>
          </w:p>
          <w:p w:rsidR="00577AD7" w:rsidRDefault="00577AD7" w:rsidP="00577AD7">
            <w:pPr>
              <w:numPr>
                <w:ilvl w:val="0"/>
                <w:numId w:val="7"/>
              </w:numPr>
              <w:autoSpaceDE w:val="0"/>
              <w:autoSpaceDN w:val="0"/>
              <w:adjustRightInd w:val="0"/>
              <w:rPr>
                <w:rFonts w:cs="Arial"/>
                <w:sz w:val="20"/>
                <w:szCs w:val="20"/>
                <w:lang w:eastAsia="en-GB"/>
              </w:rPr>
            </w:pPr>
            <w:r w:rsidRPr="005E28EA">
              <w:rPr>
                <w:rFonts w:cs="Arial"/>
                <w:sz w:val="20"/>
                <w:szCs w:val="20"/>
                <w:lang w:eastAsia="en-GB"/>
              </w:rPr>
              <w:t>Early Support/ TAC meetings</w:t>
            </w:r>
          </w:p>
          <w:p w:rsidR="00481800" w:rsidRPr="005E28EA" w:rsidRDefault="00481800" w:rsidP="00577AD7">
            <w:pPr>
              <w:numPr>
                <w:ilvl w:val="0"/>
                <w:numId w:val="7"/>
              </w:numPr>
              <w:autoSpaceDE w:val="0"/>
              <w:autoSpaceDN w:val="0"/>
              <w:adjustRightInd w:val="0"/>
              <w:rPr>
                <w:rFonts w:cs="Arial"/>
                <w:sz w:val="20"/>
                <w:szCs w:val="20"/>
                <w:lang w:eastAsia="en-GB"/>
              </w:rPr>
            </w:pPr>
            <w:r>
              <w:rPr>
                <w:rFonts w:cs="Arial"/>
                <w:sz w:val="20"/>
                <w:szCs w:val="20"/>
                <w:lang w:eastAsia="en-GB"/>
              </w:rPr>
              <w:t>SALT</w:t>
            </w:r>
          </w:p>
          <w:p w:rsidR="00577AD7" w:rsidRPr="00352425" w:rsidRDefault="00577AD7" w:rsidP="00352425">
            <w:pPr>
              <w:pStyle w:val="ListParagraph"/>
              <w:numPr>
                <w:ilvl w:val="0"/>
                <w:numId w:val="7"/>
              </w:numPr>
              <w:autoSpaceDE w:val="0"/>
              <w:autoSpaceDN w:val="0"/>
              <w:adjustRightInd w:val="0"/>
              <w:rPr>
                <w:rFonts w:cs="Arial"/>
                <w:sz w:val="20"/>
                <w:szCs w:val="20"/>
                <w:lang w:eastAsia="en-GB"/>
              </w:rPr>
            </w:pPr>
            <w:r w:rsidRPr="00352425">
              <w:rPr>
                <w:rFonts w:cs="Arial"/>
                <w:sz w:val="20"/>
                <w:szCs w:val="20"/>
                <w:lang w:eastAsia="en-GB"/>
              </w:rPr>
              <w:t>Home school communication books</w:t>
            </w:r>
          </w:p>
          <w:p w:rsidR="00577AD7" w:rsidRPr="005E28EA" w:rsidRDefault="00577AD7" w:rsidP="00BF572E">
            <w:pPr>
              <w:autoSpaceDE w:val="0"/>
              <w:autoSpaceDN w:val="0"/>
              <w:adjustRightInd w:val="0"/>
              <w:ind w:left="720"/>
              <w:rPr>
                <w:rFonts w:cs="Arial"/>
                <w:sz w:val="20"/>
                <w:szCs w:val="20"/>
                <w:lang w:eastAsia="en-GB"/>
              </w:rPr>
            </w:pPr>
            <w:r w:rsidRPr="005E28EA">
              <w:rPr>
                <w:rFonts w:cs="Arial"/>
                <w:sz w:val="20"/>
                <w:szCs w:val="20"/>
                <w:lang w:eastAsia="en-GB"/>
              </w:rPr>
              <w:lastRenderedPageBreak/>
              <w:t xml:space="preserve"> </w:t>
            </w: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3) The Curriculum</w:t>
            </w:r>
          </w:p>
        </w:tc>
        <w:tc>
          <w:tcPr>
            <w:tcW w:w="4514" w:type="dxa"/>
            <w:shd w:val="clear" w:color="auto" w:fill="auto"/>
          </w:tcPr>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Curriculum is </w:t>
            </w:r>
            <w:r w:rsidR="00352425">
              <w:rPr>
                <w:rFonts w:cs="Arial"/>
                <w:sz w:val="20"/>
                <w:szCs w:val="20"/>
                <w:lang w:eastAsia="en-GB"/>
              </w:rPr>
              <w:t>adapted</w:t>
            </w:r>
            <w:r w:rsidRPr="005E28EA">
              <w:rPr>
                <w:rFonts w:cs="Arial"/>
                <w:sz w:val="20"/>
                <w:szCs w:val="20"/>
                <w:lang w:eastAsia="en-GB"/>
              </w:rPr>
              <w:t xml:space="preserve"> </w:t>
            </w:r>
            <w:r w:rsidR="00352425">
              <w:rPr>
                <w:rFonts w:cs="Arial"/>
                <w:sz w:val="20"/>
                <w:szCs w:val="20"/>
                <w:lang w:eastAsia="en-GB"/>
              </w:rPr>
              <w:t xml:space="preserve">within planning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Areas of the curriculum are linked through project skills based learning</w:t>
            </w:r>
          </w:p>
          <w:p w:rsidR="00577AD7"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Skills are developed and progression tracked through the </w:t>
            </w:r>
            <w:r>
              <w:rPr>
                <w:rFonts w:cs="Arial"/>
                <w:sz w:val="20"/>
                <w:szCs w:val="20"/>
                <w:lang w:eastAsia="en-GB"/>
              </w:rPr>
              <w:t>curriculum</w:t>
            </w:r>
          </w:p>
          <w:p w:rsidR="00BF572E" w:rsidRPr="005E28EA" w:rsidRDefault="00BF572E" w:rsidP="00577AD7">
            <w:pPr>
              <w:numPr>
                <w:ilvl w:val="0"/>
                <w:numId w:val="1"/>
              </w:numPr>
              <w:autoSpaceDE w:val="0"/>
              <w:autoSpaceDN w:val="0"/>
              <w:adjustRightInd w:val="0"/>
              <w:rPr>
                <w:rFonts w:cs="Arial"/>
                <w:sz w:val="20"/>
                <w:szCs w:val="20"/>
                <w:lang w:eastAsia="en-GB"/>
              </w:rPr>
            </w:pPr>
            <w:r>
              <w:rPr>
                <w:rFonts w:cs="Arial"/>
                <w:sz w:val="20"/>
                <w:szCs w:val="20"/>
                <w:lang w:eastAsia="en-GB"/>
              </w:rPr>
              <w:t>School is a member of TPAT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School is a member of range of groups to inform curriculum and ensure up to date practice &amp; methods followed, including: Literacy </w:t>
            </w:r>
            <w:r>
              <w:rPr>
                <w:rFonts w:cs="Arial"/>
                <w:sz w:val="20"/>
                <w:szCs w:val="20"/>
                <w:lang w:eastAsia="en-GB"/>
              </w:rPr>
              <w:t>&amp; Maths Hub</w:t>
            </w:r>
          </w:p>
          <w:p w:rsidR="00577AD7" w:rsidRPr="005E28EA" w:rsidRDefault="00577AD7" w:rsidP="00577AD7">
            <w:pPr>
              <w:numPr>
                <w:ilvl w:val="0"/>
                <w:numId w:val="3"/>
              </w:numPr>
              <w:autoSpaceDE w:val="0"/>
              <w:autoSpaceDN w:val="0"/>
              <w:adjustRightInd w:val="0"/>
              <w:rPr>
                <w:rFonts w:cs="Arial"/>
                <w:sz w:val="20"/>
                <w:szCs w:val="20"/>
                <w:lang w:eastAsia="en-GB"/>
              </w:rPr>
            </w:pPr>
            <w:r w:rsidRPr="005E28EA">
              <w:rPr>
                <w:rFonts w:cs="Arial"/>
                <w:sz w:val="20"/>
                <w:szCs w:val="20"/>
                <w:lang w:eastAsia="en-GB"/>
              </w:rPr>
              <w:t>Opportunities for all pupils to learn through individual and group discussion</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Oppo</w:t>
            </w:r>
            <w:r>
              <w:rPr>
                <w:rFonts w:cs="Arial"/>
                <w:sz w:val="20"/>
                <w:szCs w:val="20"/>
                <w:lang w:eastAsia="en-GB"/>
              </w:rPr>
              <w:t>rtunities to work independently</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Effective marking &amp; feedback is used to mo</w:t>
            </w:r>
            <w:r>
              <w:rPr>
                <w:rFonts w:cs="Arial"/>
                <w:sz w:val="20"/>
                <w:szCs w:val="20"/>
                <w:lang w:eastAsia="en-GB"/>
              </w:rPr>
              <w:t>ve pupils on in their learning</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Children have ‘talking partners’ &amp; use peer assessment</w:t>
            </w:r>
          </w:p>
          <w:p w:rsidR="00577AD7" w:rsidRPr="005E28EA" w:rsidRDefault="00352425" w:rsidP="00577AD7">
            <w:pPr>
              <w:numPr>
                <w:ilvl w:val="0"/>
                <w:numId w:val="1"/>
              </w:numPr>
              <w:autoSpaceDE w:val="0"/>
              <w:autoSpaceDN w:val="0"/>
              <w:adjustRightInd w:val="0"/>
              <w:rPr>
                <w:rFonts w:cs="Arial"/>
                <w:sz w:val="20"/>
                <w:szCs w:val="20"/>
                <w:lang w:eastAsia="en-GB"/>
              </w:rPr>
            </w:pPr>
            <w:proofErr w:type="spellStart"/>
            <w:r>
              <w:rPr>
                <w:rFonts w:cs="Arial"/>
                <w:sz w:val="20"/>
                <w:szCs w:val="20"/>
                <w:lang w:eastAsia="en-GB"/>
              </w:rPr>
              <w:t>TiS</w:t>
            </w:r>
            <w:proofErr w:type="spellEnd"/>
            <w:r>
              <w:rPr>
                <w:rFonts w:cs="Arial"/>
                <w:sz w:val="20"/>
                <w:szCs w:val="20"/>
                <w:lang w:eastAsia="en-GB"/>
              </w:rPr>
              <w:t xml:space="preserve"> and Thrive</w:t>
            </w:r>
            <w:r w:rsidR="00577AD7" w:rsidRPr="005E28EA">
              <w:rPr>
                <w:rFonts w:cs="Arial"/>
                <w:sz w:val="20"/>
                <w:szCs w:val="20"/>
                <w:lang w:eastAsia="en-GB"/>
              </w:rPr>
              <w:t xml:space="preserve"> whole school approach</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PSHE and wellbeing at the heart of the curriculum</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Emotional check in time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w:t>
            </w:r>
            <w:r>
              <w:rPr>
                <w:rFonts w:cs="Arial"/>
                <w:sz w:val="20"/>
                <w:szCs w:val="20"/>
                <w:lang w:eastAsia="en-GB"/>
              </w:rPr>
              <w:t>tructured routines are followed</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Emphasis on Talk for W</w:t>
            </w:r>
            <w:r>
              <w:rPr>
                <w:rFonts w:cs="Arial"/>
                <w:sz w:val="20"/>
                <w:szCs w:val="20"/>
                <w:lang w:eastAsia="en-GB"/>
              </w:rPr>
              <w:t>riting</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Opportunities for self and peer assessment and reflection on work by all</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lastRenderedPageBreak/>
              <w:t>Whole school tracking system to track and monitor every child’s progress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Inclusive friendly strategies are used in all classrooms</w:t>
            </w:r>
          </w:p>
          <w:p w:rsidR="00577AD7" w:rsidRPr="005E28EA" w:rsidRDefault="00577AD7" w:rsidP="00577AD7">
            <w:pPr>
              <w:numPr>
                <w:ilvl w:val="0"/>
                <w:numId w:val="2"/>
              </w:numPr>
              <w:autoSpaceDE w:val="0"/>
              <w:autoSpaceDN w:val="0"/>
              <w:adjustRightInd w:val="0"/>
              <w:rPr>
                <w:rFonts w:cs="Arial"/>
                <w:sz w:val="20"/>
                <w:szCs w:val="20"/>
                <w:lang w:eastAsia="en-GB"/>
              </w:rPr>
            </w:pPr>
            <w:r w:rsidRPr="005E28EA">
              <w:rPr>
                <w:rFonts w:cs="Arial"/>
                <w:sz w:val="20"/>
                <w:szCs w:val="20"/>
                <w:lang w:eastAsia="en-GB"/>
              </w:rPr>
              <w:t xml:space="preserve">All classes well supported by teaching assistants for both academic and emotional needs </w:t>
            </w:r>
          </w:p>
          <w:p w:rsidR="00577AD7" w:rsidRPr="005E28EA" w:rsidRDefault="00577AD7" w:rsidP="00577AD7">
            <w:pPr>
              <w:numPr>
                <w:ilvl w:val="0"/>
                <w:numId w:val="2"/>
              </w:numPr>
              <w:autoSpaceDE w:val="0"/>
              <w:autoSpaceDN w:val="0"/>
              <w:adjustRightInd w:val="0"/>
              <w:rPr>
                <w:rFonts w:cs="Arial"/>
                <w:sz w:val="20"/>
                <w:szCs w:val="20"/>
                <w:lang w:eastAsia="en-GB"/>
              </w:rPr>
            </w:pPr>
            <w:r w:rsidRPr="005E28EA">
              <w:rPr>
                <w:rFonts w:cs="Arial"/>
                <w:sz w:val="20"/>
                <w:szCs w:val="20"/>
                <w:lang w:eastAsia="en-GB"/>
              </w:rPr>
              <w:t xml:space="preserve">Teaching assistants model and explain effectively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Class teachers effectively utilise teaching assistants to establish teaching teams which provide targeted support when needed and then withdraw to promote independent skills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Visual timetables in each class</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sz w:val="20"/>
                <w:szCs w:val="20"/>
                <w:lang w:eastAsia="en-GB"/>
              </w:rPr>
            </w:pPr>
          </w:p>
        </w:tc>
        <w:tc>
          <w:tcPr>
            <w:tcW w:w="4514" w:type="dxa"/>
            <w:shd w:val="clear" w:color="auto" w:fill="auto"/>
          </w:tcPr>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lastRenderedPageBreak/>
              <w:t>Small group interventions for maths and literacy provided within each for those children that need additional support</w:t>
            </w:r>
          </w:p>
          <w:p w:rsidR="00577AD7"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Phonics support using Read Write </w:t>
            </w:r>
            <w:proofErr w:type="spellStart"/>
            <w:r w:rsidRPr="005E28EA">
              <w:rPr>
                <w:rFonts w:cs="Arial"/>
                <w:sz w:val="20"/>
                <w:szCs w:val="20"/>
                <w:lang w:eastAsia="en-GB"/>
              </w:rPr>
              <w:t>Inc</w:t>
            </w:r>
            <w:proofErr w:type="spellEnd"/>
            <w:r w:rsidRPr="005E28EA">
              <w:rPr>
                <w:rFonts w:cs="Arial"/>
                <w:sz w:val="20"/>
                <w:szCs w:val="20"/>
                <w:lang w:eastAsia="en-GB"/>
              </w:rPr>
              <w:t>, ‘catch up’ groups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Speech and language support by trained member of staff</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Additional daily reading</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Specific Intervention groups for Sen</w:t>
            </w:r>
            <w:r>
              <w:rPr>
                <w:rFonts w:cs="Arial"/>
                <w:sz w:val="20"/>
                <w:szCs w:val="20"/>
                <w:lang w:eastAsia="en-GB"/>
              </w:rPr>
              <w:t>sory, Maths and Nurture support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Catch up funding used for lower</w:t>
            </w:r>
            <w:r w:rsidR="00BF572E">
              <w:rPr>
                <w:rFonts w:cs="Arial"/>
                <w:sz w:val="20"/>
                <w:szCs w:val="20"/>
                <w:lang w:eastAsia="en-GB"/>
              </w:rPr>
              <w:t xml:space="preserve"> ability intervention</w:t>
            </w:r>
            <w:r w:rsidRPr="005E28EA">
              <w:rPr>
                <w:rFonts w:cs="Arial"/>
                <w:sz w:val="20"/>
                <w:szCs w:val="20"/>
                <w:lang w:eastAsia="en-GB"/>
              </w:rPr>
              <w:t xml:space="preserve"> in maths and literacy</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Lowest 20%</w:t>
            </w:r>
            <w:r>
              <w:rPr>
                <w:rFonts w:cs="Arial"/>
                <w:sz w:val="20"/>
                <w:szCs w:val="20"/>
                <w:lang w:eastAsia="en-GB"/>
              </w:rPr>
              <w:t xml:space="preserve"> phonics intervention catch up</w:t>
            </w:r>
          </w:p>
          <w:p w:rsidR="00577AD7" w:rsidRPr="005E28EA" w:rsidRDefault="00577AD7" w:rsidP="00BF572E">
            <w:pPr>
              <w:autoSpaceDE w:val="0"/>
              <w:autoSpaceDN w:val="0"/>
              <w:adjustRightInd w:val="0"/>
              <w:rPr>
                <w:rFonts w:cs="Arial"/>
                <w:color w:val="0070C0"/>
                <w:sz w:val="20"/>
                <w:szCs w:val="20"/>
                <w:lang w:eastAsia="en-GB"/>
              </w:rPr>
            </w:pPr>
          </w:p>
        </w:tc>
        <w:tc>
          <w:tcPr>
            <w:tcW w:w="4515" w:type="dxa"/>
            <w:shd w:val="clear" w:color="auto" w:fill="auto"/>
          </w:tcPr>
          <w:p w:rsidR="00577AD7" w:rsidRPr="005E28EA" w:rsidRDefault="00577AD7" w:rsidP="00577AD7">
            <w:pPr>
              <w:numPr>
                <w:ilvl w:val="0"/>
                <w:numId w:val="4"/>
              </w:numPr>
              <w:autoSpaceDE w:val="0"/>
              <w:autoSpaceDN w:val="0"/>
              <w:adjustRightInd w:val="0"/>
              <w:rPr>
                <w:rFonts w:cs="Arial"/>
                <w:iCs/>
                <w:sz w:val="20"/>
                <w:szCs w:val="20"/>
                <w:lang w:eastAsia="en-GB"/>
              </w:rPr>
            </w:pPr>
            <w:r w:rsidRPr="005E28EA">
              <w:rPr>
                <w:rFonts w:cs="Arial"/>
                <w:iCs/>
                <w:sz w:val="20"/>
                <w:szCs w:val="20"/>
                <w:lang w:eastAsia="en-GB"/>
              </w:rPr>
              <w:t>Termly reviews and meetings with parents for children on Record of Need, who have individualised provision maps, which record progress through As</w:t>
            </w:r>
            <w:r>
              <w:rPr>
                <w:rFonts w:cs="Arial"/>
                <w:iCs/>
                <w:sz w:val="20"/>
                <w:szCs w:val="20"/>
                <w:lang w:eastAsia="en-GB"/>
              </w:rPr>
              <w:t>sess – Plan – Do – Review cycle</w:t>
            </w:r>
          </w:p>
          <w:p w:rsidR="00577AD7" w:rsidRPr="005E28EA" w:rsidRDefault="00577AD7" w:rsidP="00577AD7">
            <w:pPr>
              <w:numPr>
                <w:ilvl w:val="0"/>
                <w:numId w:val="4"/>
              </w:numPr>
              <w:autoSpaceDE w:val="0"/>
              <w:autoSpaceDN w:val="0"/>
              <w:adjustRightInd w:val="0"/>
              <w:rPr>
                <w:rFonts w:cs="Arial"/>
                <w:iCs/>
                <w:sz w:val="20"/>
                <w:szCs w:val="20"/>
                <w:lang w:eastAsia="en-GB"/>
              </w:rPr>
            </w:pPr>
            <w:r w:rsidRPr="005E28EA">
              <w:rPr>
                <w:rFonts w:cs="Arial"/>
                <w:iCs/>
                <w:sz w:val="20"/>
                <w:szCs w:val="20"/>
                <w:lang w:eastAsia="en-GB"/>
              </w:rPr>
              <w:t>‘Bespoke’ meetings with parents regarding specific issues as and when needed</w:t>
            </w:r>
          </w:p>
          <w:p w:rsidR="00577AD7" w:rsidRPr="005E28EA" w:rsidRDefault="00577AD7" w:rsidP="00577AD7">
            <w:pPr>
              <w:numPr>
                <w:ilvl w:val="0"/>
                <w:numId w:val="4"/>
              </w:numPr>
              <w:autoSpaceDE w:val="0"/>
              <w:autoSpaceDN w:val="0"/>
              <w:adjustRightInd w:val="0"/>
              <w:rPr>
                <w:rFonts w:cs="Arial"/>
                <w:iCs/>
                <w:sz w:val="20"/>
                <w:szCs w:val="20"/>
                <w:lang w:eastAsia="en-GB"/>
              </w:rPr>
            </w:pPr>
            <w:r w:rsidRPr="005E28EA">
              <w:rPr>
                <w:rFonts w:cs="Arial"/>
                <w:iCs/>
                <w:sz w:val="20"/>
                <w:szCs w:val="20"/>
                <w:lang w:eastAsia="en-GB"/>
              </w:rPr>
              <w:t xml:space="preserve">Dyslexia screening in place from Year 1 </w:t>
            </w:r>
            <w:r>
              <w:rPr>
                <w:rFonts w:cs="Arial"/>
                <w:iCs/>
                <w:sz w:val="20"/>
                <w:szCs w:val="20"/>
                <w:lang w:eastAsia="en-GB"/>
              </w:rPr>
              <w:t>as necessary and upon request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Home/School communication book used</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Coloured over lays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Personalised curriculum </w:t>
            </w:r>
          </w:p>
          <w:p w:rsidR="00577AD7" w:rsidRPr="005E28EA" w:rsidRDefault="00577AD7" w:rsidP="00577AD7">
            <w:pPr>
              <w:numPr>
                <w:ilvl w:val="0"/>
                <w:numId w:val="1"/>
              </w:numPr>
              <w:autoSpaceDE w:val="0"/>
              <w:autoSpaceDN w:val="0"/>
              <w:adjustRightInd w:val="0"/>
              <w:rPr>
                <w:rFonts w:cs="Arial"/>
                <w:iCs/>
                <w:sz w:val="20"/>
                <w:szCs w:val="20"/>
                <w:lang w:eastAsia="en-GB"/>
              </w:rPr>
            </w:pPr>
            <w:r w:rsidRPr="005E28EA">
              <w:rPr>
                <w:rFonts w:cs="Arial"/>
                <w:iCs/>
                <w:sz w:val="20"/>
                <w:szCs w:val="20"/>
                <w:lang w:eastAsia="en-GB"/>
              </w:rPr>
              <w:t>Different timetable and activities, as appropriate</w:t>
            </w:r>
          </w:p>
          <w:p w:rsidR="00577AD7" w:rsidRPr="005E28EA" w:rsidRDefault="00577AD7" w:rsidP="00577AD7">
            <w:pPr>
              <w:numPr>
                <w:ilvl w:val="0"/>
                <w:numId w:val="1"/>
              </w:numPr>
              <w:autoSpaceDE w:val="0"/>
              <w:autoSpaceDN w:val="0"/>
              <w:adjustRightInd w:val="0"/>
              <w:rPr>
                <w:rFonts w:cs="Arial"/>
                <w:iCs/>
                <w:sz w:val="20"/>
                <w:szCs w:val="20"/>
                <w:lang w:eastAsia="en-GB"/>
              </w:rPr>
            </w:pPr>
            <w:r w:rsidRPr="005E28EA">
              <w:rPr>
                <w:rFonts w:cs="Arial"/>
                <w:iCs/>
                <w:sz w:val="20"/>
                <w:szCs w:val="20"/>
                <w:lang w:eastAsia="en-GB"/>
              </w:rPr>
              <w:t>Individualised ‘life skills’ programmes if appropriate</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Small group support work with a specialised SEN team</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Verbal feedback between parents and school at the start and end of each day as required/requested and/or school - home books</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1:1 Speech and language support - delivered by a TA trained in Speech &amp; </w:t>
            </w:r>
            <w:r w:rsidRPr="005E28EA">
              <w:rPr>
                <w:rFonts w:cs="Arial"/>
                <w:sz w:val="20"/>
                <w:szCs w:val="20"/>
                <w:lang w:eastAsia="en-GB"/>
              </w:rPr>
              <w:lastRenderedPageBreak/>
              <w:t>Language</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Educational Psychologist</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 xml:space="preserve">Cognition &amp; Learning service </w:t>
            </w:r>
          </w:p>
          <w:p w:rsidR="00577AD7" w:rsidRPr="005E28EA" w:rsidRDefault="00577AD7" w:rsidP="00577AD7">
            <w:pPr>
              <w:numPr>
                <w:ilvl w:val="0"/>
                <w:numId w:val="1"/>
              </w:numPr>
              <w:autoSpaceDE w:val="0"/>
              <w:autoSpaceDN w:val="0"/>
              <w:adjustRightInd w:val="0"/>
              <w:rPr>
                <w:rFonts w:cs="Arial"/>
                <w:sz w:val="20"/>
                <w:szCs w:val="20"/>
                <w:lang w:eastAsia="en-GB"/>
              </w:rPr>
            </w:pPr>
            <w:r w:rsidRPr="005E28EA">
              <w:rPr>
                <w:rFonts w:cs="Arial"/>
                <w:sz w:val="20"/>
                <w:szCs w:val="20"/>
                <w:lang w:eastAsia="en-GB"/>
              </w:rPr>
              <w:t>Additional Sensory input in collaboration with the Occupational Therapy service/EP Service</w:t>
            </w:r>
          </w:p>
          <w:p w:rsidR="00577AD7" w:rsidRPr="005E28EA" w:rsidRDefault="00577AD7" w:rsidP="00577AD7">
            <w:pPr>
              <w:numPr>
                <w:ilvl w:val="0"/>
                <w:numId w:val="1"/>
              </w:numPr>
              <w:autoSpaceDE w:val="0"/>
              <w:autoSpaceDN w:val="0"/>
              <w:adjustRightInd w:val="0"/>
              <w:rPr>
                <w:rFonts w:cs="Arial"/>
                <w:iCs/>
                <w:sz w:val="20"/>
                <w:szCs w:val="20"/>
                <w:lang w:eastAsia="en-GB"/>
              </w:rPr>
            </w:pPr>
            <w:r w:rsidRPr="005E28EA">
              <w:rPr>
                <w:rFonts w:cs="Arial"/>
                <w:iCs/>
                <w:sz w:val="20"/>
                <w:szCs w:val="20"/>
                <w:lang w:eastAsia="en-GB"/>
              </w:rPr>
              <w:t>Multi agency (TAC) meetings to review areas of difficulty and levels of support</w:t>
            </w:r>
          </w:p>
          <w:p w:rsidR="00577AD7" w:rsidRPr="005E28EA" w:rsidRDefault="00577AD7" w:rsidP="00BF572E">
            <w:pPr>
              <w:autoSpaceDE w:val="0"/>
              <w:autoSpaceDN w:val="0"/>
              <w:adjustRightInd w:val="0"/>
              <w:ind w:left="720"/>
              <w:rPr>
                <w:rFonts w:cs="Arial"/>
                <w:sz w:val="20"/>
                <w:szCs w:val="20"/>
                <w:lang w:eastAsia="en-GB"/>
              </w:rPr>
            </w:pPr>
          </w:p>
          <w:p w:rsidR="00577AD7" w:rsidRPr="005E28EA" w:rsidRDefault="00577AD7" w:rsidP="00BF572E">
            <w:pPr>
              <w:autoSpaceDE w:val="0"/>
              <w:autoSpaceDN w:val="0"/>
              <w:adjustRightInd w:val="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4) Teaching and Learning</w:t>
            </w:r>
          </w:p>
        </w:tc>
        <w:tc>
          <w:tcPr>
            <w:tcW w:w="4514" w:type="dxa"/>
            <w:shd w:val="clear" w:color="auto" w:fill="auto"/>
          </w:tcPr>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High expectations are made explicit</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Verbal feedback and effective marking is used to move pupils on in their learning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Encouragement and praise are used effectively t</w:t>
            </w:r>
            <w:r>
              <w:rPr>
                <w:rFonts w:cs="Arial"/>
                <w:sz w:val="20"/>
                <w:szCs w:val="20"/>
                <w:lang w:eastAsia="en-GB"/>
              </w:rPr>
              <w:t>o engage and motivate children</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All children are clear about the objective for each lesson and have clear success criteria.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Multi-sensory learning opportunities are used</w:t>
            </w:r>
          </w:p>
          <w:p w:rsid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t xml:space="preserve">Interactive strategies are used </w:t>
            </w:r>
          </w:p>
          <w:p w:rsidR="00577AD7" w:rsidRP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t>Flexible groupings in classes</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Effective and differentiated questioning in all lessons</w:t>
            </w:r>
          </w:p>
          <w:p w:rsid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t xml:space="preserve">School holds regular trips for all children linking to topics including outdoor trips </w:t>
            </w:r>
            <w:r w:rsidRPr="002002C7">
              <w:rPr>
                <w:rFonts w:cs="Arial"/>
                <w:sz w:val="20"/>
                <w:szCs w:val="20"/>
                <w:lang w:eastAsia="en-GB"/>
              </w:rPr>
              <w:lastRenderedPageBreak/>
              <w:t>and/or visits from speakers</w:t>
            </w:r>
          </w:p>
          <w:p w:rsidR="00577AD7" w:rsidRPr="002002C7" w:rsidRDefault="00577AD7" w:rsidP="00577AD7">
            <w:pPr>
              <w:numPr>
                <w:ilvl w:val="0"/>
                <w:numId w:val="5"/>
              </w:numPr>
              <w:autoSpaceDE w:val="0"/>
              <w:autoSpaceDN w:val="0"/>
              <w:adjustRightInd w:val="0"/>
              <w:rPr>
                <w:rFonts w:cs="Arial"/>
                <w:sz w:val="20"/>
                <w:szCs w:val="20"/>
                <w:lang w:eastAsia="en-GB"/>
              </w:rPr>
            </w:pPr>
            <w:r w:rsidRPr="002002C7">
              <w:rPr>
                <w:rFonts w:cs="Arial"/>
                <w:sz w:val="20"/>
                <w:szCs w:val="20"/>
                <w:lang w:eastAsia="en-GB"/>
              </w:rPr>
              <w:t xml:space="preserve">Assemblies themed </w:t>
            </w:r>
            <w:r w:rsidR="00BF572E" w:rsidRPr="002002C7">
              <w:rPr>
                <w:rFonts w:cs="Arial"/>
                <w:sz w:val="20"/>
                <w:szCs w:val="20"/>
                <w:lang w:eastAsia="en-GB"/>
              </w:rPr>
              <w:t xml:space="preserve">around </w:t>
            </w:r>
            <w:r w:rsidRPr="002002C7">
              <w:rPr>
                <w:rFonts w:cs="Arial"/>
                <w:sz w:val="20"/>
                <w:szCs w:val="20"/>
                <w:lang w:eastAsia="en-GB"/>
              </w:rPr>
              <w:t xml:space="preserve"> PSHE lessons</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Access to online learning e.g. </w:t>
            </w:r>
            <w:r w:rsidR="002002C7">
              <w:rPr>
                <w:rFonts w:cs="Arial"/>
                <w:sz w:val="20"/>
                <w:szCs w:val="20"/>
                <w:lang w:eastAsia="en-GB"/>
              </w:rPr>
              <w:t>Purple Mash</w:t>
            </w:r>
            <w:r w:rsidR="00352425">
              <w:rPr>
                <w:rFonts w:cs="Arial"/>
                <w:sz w:val="20"/>
                <w:szCs w:val="20"/>
                <w:lang w:eastAsia="en-GB"/>
              </w:rPr>
              <w:t xml:space="preserve">, </w:t>
            </w:r>
            <w:r w:rsidRPr="005E28EA">
              <w:rPr>
                <w:rFonts w:cs="Arial"/>
                <w:sz w:val="20"/>
                <w:szCs w:val="20"/>
                <w:lang w:eastAsia="en-GB"/>
              </w:rPr>
              <w:t>Tapestry</w:t>
            </w:r>
            <w:r w:rsidR="00352425">
              <w:rPr>
                <w:rFonts w:cs="Arial"/>
                <w:sz w:val="20"/>
                <w:szCs w:val="20"/>
                <w:lang w:eastAsia="en-GB"/>
              </w:rPr>
              <w:t xml:space="preserve"> and </w:t>
            </w:r>
            <w:proofErr w:type="spellStart"/>
            <w:r w:rsidR="00352425">
              <w:rPr>
                <w:rFonts w:cs="Arial"/>
                <w:sz w:val="20"/>
                <w:szCs w:val="20"/>
                <w:lang w:eastAsia="en-GB"/>
              </w:rPr>
              <w:t>DoJo</w:t>
            </w:r>
            <w:proofErr w:type="spellEnd"/>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Class and school </w:t>
            </w:r>
            <w:r w:rsidR="00BF572E">
              <w:rPr>
                <w:rFonts w:cs="Arial"/>
                <w:sz w:val="20"/>
                <w:szCs w:val="20"/>
                <w:lang w:eastAsia="en-GB"/>
              </w:rPr>
              <w:t>rule</w:t>
            </w:r>
            <w:r w:rsidR="00481800">
              <w:rPr>
                <w:rFonts w:cs="Arial"/>
                <w:sz w:val="20"/>
                <w:szCs w:val="20"/>
                <w:lang w:eastAsia="en-GB"/>
              </w:rPr>
              <w:t xml:space="preserve">s </w:t>
            </w:r>
            <w:r w:rsidRPr="005E28EA">
              <w:rPr>
                <w:rFonts w:cs="Arial"/>
                <w:sz w:val="20"/>
                <w:szCs w:val="20"/>
                <w:lang w:eastAsia="en-GB"/>
              </w:rPr>
              <w:t>are consistently emphasised and a positive approach to these is adopted at all times.</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Opportunities for child led learning</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Opportunities for self-assessment and peer assessment </w:t>
            </w:r>
          </w:p>
          <w:p w:rsidR="00577AD7" w:rsidRPr="005E28EA" w:rsidRDefault="00577AD7" w:rsidP="00BF572E">
            <w:pPr>
              <w:autoSpaceDE w:val="0"/>
              <w:autoSpaceDN w:val="0"/>
              <w:adjustRightInd w:val="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lastRenderedPageBreak/>
              <w:t>Individuals targeted questioning</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Time and support given before responses are required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Various resources are used to help scaffold and structure work</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Small focused groups supported with interventions and/or classroom based support</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Pre-teaching as required</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Alternative methods for recording used e.g. whiteboards, talking postcards</w:t>
            </w:r>
          </w:p>
          <w:p w:rsidR="00577AD7" w:rsidRPr="005E28EA" w:rsidRDefault="00577AD7" w:rsidP="00BF572E">
            <w:pPr>
              <w:autoSpaceDE w:val="0"/>
              <w:autoSpaceDN w:val="0"/>
              <w:adjustRightInd w:val="0"/>
              <w:ind w:left="720"/>
              <w:rPr>
                <w:rFonts w:cs="Arial"/>
                <w:color w:val="0070C0"/>
                <w:sz w:val="20"/>
                <w:szCs w:val="20"/>
                <w:lang w:eastAsia="en-GB"/>
              </w:rPr>
            </w:pPr>
            <w:r w:rsidRPr="005E28EA">
              <w:rPr>
                <w:rFonts w:cs="Arial"/>
                <w:sz w:val="20"/>
                <w:szCs w:val="20"/>
                <w:lang w:eastAsia="en-GB"/>
              </w:rPr>
              <w:t xml:space="preserve"> </w:t>
            </w:r>
          </w:p>
        </w:tc>
        <w:tc>
          <w:tcPr>
            <w:tcW w:w="4515" w:type="dxa"/>
            <w:shd w:val="clear" w:color="auto" w:fill="auto"/>
          </w:tcPr>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 xml:space="preserve">1:1 and/ or small group teaching where appropriate </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Sensory breaks allowed for to maximise learning</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Life skills program</w:t>
            </w:r>
            <w:r>
              <w:rPr>
                <w:rFonts w:cs="Arial"/>
                <w:sz w:val="20"/>
                <w:szCs w:val="20"/>
                <w:lang w:eastAsia="en-GB"/>
              </w:rPr>
              <w:t>me</w:t>
            </w:r>
            <w:r w:rsidRPr="005E28EA">
              <w:rPr>
                <w:rFonts w:cs="Arial"/>
                <w:sz w:val="20"/>
                <w:szCs w:val="20"/>
                <w:lang w:eastAsia="en-GB"/>
              </w:rPr>
              <w:t xml:space="preserve"> to generalise learning</w:t>
            </w:r>
          </w:p>
          <w:p w:rsidR="00577AD7" w:rsidRPr="005E28EA" w:rsidRDefault="00577AD7" w:rsidP="00577AD7">
            <w:pPr>
              <w:numPr>
                <w:ilvl w:val="0"/>
                <w:numId w:val="6"/>
              </w:numPr>
              <w:autoSpaceDE w:val="0"/>
              <w:autoSpaceDN w:val="0"/>
              <w:adjustRightInd w:val="0"/>
              <w:rPr>
                <w:rFonts w:cs="Arial"/>
                <w:sz w:val="20"/>
                <w:szCs w:val="20"/>
                <w:lang w:eastAsia="en-GB"/>
              </w:rPr>
            </w:pPr>
            <w:r w:rsidRPr="005E28EA">
              <w:rPr>
                <w:rFonts w:cs="Arial"/>
                <w:sz w:val="20"/>
                <w:szCs w:val="20"/>
                <w:lang w:eastAsia="en-GB"/>
              </w:rPr>
              <w:t>Educational Psychologist</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Cognition &amp; Learning Service</w:t>
            </w:r>
          </w:p>
          <w:p w:rsidR="00577AD7" w:rsidRPr="005E28EA" w:rsidRDefault="00577AD7" w:rsidP="00577AD7">
            <w:pPr>
              <w:numPr>
                <w:ilvl w:val="0"/>
                <w:numId w:val="5"/>
              </w:numPr>
              <w:autoSpaceDE w:val="0"/>
              <w:autoSpaceDN w:val="0"/>
              <w:adjustRightInd w:val="0"/>
              <w:rPr>
                <w:rFonts w:cs="Arial"/>
                <w:sz w:val="20"/>
                <w:szCs w:val="20"/>
                <w:lang w:eastAsia="en-GB"/>
              </w:rPr>
            </w:pPr>
            <w:r w:rsidRPr="005E28EA">
              <w:rPr>
                <w:rFonts w:cs="Arial"/>
                <w:sz w:val="20"/>
                <w:szCs w:val="20"/>
                <w:lang w:eastAsia="en-GB"/>
              </w:rPr>
              <w:t>ASD team</w:t>
            </w:r>
          </w:p>
          <w:p w:rsidR="00577AD7" w:rsidRPr="005E28EA" w:rsidRDefault="00577AD7" w:rsidP="00577AD7">
            <w:pPr>
              <w:numPr>
                <w:ilvl w:val="0"/>
                <w:numId w:val="5"/>
              </w:numPr>
              <w:autoSpaceDE w:val="0"/>
              <w:autoSpaceDN w:val="0"/>
              <w:adjustRightInd w:val="0"/>
              <w:rPr>
                <w:rFonts w:cs="Arial"/>
                <w:sz w:val="28"/>
                <w:szCs w:val="28"/>
                <w:lang w:eastAsia="en-GB"/>
              </w:rPr>
            </w:pPr>
            <w:r w:rsidRPr="005E28EA">
              <w:rPr>
                <w:rFonts w:cs="Arial"/>
                <w:sz w:val="20"/>
                <w:szCs w:val="20"/>
                <w:lang w:eastAsia="en-GB"/>
              </w:rPr>
              <w:t>Speech &amp; Language Service</w:t>
            </w:r>
          </w:p>
          <w:p w:rsidR="00577AD7" w:rsidRPr="005E28EA" w:rsidRDefault="00577AD7" w:rsidP="00BF572E">
            <w:pPr>
              <w:autoSpaceDE w:val="0"/>
              <w:autoSpaceDN w:val="0"/>
              <w:adjustRightInd w:val="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 xml:space="preserve">5) </w:t>
            </w:r>
            <w:proofErr w:type="spellStart"/>
            <w:r w:rsidRPr="005E28EA">
              <w:rPr>
                <w:rFonts w:cs="Arial"/>
                <w:b/>
                <w:bCs/>
                <w:sz w:val="20"/>
                <w:szCs w:val="20"/>
                <w:lang w:eastAsia="en-GB"/>
              </w:rPr>
              <w:t>Self help</w:t>
            </w:r>
            <w:proofErr w:type="spellEnd"/>
            <w:r w:rsidRPr="005E28EA">
              <w:rPr>
                <w:rFonts w:cs="Arial"/>
                <w:b/>
                <w:bCs/>
                <w:sz w:val="20"/>
                <w:szCs w:val="20"/>
                <w:lang w:eastAsia="en-GB"/>
              </w:rPr>
              <w:t xml:space="preserve"> skills and independence</w:t>
            </w:r>
          </w:p>
          <w:p w:rsidR="00577AD7" w:rsidRPr="005E28EA" w:rsidRDefault="00577AD7" w:rsidP="00BF572E">
            <w:pPr>
              <w:autoSpaceDE w:val="0"/>
              <w:autoSpaceDN w:val="0"/>
              <w:adjustRightInd w:val="0"/>
              <w:rPr>
                <w:rFonts w:cs="Arial"/>
                <w:b/>
                <w:bCs/>
                <w:sz w:val="20"/>
                <w:szCs w:val="20"/>
                <w:lang w:eastAsia="en-GB"/>
              </w:rPr>
            </w:pPr>
          </w:p>
        </w:tc>
        <w:tc>
          <w:tcPr>
            <w:tcW w:w="4514" w:type="dxa"/>
            <w:shd w:val="clear" w:color="auto" w:fill="auto"/>
          </w:tcPr>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 xml:space="preserve">Children are taught independence strategies – ways they can continue to work without direct teacher help </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Whole school reward and behaviour policy with celebration assemblies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Availability of resources in every class, such as learning m</w:t>
            </w:r>
            <w:r>
              <w:rPr>
                <w:rFonts w:cs="Arial"/>
                <w:sz w:val="20"/>
                <w:szCs w:val="20"/>
                <w:lang w:eastAsia="en-GB"/>
              </w:rPr>
              <w:t>ats to develop self-help skills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Consistent use of Working Walls in every class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 xml:space="preserve">Classroom resources laid out to ensure children can </w:t>
            </w:r>
            <w:r>
              <w:rPr>
                <w:rFonts w:cs="Arial"/>
                <w:sz w:val="20"/>
                <w:szCs w:val="20"/>
                <w:lang w:eastAsia="en-GB"/>
              </w:rPr>
              <w:t>independently access resources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Independent work opportunities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Self-led learning opportunities and self-assessment</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Pupils use green pens to respond to marking/make comments, as part of Marking &amp; Feedback Policy</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t>Adult modelling of expectations and interactions</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t>Consistent routines and behaviour expectations</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lastRenderedPageBreak/>
              <w:t>Regular PSHE sessions based on Jigsaw resources</w:t>
            </w:r>
          </w:p>
          <w:p w:rsidR="00577AD7" w:rsidRPr="005E28EA" w:rsidRDefault="00577AD7" w:rsidP="00BF572E">
            <w:pPr>
              <w:autoSpaceDE w:val="0"/>
              <w:autoSpaceDN w:val="0"/>
              <w:adjustRightInd w:val="0"/>
              <w:ind w:left="72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lastRenderedPageBreak/>
              <w:t>TA modelling/supervision at play and other unstructured times</w:t>
            </w:r>
          </w:p>
        </w:tc>
        <w:tc>
          <w:tcPr>
            <w:tcW w:w="4515" w:type="dxa"/>
            <w:shd w:val="clear" w:color="auto" w:fill="auto"/>
          </w:tcPr>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Task Boards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Now and Next boards</w:t>
            </w:r>
          </w:p>
          <w:p w:rsidR="00577AD7" w:rsidRPr="005E28EA"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Individual visual timetables</w:t>
            </w:r>
          </w:p>
          <w:p w:rsidR="00577AD7" w:rsidRDefault="00577AD7" w:rsidP="00577AD7">
            <w:pPr>
              <w:numPr>
                <w:ilvl w:val="0"/>
                <w:numId w:val="8"/>
              </w:numPr>
              <w:autoSpaceDE w:val="0"/>
              <w:autoSpaceDN w:val="0"/>
              <w:adjustRightInd w:val="0"/>
              <w:rPr>
                <w:rFonts w:cs="Arial"/>
                <w:sz w:val="20"/>
                <w:szCs w:val="20"/>
                <w:lang w:eastAsia="en-GB"/>
              </w:rPr>
            </w:pPr>
            <w:r w:rsidRPr="005E28EA">
              <w:rPr>
                <w:rFonts w:cs="Arial"/>
                <w:sz w:val="20"/>
                <w:szCs w:val="20"/>
                <w:lang w:eastAsia="en-GB"/>
              </w:rPr>
              <w:t>Visual cues e.g. traffic lights, spot timers</w:t>
            </w:r>
          </w:p>
          <w:p w:rsidR="00481800" w:rsidRPr="005E28EA" w:rsidRDefault="00481800" w:rsidP="00577AD7">
            <w:pPr>
              <w:numPr>
                <w:ilvl w:val="0"/>
                <w:numId w:val="8"/>
              </w:numPr>
              <w:autoSpaceDE w:val="0"/>
              <w:autoSpaceDN w:val="0"/>
              <w:adjustRightInd w:val="0"/>
              <w:rPr>
                <w:rFonts w:cs="Arial"/>
                <w:sz w:val="20"/>
                <w:szCs w:val="20"/>
                <w:lang w:eastAsia="en-GB"/>
              </w:rPr>
            </w:pPr>
            <w:r>
              <w:rPr>
                <w:rFonts w:cs="Arial"/>
                <w:sz w:val="20"/>
                <w:szCs w:val="20"/>
                <w:lang w:eastAsia="en-GB"/>
              </w:rPr>
              <w:t>Core boards</w:t>
            </w:r>
          </w:p>
          <w:p w:rsidR="00577AD7" w:rsidRPr="005E28EA" w:rsidRDefault="00577AD7" w:rsidP="00577AD7">
            <w:pPr>
              <w:numPr>
                <w:ilvl w:val="0"/>
                <w:numId w:val="8"/>
              </w:numPr>
              <w:autoSpaceDE w:val="0"/>
              <w:autoSpaceDN w:val="0"/>
              <w:adjustRightInd w:val="0"/>
              <w:rPr>
                <w:rFonts w:cs="Arial"/>
                <w:iCs/>
                <w:sz w:val="20"/>
                <w:szCs w:val="20"/>
                <w:lang w:eastAsia="en-GB"/>
              </w:rPr>
            </w:pPr>
            <w:r w:rsidRPr="005E28EA">
              <w:rPr>
                <w:rFonts w:cs="Arial"/>
                <w:iCs/>
                <w:sz w:val="20"/>
                <w:szCs w:val="20"/>
                <w:lang w:eastAsia="en-GB"/>
              </w:rPr>
              <w:t>Intimate care plans following advice from professionals aiming towards independence</w:t>
            </w:r>
          </w:p>
          <w:p w:rsidR="00577AD7" w:rsidRPr="005E28EA" w:rsidRDefault="00577AD7" w:rsidP="00BF572E">
            <w:pPr>
              <w:autoSpaceDE w:val="0"/>
              <w:autoSpaceDN w:val="0"/>
              <w:adjustRightInd w:val="0"/>
              <w:ind w:left="720"/>
              <w:rPr>
                <w:rFonts w:cs="Arial"/>
                <w:iCs/>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6) Health, wellbeing and emotional support</w:t>
            </w:r>
          </w:p>
        </w:tc>
        <w:tc>
          <w:tcPr>
            <w:tcW w:w="4514" w:type="dxa"/>
            <w:shd w:val="clear" w:color="auto" w:fill="auto"/>
          </w:tcPr>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Positive learning environment with excellent staff role models</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 xml:space="preserve">Focus on developing confidence and self-esteem </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Focus on making the right choices in school behaviour policy</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iCs/>
                <w:sz w:val="20"/>
                <w:szCs w:val="20"/>
                <w:lang w:eastAsia="en-GB"/>
              </w:rPr>
              <w:t>Regular PSHE based on Jigsaw resources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iCs/>
                <w:sz w:val="20"/>
                <w:szCs w:val="20"/>
                <w:lang w:eastAsia="en-GB"/>
              </w:rPr>
              <w:t xml:space="preserve">Mindfulness sessions run in class </w:t>
            </w:r>
          </w:p>
          <w:p w:rsidR="00577AD7" w:rsidRPr="005E28EA" w:rsidRDefault="00481800" w:rsidP="00577AD7">
            <w:pPr>
              <w:numPr>
                <w:ilvl w:val="0"/>
                <w:numId w:val="9"/>
              </w:numPr>
              <w:autoSpaceDE w:val="0"/>
              <w:autoSpaceDN w:val="0"/>
              <w:adjustRightInd w:val="0"/>
              <w:rPr>
                <w:rFonts w:cs="Arial"/>
                <w:sz w:val="20"/>
                <w:szCs w:val="20"/>
                <w:lang w:eastAsia="en-GB"/>
              </w:rPr>
            </w:pPr>
            <w:r>
              <w:rPr>
                <w:rFonts w:cs="Arial"/>
                <w:iCs/>
                <w:sz w:val="20"/>
                <w:szCs w:val="20"/>
                <w:lang w:eastAsia="en-GB"/>
              </w:rPr>
              <w:t>Use of c</w:t>
            </w:r>
            <w:r w:rsidR="00577AD7" w:rsidRPr="005E28EA">
              <w:rPr>
                <w:rFonts w:cs="Arial"/>
                <w:iCs/>
                <w:sz w:val="20"/>
                <w:szCs w:val="20"/>
                <w:lang w:eastAsia="en-GB"/>
              </w:rPr>
              <w:t>ircle time</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The contributions of every child are valued – secure and supportive learni</w:t>
            </w:r>
            <w:r>
              <w:rPr>
                <w:rFonts w:cs="Arial"/>
                <w:sz w:val="20"/>
                <w:szCs w:val="20"/>
                <w:lang w:eastAsia="en-GB"/>
              </w:rPr>
              <w:t>ng environment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Positive Behaviour Policy aimed at supporting chi</w:t>
            </w:r>
            <w:r>
              <w:rPr>
                <w:rFonts w:cs="Arial"/>
                <w:sz w:val="20"/>
                <w:szCs w:val="20"/>
                <w:lang w:eastAsia="en-GB"/>
              </w:rPr>
              <w:t>ldren to make the right choices</w:t>
            </w:r>
          </w:p>
          <w:p w:rsidR="00604330" w:rsidRDefault="00577AD7" w:rsidP="00577AD7">
            <w:pPr>
              <w:numPr>
                <w:ilvl w:val="0"/>
                <w:numId w:val="9"/>
              </w:numPr>
              <w:autoSpaceDE w:val="0"/>
              <w:autoSpaceDN w:val="0"/>
              <w:adjustRightInd w:val="0"/>
              <w:rPr>
                <w:rFonts w:cs="Arial"/>
                <w:sz w:val="20"/>
                <w:szCs w:val="20"/>
                <w:lang w:eastAsia="en-GB"/>
              </w:rPr>
            </w:pPr>
            <w:r w:rsidRPr="00604330">
              <w:rPr>
                <w:rFonts w:cs="Arial"/>
                <w:sz w:val="20"/>
                <w:szCs w:val="20"/>
                <w:lang w:eastAsia="en-GB"/>
              </w:rPr>
              <w:t xml:space="preserve">A wide variety of extra-curricular clubs available for all age groups </w:t>
            </w:r>
          </w:p>
          <w:p w:rsidR="00577AD7" w:rsidRPr="00604330" w:rsidRDefault="00577AD7" w:rsidP="00577AD7">
            <w:pPr>
              <w:numPr>
                <w:ilvl w:val="0"/>
                <w:numId w:val="9"/>
              </w:numPr>
              <w:autoSpaceDE w:val="0"/>
              <w:autoSpaceDN w:val="0"/>
              <w:adjustRightInd w:val="0"/>
              <w:rPr>
                <w:rFonts w:cs="Arial"/>
                <w:sz w:val="20"/>
                <w:szCs w:val="20"/>
                <w:lang w:eastAsia="en-GB"/>
              </w:rPr>
            </w:pPr>
            <w:r w:rsidRPr="00604330">
              <w:rPr>
                <w:rFonts w:cs="Arial"/>
                <w:sz w:val="20"/>
                <w:szCs w:val="20"/>
                <w:lang w:eastAsia="en-GB"/>
              </w:rPr>
              <w:t>Water and fruit available in all classrooms</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Staff trained in first aid to ensure the safety of students</w:t>
            </w:r>
          </w:p>
          <w:p w:rsidR="00577AD7" w:rsidRPr="005E28EA"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All staff receive updated Child Protection and Prevent training to ensure wellbeing of all pupils</w:t>
            </w:r>
          </w:p>
          <w:p w:rsidR="00577AD7" w:rsidRPr="005E28EA" w:rsidRDefault="00604330" w:rsidP="00577AD7">
            <w:pPr>
              <w:numPr>
                <w:ilvl w:val="0"/>
                <w:numId w:val="9"/>
              </w:numPr>
              <w:autoSpaceDE w:val="0"/>
              <w:autoSpaceDN w:val="0"/>
              <w:adjustRightInd w:val="0"/>
              <w:rPr>
                <w:rFonts w:cs="Arial"/>
                <w:iCs/>
                <w:sz w:val="20"/>
                <w:szCs w:val="20"/>
                <w:lang w:eastAsia="en-GB"/>
              </w:rPr>
            </w:pPr>
            <w:r>
              <w:rPr>
                <w:rFonts w:cs="Arial"/>
                <w:iCs/>
                <w:sz w:val="20"/>
                <w:szCs w:val="20"/>
                <w:lang w:eastAsia="en-GB"/>
              </w:rPr>
              <w:t>Wellbeing</w:t>
            </w:r>
            <w:r w:rsidR="00577AD7" w:rsidRPr="005E28EA">
              <w:rPr>
                <w:rFonts w:cs="Arial"/>
                <w:iCs/>
                <w:sz w:val="20"/>
                <w:szCs w:val="20"/>
                <w:lang w:eastAsia="en-GB"/>
              </w:rPr>
              <w:t xml:space="preserve"> week</w:t>
            </w:r>
          </w:p>
          <w:p w:rsidR="00577AD7" w:rsidRDefault="00577AD7" w:rsidP="00577AD7">
            <w:pPr>
              <w:numPr>
                <w:ilvl w:val="0"/>
                <w:numId w:val="9"/>
              </w:numPr>
              <w:autoSpaceDE w:val="0"/>
              <w:autoSpaceDN w:val="0"/>
              <w:adjustRightInd w:val="0"/>
              <w:rPr>
                <w:rFonts w:cs="Arial"/>
                <w:iCs/>
                <w:sz w:val="20"/>
                <w:szCs w:val="20"/>
                <w:lang w:eastAsia="en-GB"/>
              </w:rPr>
            </w:pPr>
            <w:r w:rsidRPr="005E28EA">
              <w:rPr>
                <w:rFonts w:cs="Arial"/>
                <w:iCs/>
                <w:sz w:val="20"/>
                <w:szCs w:val="20"/>
                <w:lang w:eastAsia="en-GB"/>
              </w:rPr>
              <w:t>Nursery runs ‘Healthy Under 5’ scheme</w:t>
            </w:r>
          </w:p>
          <w:p w:rsidR="009F7A59" w:rsidRPr="005E28EA" w:rsidRDefault="009F7A59" w:rsidP="00577AD7">
            <w:pPr>
              <w:numPr>
                <w:ilvl w:val="0"/>
                <w:numId w:val="9"/>
              </w:numPr>
              <w:autoSpaceDE w:val="0"/>
              <w:autoSpaceDN w:val="0"/>
              <w:adjustRightInd w:val="0"/>
              <w:rPr>
                <w:rFonts w:cs="Arial"/>
                <w:iCs/>
                <w:sz w:val="20"/>
                <w:szCs w:val="20"/>
                <w:lang w:eastAsia="en-GB"/>
              </w:rPr>
            </w:pPr>
            <w:r>
              <w:rPr>
                <w:rFonts w:cs="Arial"/>
                <w:iCs/>
                <w:sz w:val="20"/>
                <w:szCs w:val="20"/>
                <w:lang w:eastAsia="en-GB"/>
              </w:rPr>
              <w:t>Healthy Movers across EYFS</w:t>
            </w:r>
          </w:p>
          <w:p w:rsidR="00577AD7" w:rsidRPr="005E28EA" w:rsidRDefault="00577AD7" w:rsidP="00BF572E">
            <w:pPr>
              <w:autoSpaceDE w:val="0"/>
              <w:autoSpaceDN w:val="0"/>
              <w:adjustRightInd w:val="0"/>
              <w:ind w:left="72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Sensory groups sessions</w:t>
            </w:r>
          </w:p>
          <w:p w:rsidR="009F7A59" w:rsidRDefault="009F7A59" w:rsidP="00577AD7">
            <w:pPr>
              <w:numPr>
                <w:ilvl w:val="0"/>
                <w:numId w:val="9"/>
              </w:numPr>
              <w:autoSpaceDE w:val="0"/>
              <w:autoSpaceDN w:val="0"/>
              <w:adjustRightInd w:val="0"/>
              <w:rPr>
                <w:rFonts w:cs="Arial"/>
                <w:sz w:val="20"/>
                <w:szCs w:val="20"/>
                <w:lang w:eastAsia="en-GB"/>
              </w:rPr>
            </w:pPr>
            <w:r w:rsidRPr="009F7A59">
              <w:rPr>
                <w:rFonts w:cs="Arial"/>
                <w:sz w:val="20"/>
                <w:szCs w:val="20"/>
                <w:lang w:eastAsia="en-GB"/>
              </w:rPr>
              <w:t xml:space="preserve">Thrive and </w:t>
            </w:r>
            <w:proofErr w:type="spellStart"/>
            <w:r w:rsidRPr="009F7A59">
              <w:rPr>
                <w:rFonts w:cs="Arial"/>
                <w:sz w:val="20"/>
                <w:szCs w:val="20"/>
                <w:lang w:eastAsia="en-GB"/>
              </w:rPr>
              <w:t>TiS</w:t>
            </w:r>
            <w:proofErr w:type="spellEnd"/>
            <w:r w:rsidRPr="009F7A59">
              <w:rPr>
                <w:rFonts w:cs="Arial"/>
                <w:sz w:val="20"/>
                <w:szCs w:val="20"/>
                <w:lang w:eastAsia="en-GB"/>
              </w:rPr>
              <w:t xml:space="preserve"> practi</w:t>
            </w:r>
            <w:r>
              <w:rPr>
                <w:rFonts w:cs="Arial"/>
                <w:sz w:val="20"/>
                <w:szCs w:val="20"/>
                <w:lang w:eastAsia="en-GB"/>
              </w:rPr>
              <w:t>ti</w:t>
            </w:r>
            <w:r w:rsidRPr="009F7A59">
              <w:rPr>
                <w:rFonts w:cs="Arial"/>
                <w:sz w:val="20"/>
                <w:szCs w:val="20"/>
                <w:lang w:eastAsia="en-GB"/>
              </w:rPr>
              <w:t xml:space="preserve">oners </w:t>
            </w:r>
          </w:p>
          <w:p w:rsidR="00BF572E" w:rsidRPr="009F7A59" w:rsidRDefault="00481800" w:rsidP="00577AD7">
            <w:pPr>
              <w:numPr>
                <w:ilvl w:val="0"/>
                <w:numId w:val="9"/>
              </w:numPr>
              <w:autoSpaceDE w:val="0"/>
              <w:autoSpaceDN w:val="0"/>
              <w:adjustRightInd w:val="0"/>
              <w:rPr>
                <w:rFonts w:cs="Arial"/>
                <w:sz w:val="20"/>
                <w:szCs w:val="20"/>
                <w:lang w:eastAsia="en-GB"/>
              </w:rPr>
            </w:pPr>
            <w:r w:rsidRPr="009F7A59">
              <w:rPr>
                <w:rFonts w:cs="Arial"/>
                <w:sz w:val="20"/>
                <w:szCs w:val="20"/>
                <w:lang w:eastAsia="en-GB"/>
              </w:rPr>
              <w:t>Munch Bunch</w:t>
            </w:r>
            <w:r w:rsidR="00BF572E" w:rsidRPr="009F7A59">
              <w:rPr>
                <w:rFonts w:cs="Arial"/>
                <w:sz w:val="20"/>
                <w:szCs w:val="20"/>
                <w:lang w:eastAsia="en-GB"/>
              </w:rPr>
              <w:t xml:space="preserve"> to support behaviour</w:t>
            </w:r>
          </w:p>
          <w:p w:rsidR="00577AD7" w:rsidRPr="005E28EA" w:rsidRDefault="00577AD7" w:rsidP="00BF572E">
            <w:pPr>
              <w:autoSpaceDE w:val="0"/>
              <w:autoSpaceDN w:val="0"/>
              <w:adjustRightInd w:val="0"/>
              <w:ind w:left="720"/>
              <w:rPr>
                <w:rFonts w:cs="Arial"/>
                <w:sz w:val="20"/>
                <w:szCs w:val="20"/>
                <w:lang w:eastAsia="en-GB"/>
              </w:rPr>
            </w:pPr>
          </w:p>
          <w:p w:rsidR="00577AD7" w:rsidRPr="005E28EA" w:rsidRDefault="00577AD7" w:rsidP="00BF572E">
            <w:pPr>
              <w:autoSpaceDE w:val="0"/>
              <w:autoSpaceDN w:val="0"/>
              <w:adjustRightInd w:val="0"/>
              <w:ind w:left="720"/>
              <w:rPr>
                <w:rFonts w:cs="Arial"/>
                <w:sz w:val="20"/>
                <w:szCs w:val="20"/>
                <w:lang w:eastAsia="en-GB"/>
              </w:rPr>
            </w:pPr>
          </w:p>
        </w:tc>
        <w:tc>
          <w:tcPr>
            <w:tcW w:w="4515" w:type="dxa"/>
            <w:shd w:val="clear" w:color="auto" w:fill="auto"/>
          </w:tcPr>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Meet &amp; Greet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 xml:space="preserve">Individual sensory breaks </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Visual Cues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Individualised emotional support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Individual safety plans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Use of social stories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 xml:space="preserve">Circle of Friends groups </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Personal Care plans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Vulnerable pupils meetings h</w:t>
            </w:r>
            <w:r>
              <w:rPr>
                <w:rFonts w:cs="Arial"/>
                <w:sz w:val="20"/>
                <w:szCs w:val="20"/>
                <w:lang w:eastAsia="en-GB"/>
              </w:rPr>
              <w:t xml:space="preserve">eld weekly, to ensure all </w:t>
            </w:r>
            <w:r w:rsidRPr="005E28EA">
              <w:rPr>
                <w:rFonts w:cs="Arial"/>
                <w:sz w:val="20"/>
                <w:szCs w:val="20"/>
                <w:lang w:eastAsia="en-GB"/>
              </w:rPr>
              <w:t>needs are met and support in place</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Multi agency (TAC) meetings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CAMHS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Educational Psychologist</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Social Care</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Family Support Services</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Bereavement Services (as required)</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Jigsaw service &amp; other therapeutic services such as Play therapy accessed as needed</w:t>
            </w:r>
          </w:p>
          <w:p w:rsidR="00577AD7" w:rsidRPr="005E28EA" w:rsidRDefault="00577AD7" w:rsidP="00577AD7">
            <w:pPr>
              <w:numPr>
                <w:ilvl w:val="0"/>
                <w:numId w:val="9"/>
              </w:numPr>
              <w:autoSpaceDE w:val="0"/>
              <w:autoSpaceDN w:val="0"/>
              <w:adjustRightInd w:val="0"/>
              <w:rPr>
                <w:rFonts w:cs="Arial"/>
                <w:sz w:val="20"/>
                <w:szCs w:val="20"/>
                <w:lang w:eastAsia="en-GB"/>
              </w:rPr>
            </w:pPr>
            <w:r w:rsidRPr="005E28EA">
              <w:rPr>
                <w:rFonts w:cs="Arial"/>
                <w:sz w:val="20"/>
                <w:szCs w:val="20"/>
                <w:lang w:eastAsia="en-GB"/>
              </w:rPr>
              <w:t>ASD Team (as required)</w:t>
            </w:r>
          </w:p>
          <w:p w:rsidR="00577AD7" w:rsidRPr="005E28EA" w:rsidRDefault="00577AD7" w:rsidP="00BF572E">
            <w:pPr>
              <w:autoSpaceDE w:val="0"/>
              <w:autoSpaceDN w:val="0"/>
              <w:adjustRightInd w:val="0"/>
              <w:ind w:left="720"/>
              <w:rPr>
                <w:rFonts w:cs="Arial"/>
                <w:sz w:val="20"/>
                <w:szCs w:val="20"/>
                <w:lang w:eastAsia="en-GB"/>
              </w:rPr>
            </w:pPr>
          </w:p>
          <w:p w:rsidR="00577AD7" w:rsidRPr="005E28EA" w:rsidRDefault="00577AD7" w:rsidP="00BF572E">
            <w:pPr>
              <w:autoSpaceDE w:val="0"/>
              <w:autoSpaceDN w:val="0"/>
              <w:adjustRightInd w:val="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t>7) Social interaction opportunities</w:t>
            </w:r>
          </w:p>
        </w:tc>
        <w:tc>
          <w:tcPr>
            <w:tcW w:w="4514" w:type="dxa"/>
            <w:shd w:val="clear" w:color="auto" w:fill="auto"/>
          </w:tcPr>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All children attend whole school trips/visits and shared experiences</w:t>
            </w:r>
          </w:p>
          <w:p w:rsidR="00577AD7" w:rsidRPr="00EE2D0C"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 xml:space="preserve">All children have opportunity to attend </w:t>
            </w:r>
            <w:r w:rsidRPr="005E28EA">
              <w:rPr>
                <w:rFonts w:cs="Arial"/>
                <w:sz w:val="20"/>
                <w:szCs w:val="20"/>
                <w:lang w:eastAsia="en-GB"/>
              </w:rPr>
              <w:lastRenderedPageBreak/>
              <w:t>whole school events e.g.</w:t>
            </w:r>
            <w:r>
              <w:rPr>
                <w:rFonts w:cs="Arial"/>
                <w:sz w:val="20"/>
                <w:szCs w:val="20"/>
                <w:lang w:eastAsia="en-GB"/>
              </w:rPr>
              <w:t xml:space="preserve"> </w:t>
            </w:r>
            <w:r w:rsidRPr="00EE2D0C">
              <w:rPr>
                <w:rFonts w:cs="Arial"/>
                <w:sz w:val="20"/>
                <w:szCs w:val="20"/>
                <w:lang w:eastAsia="en-GB"/>
              </w:rPr>
              <w:t xml:space="preserve">‘school fair ‘, sports day, community dance, Murdoch Day, St </w:t>
            </w:r>
            <w:proofErr w:type="spellStart"/>
            <w:r w:rsidRPr="00EE2D0C">
              <w:rPr>
                <w:rFonts w:cs="Arial"/>
                <w:sz w:val="20"/>
                <w:szCs w:val="20"/>
                <w:lang w:eastAsia="en-GB"/>
              </w:rPr>
              <w:t>Pirans</w:t>
            </w:r>
            <w:proofErr w:type="spellEnd"/>
            <w:r w:rsidRPr="00EE2D0C">
              <w:rPr>
                <w:rFonts w:cs="Arial"/>
                <w:sz w:val="20"/>
                <w:szCs w:val="20"/>
                <w:lang w:eastAsia="en-GB"/>
              </w:rPr>
              <w:t xml:space="preserve"> Day, links to church monthly assemblies, Harvest and visits to church</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Variety of after school clubs</w:t>
            </w:r>
          </w:p>
          <w:p w:rsidR="00577AD7" w:rsidRPr="00EE2D0C" w:rsidRDefault="00577AD7" w:rsidP="00577AD7">
            <w:pPr>
              <w:numPr>
                <w:ilvl w:val="0"/>
                <w:numId w:val="10"/>
              </w:numPr>
              <w:autoSpaceDE w:val="0"/>
              <w:autoSpaceDN w:val="0"/>
              <w:adjustRightInd w:val="0"/>
              <w:rPr>
                <w:rFonts w:cs="Arial"/>
                <w:sz w:val="20"/>
                <w:szCs w:val="20"/>
                <w:lang w:eastAsia="en-GB"/>
              </w:rPr>
            </w:pPr>
            <w:proofErr w:type="spellStart"/>
            <w:r w:rsidRPr="005E28EA">
              <w:rPr>
                <w:rFonts w:cs="Arial"/>
                <w:sz w:val="20"/>
                <w:szCs w:val="20"/>
                <w:lang w:eastAsia="en-GB"/>
              </w:rPr>
              <w:t>Makato</w:t>
            </w:r>
            <w:r>
              <w:rPr>
                <w:rFonts w:cs="Arial"/>
                <w:sz w:val="20"/>
                <w:szCs w:val="20"/>
                <w:lang w:eastAsia="en-GB"/>
              </w:rPr>
              <w:t>n</w:t>
            </w:r>
            <w:proofErr w:type="spellEnd"/>
            <w:r>
              <w:rPr>
                <w:rFonts w:cs="Arial"/>
                <w:sz w:val="20"/>
                <w:szCs w:val="20"/>
                <w:lang w:eastAsia="en-GB"/>
              </w:rPr>
              <w:t xml:space="preserve"> signing throughout school, </w:t>
            </w:r>
            <w:r w:rsidRPr="005E28EA">
              <w:rPr>
                <w:rFonts w:cs="Arial"/>
                <w:sz w:val="20"/>
                <w:szCs w:val="20"/>
                <w:lang w:eastAsia="en-GB"/>
              </w:rPr>
              <w:t xml:space="preserve"> staff trained in </w:t>
            </w:r>
            <w:proofErr w:type="spellStart"/>
            <w:r w:rsidRPr="005E28EA">
              <w:rPr>
                <w:rFonts w:cs="Arial"/>
                <w:sz w:val="20"/>
                <w:szCs w:val="20"/>
                <w:lang w:eastAsia="en-GB"/>
              </w:rPr>
              <w:t>Makaton</w:t>
            </w:r>
            <w:proofErr w:type="spellEnd"/>
          </w:p>
          <w:p w:rsidR="00577AD7" w:rsidRPr="005E28EA" w:rsidRDefault="00577AD7" w:rsidP="00BF572E">
            <w:pPr>
              <w:autoSpaceDE w:val="0"/>
              <w:autoSpaceDN w:val="0"/>
              <w:adjustRightInd w:val="0"/>
              <w:rPr>
                <w:rFonts w:cs="Arial"/>
                <w:sz w:val="20"/>
                <w:szCs w:val="20"/>
                <w:lang w:eastAsia="en-GB"/>
              </w:rPr>
            </w:pPr>
          </w:p>
        </w:tc>
        <w:tc>
          <w:tcPr>
            <w:tcW w:w="4514" w:type="dxa"/>
            <w:shd w:val="clear" w:color="auto" w:fill="auto"/>
          </w:tcPr>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lastRenderedPageBreak/>
              <w:t xml:space="preserve">Social skills developed within </w:t>
            </w:r>
            <w:r w:rsidR="00604330">
              <w:rPr>
                <w:rFonts w:cs="Arial"/>
                <w:sz w:val="20"/>
                <w:szCs w:val="20"/>
                <w:lang w:eastAsia="en-GB"/>
              </w:rPr>
              <w:t>pastoral lead</w:t>
            </w:r>
            <w:r w:rsidRPr="005E28EA">
              <w:rPr>
                <w:rFonts w:cs="Arial"/>
                <w:sz w:val="20"/>
                <w:szCs w:val="20"/>
                <w:lang w:eastAsia="en-GB"/>
              </w:rPr>
              <w:t xml:space="preserve"> group sessions</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 xml:space="preserve">TA’s who know the children well support </w:t>
            </w:r>
            <w:r w:rsidRPr="005E28EA">
              <w:rPr>
                <w:rFonts w:cs="Arial"/>
                <w:sz w:val="20"/>
                <w:szCs w:val="20"/>
                <w:lang w:eastAsia="en-GB"/>
              </w:rPr>
              <w:lastRenderedPageBreak/>
              <w:t>other children in lunch times and playtimes</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ind w:left="720"/>
              <w:rPr>
                <w:rFonts w:cs="Arial"/>
                <w:sz w:val="20"/>
                <w:szCs w:val="20"/>
                <w:lang w:eastAsia="en-GB"/>
              </w:rPr>
            </w:pPr>
          </w:p>
        </w:tc>
        <w:tc>
          <w:tcPr>
            <w:tcW w:w="4515" w:type="dxa"/>
            <w:shd w:val="clear" w:color="auto" w:fill="auto"/>
          </w:tcPr>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lastRenderedPageBreak/>
              <w:t>1:1 TA support within play &amp; lunch times to support social interactions</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t xml:space="preserve">Social stories </w:t>
            </w:r>
          </w:p>
          <w:p w:rsidR="00577AD7" w:rsidRPr="005E28EA" w:rsidRDefault="00577AD7" w:rsidP="00577AD7">
            <w:pPr>
              <w:numPr>
                <w:ilvl w:val="0"/>
                <w:numId w:val="10"/>
              </w:numPr>
              <w:autoSpaceDE w:val="0"/>
              <w:autoSpaceDN w:val="0"/>
              <w:adjustRightInd w:val="0"/>
              <w:rPr>
                <w:rFonts w:cs="Arial"/>
                <w:sz w:val="20"/>
                <w:szCs w:val="20"/>
                <w:lang w:eastAsia="en-GB"/>
              </w:rPr>
            </w:pPr>
            <w:r w:rsidRPr="005E28EA">
              <w:rPr>
                <w:rFonts w:cs="Arial"/>
                <w:sz w:val="20"/>
                <w:szCs w:val="20"/>
                <w:lang w:eastAsia="en-GB"/>
              </w:rPr>
              <w:lastRenderedPageBreak/>
              <w:t>Social skills support given as and when needed and situations arise</w:t>
            </w:r>
          </w:p>
          <w:p w:rsidR="00577AD7" w:rsidRPr="005E28EA" w:rsidRDefault="00577AD7" w:rsidP="00BF572E">
            <w:pPr>
              <w:autoSpaceDE w:val="0"/>
              <w:autoSpaceDN w:val="0"/>
              <w:adjustRightInd w:val="0"/>
              <w:ind w:left="720"/>
              <w:rPr>
                <w:rFonts w:cs="Arial"/>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8) The physical environment</w:t>
            </w:r>
          </w:p>
        </w:tc>
        <w:tc>
          <w:tcPr>
            <w:tcW w:w="4514" w:type="dxa"/>
            <w:shd w:val="clear" w:color="auto" w:fill="auto"/>
          </w:tcPr>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Classrooms are well-organised, well lit, well-resourced and clutter free</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Full appreciation and provision of access requirements for all children</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All classrooms are sensory inclusive using natur</w:t>
            </w:r>
            <w:r>
              <w:rPr>
                <w:rFonts w:cs="Arial"/>
                <w:iCs/>
                <w:sz w:val="20"/>
                <w:szCs w:val="20"/>
                <w:lang w:eastAsia="en-GB"/>
              </w:rPr>
              <w:t>al lighting and hessian backing</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 xml:space="preserve">In every year group areas of school are disability accessible </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Stimulating external play areas, including outdoor play equipment</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Areas of the playground designated for different activitie</w:t>
            </w:r>
            <w:r>
              <w:rPr>
                <w:rFonts w:cs="Arial"/>
                <w:sz w:val="20"/>
                <w:szCs w:val="20"/>
                <w:lang w:eastAsia="en-GB"/>
              </w:rPr>
              <w:t>s</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Accessible toilets</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Appropriately sized tables, chairs and furniture for each class to give</w:t>
            </w:r>
          </w:p>
          <w:p w:rsidR="00577AD7" w:rsidRPr="005E28EA" w:rsidRDefault="00577AD7" w:rsidP="00BF572E">
            <w:pPr>
              <w:autoSpaceDE w:val="0"/>
              <w:autoSpaceDN w:val="0"/>
              <w:adjustRightInd w:val="0"/>
              <w:ind w:left="720"/>
              <w:rPr>
                <w:rFonts w:cs="Arial"/>
                <w:sz w:val="20"/>
                <w:szCs w:val="20"/>
                <w:lang w:eastAsia="en-GB"/>
              </w:rPr>
            </w:pPr>
            <w:r w:rsidRPr="005E28EA">
              <w:rPr>
                <w:rFonts w:cs="Arial"/>
                <w:iCs/>
                <w:sz w:val="20"/>
                <w:szCs w:val="20"/>
                <w:lang w:eastAsia="en-GB"/>
              </w:rPr>
              <w:t>full access for pupils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Displays in the classroom assist learning and encourage interaction</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Flexible learning – inside and outside</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Water and fruit available in all classrooms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Library accessible to all pupils in classrooms</w:t>
            </w:r>
          </w:p>
          <w:p w:rsidR="00577AD7" w:rsidRPr="005E28EA" w:rsidRDefault="00577AD7" w:rsidP="00BF572E">
            <w:pPr>
              <w:autoSpaceDE w:val="0"/>
              <w:autoSpaceDN w:val="0"/>
              <w:adjustRightInd w:val="0"/>
              <w:rPr>
                <w:rFonts w:cs="Arial"/>
                <w:sz w:val="20"/>
                <w:szCs w:val="20"/>
                <w:lang w:eastAsia="en-GB"/>
              </w:rPr>
            </w:pPr>
          </w:p>
          <w:p w:rsidR="00577AD7" w:rsidRPr="005E28EA" w:rsidRDefault="00577AD7" w:rsidP="00BF572E">
            <w:pPr>
              <w:autoSpaceDE w:val="0"/>
              <w:autoSpaceDN w:val="0"/>
              <w:adjustRightInd w:val="0"/>
              <w:rPr>
                <w:rFonts w:cs="Arial"/>
                <w:color w:val="0070C0"/>
                <w:sz w:val="20"/>
                <w:szCs w:val="20"/>
                <w:lang w:eastAsia="en-GB"/>
              </w:rPr>
            </w:pPr>
          </w:p>
        </w:tc>
        <w:tc>
          <w:tcPr>
            <w:tcW w:w="4514" w:type="dxa"/>
            <w:shd w:val="clear" w:color="auto" w:fill="auto"/>
          </w:tcPr>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Timetabled group rooms for additional needs and intervention groups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Quiet work areas including intervention room and</w:t>
            </w:r>
            <w:r>
              <w:rPr>
                <w:rFonts w:cs="Arial"/>
                <w:iCs/>
                <w:sz w:val="20"/>
                <w:szCs w:val="20"/>
                <w:lang w:eastAsia="en-GB"/>
              </w:rPr>
              <w:t xml:space="preserve"> sensory room</w:t>
            </w:r>
            <w:r w:rsidRPr="005E28EA">
              <w:rPr>
                <w:rFonts w:cs="Arial"/>
                <w:iCs/>
                <w:sz w:val="20"/>
                <w:szCs w:val="20"/>
                <w:lang w:eastAsia="en-GB"/>
              </w:rPr>
              <w:t xml:space="preserve"> </w:t>
            </w:r>
          </w:p>
        </w:tc>
        <w:tc>
          <w:tcPr>
            <w:tcW w:w="4515" w:type="dxa"/>
            <w:shd w:val="clear" w:color="auto" w:fill="auto"/>
          </w:tcPr>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sz w:val="20"/>
                <w:szCs w:val="20"/>
                <w:lang w:eastAsia="en-GB"/>
              </w:rPr>
              <w:t>A ‘distraction free’ or personal workspace can be set up for a child as needed within the class space</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Dedicated resources matched to pupils behavioural, social and learning needs with individual motivators and rewards</w:t>
            </w:r>
          </w:p>
          <w:p w:rsidR="00577AD7" w:rsidRPr="005E28EA" w:rsidRDefault="00577AD7" w:rsidP="00577AD7">
            <w:pPr>
              <w:numPr>
                <w:ilvl w:val="0"/>
                <w:numId w:val="11"/>
              </w:numPr>
              <w:autoSpaceDE w:val="0"/>
              <w:autoSpaceDN w:val="0"/>
              <w:adjustRightInd w:val="0"/>
              <w:rPr>
                <w:rFonts w:cs="Arial"/>
                <w:iCs/>
                <w:sz w:val="20"/>
                <w:szCs w:val="20"/>
                <w:lang w:eastAsia="en-GB"/>
              </w:rPr>
            </w:pPr>
            <w:r w:rsidRPr="005E28EA">
              <w:rPr>
                <w:rFonts w:cs="Arial"/>
                <w:iCs/>
                <w:sz w:val="20"/>
                <w:szCs w:val="20"/>
                <w:lang w:eastAsia="en-GB"/>
              </w:rPr>
              <w:t>Specialist equipment such as specialist seating provided through the school, on the advice from therapists and health colleagues</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Specialist communication aids as appropriate</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Sensory room available for children when they need any calming time, time out or to speak to a trusted adult in a comfortable location</w:t>
            </w:r>
          </w:p>
          <w:p w:rsidR="00577AD7" w:rsidRPr="005E28EA" w:rsidRDefault="00577AD7" w:rsidP="00577AD7">
            <w:pPr>
              <w:numPr>
                <w:ilvl w:val="0"/>
                <w:numId w:val="11"/>
              </w:numPr>
              <w:autoSpaceDE w:val="0"/>
              <w:autoSpaceDN w:val="0"/>
              <w:adjustRightInd w:val="0"/>
              <w:rPr>
                <w:rFonts w:cs="Arial"/>
                <w:sz w:val="20"/>
                <w:szCs w:val="20"/>
                <w:lang w:eastAsia="en-GB"/>
              </w:rPr>
            </w:pPr>
            <w:r w:rsidRPr="005E28EA">
              <w:rPr>
                <w:rFonts w:cs="Arial"/>
                <w:iCs/>
                <w:sz w:val="20"/>
                <w:szCs w:val="20"/>
                <w:lang w:eastAsia="en-GB"/>
              </w:rPr>
              <w:t xml:space="preserve">Accessible toilets with specialised changing equipment </w:t>
            </w:r>
          </w:p>
          <w:p w:rsidR="00577AD7" w:rsidRPr="005E28EA" w:rsidRDefault="00577AD7" w:rsidP="00BF572E">
            <w:pPr>
              <w:autoSpaceDE w:val="0"/>
              <w:autoSpaceDN w:val="0"/>
              <w:adjustRightInd w:val="0"/>
              <w:ind w:left="720"/>
              <w:rPr>
                <w:rFonts w:cs="Arial"/>
                <w:color w:val="0070C0"/>
                <w:sz w:val="20"/>
                <w:szCs w:val="20"/>
                <w:lang w:eastAsia="en-GB"/>
              </w:rPr>
            </w:pPr>
          </w:p>
        </w:tc>
      </w:tr>
      <w:tr w:rsidR="00577AD7" w:rsidRPr="009A0B98" w:rsidTr="00BF572E">
        <w:tc>
          <w:tcPr>
            <w:tcW w:w="1809" w:type="dxa"/>
            <w:shd w:val="solid" w:color="C0C0C0" w:fill="FFFFFF"/>
          </w:tcPr>
          <w:p w:rsidR="00577AD7" w:rsidRPr="005E28EA" w:rsidRDefault="00577AD7" w:rsidP="00BF572E">
            <w:pPr>
              <w:autoSpaceDE w:val="0"/>
              <w:autoSpaceDN w:val="0"/>
              <w:adjustRightInd w:val="0"/>
              <w:rPr>
                <w:rFonts w:cs="Arial"/>
                <w:b/>
                <w:bCs/>
                <w:sz w:val="20"/>
                <w:szCs w:val="20"/>
                <w:lang w:eastAsia="en-GB"/>
              </w:rPr>
            </w:pPr>
            <w:r w:rsidRPr="005E28EA">
              <w:rPr>
                <w:rFonts w:cs="Arial"/>
                <w:b/>
                <w:bCs/>
                <w:sz w:val="20"/>
                <w:szCs w:val="20"/>
                <w:lang w:eastAsia="en-GB"/>
              </w:rPr>
              <w:lastRenderedPageBreak/>
              <w:t>9) Transition from year to year, setting to setting</w:t>
            </w:r>
          </w:p>
        </w:tc>
        <w:tc>
          <w:tcPr>
            <w:tcW w:w="4514" w:type="dxa"/>
            <w:shd w:val="clear" w:color="auto" w:fill="auto"/>
          </w:tcPr>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Meetings are held between the present and the next class teacher</w:t>
            </w:r>
            <w:r w:rsidR="000901DA">
              <w:rPr>
                <w:rFonts w:cs="Arial"/>
                <w:sz w:val="20"/>
                <w:szCs w:val="20"/>
                <w:lang w:eastAsia="en-GB"/>
              </w:rPr>
              <w:t>.</w:t>
            </w:r>
            <w:r w:rsidRPr="005E28EA">
              <w:rPr>
                <w:rFonts w:cs="Arial"/>
                <w:sz w:val="20"/>
                <w:szCs w:val="20"/>
                <w:lang w:eastAsia="en-GB"/>
              </w:rPr>
              <w:t xml:space="preserve"> </w:t>
            </w:r>
          </w:p>
          <w:p w:rsidR="00604330" w:rsidRDefault="00577AD7" w:rsidP="00577AD7">
            <w:pPr>
              <w:numPr>
                <w:ilvl w:val="0"/>
                <w:numId w:val="12"/>
              </w:numPr>
              <w:autoSpaceDE w:val="0"/>
              <w:autoSpaceDN w:val="0"/>
              <w:adjustRightInd w:val="0"/>
              <w:rPr>
                <w:rFonts w:cs="Arial"/>
                <w:sz w:val="20"/>
                <w:szCs w:val="20"/>
                <w:lang w:eastAsia="en-GB"/>
              </w:rPr>
            </w:pPr>
            <w:r w:rsidRPr="00604330">
              <w:rPr>
                <w:rFonts w:cs="Arial"/>
                <w:sz w:val="20"/>
                <w:szCs w:val="20"/>
                <w:lang w:eastAsia="en-GB"/>
              </w:rPr>
              <w:t>Whole school transition days at end of year - enhanced for Year 2 with 2-3 transition days</w:t>
            </w:r>
            <w:r w:rsidR="00604330">
              <w:rPr>
                <w:rFonts w:cs="Arial"/>
                <w:sz w:val="20"/>
                <w:szCs w:val="20"/>
                <w:lang w:eastAsia="en-GB"/>
              </w:rPr>
              <w:t xml:space="preserve"> </w:t>
            </w:r>
          </w:p>
          <w:p w:rsidR="00577AD7" w:rsidRPr="00604330" w:rsidRDefault="00604330" w:rsidP="00577AD7">
            <w:pPr>
              <w:numPr>
                <w:ilvl w:val="0"/>
                <w:numId w:val="12"/>
              </w:numPr>
              <w:autoSpaceDE w:val="0"/>
              <w:autoSpaceDN w:val="0"/>
              <w:adjustRightInd w:val="0"/>
              <w:rPr>
                <w:rFonts w:cs="Arial"/>
                <w:sz w:val="20"/>
                <w:szCs w:val="20"/>
                <w:lang w:eastAsia="en-GB"/>
              </w:rPr>
            </w:pPr>
            <w:r>
              <w:rPr>
                <w:rFonts w:cs="Arial"/>
                <w:sz w:val="20"/>
                <w:szCs w:val="20"/>
                <w:lang w:eastAsia="en-GB"/>
              </w:rPr>
              <w:t>W</w:t>
            </w:r>
            <w:r w:rsidR="00577AD7" w:rsidRPr="00604330">
              <w:rPr>
                <w:rFonts w:cs="Arial"/>
                <w:sz w:val="20"/>
                <w:szCs w:val="20"/>
                <w:lang w:eastAsia="en-GB"/>
              </w:rPr>
              <w:t>hole school transition days in July</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Close links with local pre-schools/ nurseries</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Transition programme for new children including home visits and stay and play sessions</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Staggered entry to nursery and reception</w:t>
            </w:r>
          </w:p>
          <w:p w:rsidR="00577AD7" w:rsidRPr="005E28EA" w:rsidRDefault="00577AD7" w:rsidP="00604330">
            <w:pPr>
              <w:numPr>
                <w:ilvl w:val="0"/>
                <w:numId w:val="12"/>
              </w:numPr>
              <w:autoSpaceDE w:val="0"/>
              <w:autoSpaceDN w:val="0"/>
              <w:adjustRightInd w:val="0"/>
              <w:rPr>
                <w:rFonts w:cs="Arial"/>
                <w:sz w:val="20"/>
                <w:szCs w:val="20"/>
                <w:lang w:eastAsia="en-GB"/>
              </w:rPr>
            </w:pPr>
            <w:r w:rsidRPr="005E28EA">
              <w:rPr>
                <w:rFonts w:cs="Arial"/>
                <w:sz w:val="20"/>
                <w:szCs w:val="20"/>
                <w:lang w:eastAsia="en-GB"/>
              </w:rPr>
              <w:t xml:space="preserve">School meeting for new parents </w:t>
            </w:r>
          </w:p>
        </w:tc>
        <w:tc>
          <w:tcPr>
            <w:tcW w:w="4514" w:type="dxa"/>
            <w:shd w:val="clear" w:color="auto" w:fill="auto"/>
          </w:tcPr>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 xml:space="preserve">Visual cues/photographs/individual internal visits to promote positive transition </w:t>
            </w:r>
          </w:p>
          <w:p w:rsidR="00577AD7" w:rsidRPr="005E28EA" w:rsidRDefault="00577AD7" w:rsidP="00604330">
            <w:pPr>
              <w:autoSpaceDE w:val="0"/>
              <w:autoSpaceDN w:val="0"/>
              <w:adjustRightInd w:val="0"/>
              <w:ind w:left="720"/>
              <w:rPr>
                <w:rFonts w:cs="Arial"/>
                <w:sz w:val="20"/>
                <w:szCs w:val="20"/>
                <w:lang w:eastAsia="en-GB"/>
              </w:rPr>
            </w:pPr>
          </w:p>
        </w:tc>
        <w:tc>
          <w:tcPr>
            <w:tcW w:w="4515" w:type="dxa"/>
            <w:shd w:val="clear" w:color="auto" w:fill="auto"/>
          </w:tcPr>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 xml:space="preserve">1-1 visits to junior schools as needed </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Extended transition arrangements arranged on individual basis with junior schools</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Early identification of ‘key worker/mentor’ to help build familiarity (as required)</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 xml:space="preserve">Identified transition arrangements in the summer term </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Advice from other agencies to support individual transition</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Early support/</w:t>
            </w:r>
            <w:r>
              <w:rPr>
                <w:rFonts w:cs="Arial"/>
                <w:sz w:val="20"/>
                <w:szCs w:val="20"/>
                <w:lang w:eastAsia="en-GB"/>
              </w:rPr>
              <w:t xml:space="preserve">TAC </w:t>
            </w:r>
            <w:r w:rsidRPr="005E28EA">
              <w:rPr>
                <w:rFonts w:cs="Arial"/>
                <w:sz w:val="20"/>
                <w:szCs w:val="20"/>
                <w:lang w:eastAsia="en-GB"/>
              </w:rPr>
              <w:t>meetings</w:t>
            </w:r>
          </w:p>
          <w:p w:rsidR="00577AD7" w:rsidRPr="005E28EA" w:rsidRDefault="00577AD7" w:rsidP="00577AD7">
            <w:pPr>
              <w:numPr>
                <w:ilvl w:val="0"/>
                <w:numId w:val="12"/>
              </w:numPr>
              <w:autoSpaceDE w:val="0"/>
              <w:autoSpaceDN w:val="0"/>
              <w:adjustRightInd w:val="0"/>
              <w:rPr>
                <w:rFonts w:cs="Arial"/>
                <w:sz w:val="20"/>
                <w:szCs w:val="20"/>
                <w:lang w:eastAsia="en-GB"/>
              </w:rPr>
            </w:pPr>
            <w:r w:rsidRPr="005E28EA">
              <w:rPr>
                <w:rFonts w:cs="Arial"/>
                <w:sz w:val="20"/>
                <w:szCs w:val="20"/>
                <w:lang w:eastAsia="en-GB"/>
              </w:rPr>
              <w:t>Joint transition meetings between schools with parents/child</w:t>
            </w:r>
          </w:p>
        </w:tc>
      </w:tr>
    </w:tbl>
    <w:p w:rsidR="00577AD7" w:rsidRPr="00E91230" w:rsidRDefault="00577AD7" w:rsidP="00577AD7">
      <w:pPr>
        <w:autoSpaceDE w:val="0"/>
        <w:autoSpaceDN w:val="0"/>
        <w:adjustRightInd w:val="0"/>
        <w:rPr>
          <w:rFonts w:ascii="Comic Sans MS" w:hAnsi="Comic Sans MS" w:cs="Calibri"/>
          <w:sz w:val="20"/>
          <w:szCs w:val="20"/>
          <w:lang w:eastAsia="en-GB"/>
        </w:rPr>
      </w:pPr>
    </w:p>
    <w:p w:rsidR="00577AD7" w:rsidRPr="001200A5" w:rsidRDefault="00577AD7" w:rsidP="00577AD7">
      <w:pPr>
        <w:autoSpaceDE w:val="0"/>
        <w:autoSpaceDN w:val="0"/>
        <w:adjustRightInd w:val="0"/>
        <w:jc w:val="center"/>
        <w:rPr>
          <w:rFonts w:cs="Arial"/>
          <w:b/>
          <w:color w:val="548DD4"/>
          <w:sz w:val="28"/>
          <w:szCs w:val="24"/>
          <w:lang w:eastAsia="en-GB"/>
        </w:rPr>
      </w:pPr>
    </w:p>
    <w:p w:rsidR="00BF572E" w:rsidRDefault="00BF572E"/>
    <w:sectPr w:rsidR="00BF572E" w:rsidSect="00577AD7">
      <w:headerReference w:type="even" r:id="rId8"/>
      <w:headerReference w:type="default" r:id="rId9"/>
      <w:footerReference w:type="even" r:id="rId10"/>
      <w:footerReference w:type="default" r:id="rId11"/>
      <w:headerReference w:type="first" r:id="rId12"/>
      <w:footerReference w:type="first" r:id="rId13"/>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2425" w:rsidRDefault="00352425" w:rsidP="007C4898">
      <w:r>
        <w:separator/>
      </w:r>
    </w:p>
  </w:endnote>
  <w:endnote w:type="continuationSeparator" w:id="0">
    <w:p w:rsidR="00352425" w:rsidRDefault="00352425" w:rsidP="007C4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25" w:rsidRDefault="0035242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25" w:rsidRDefault="0035242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25" w:rsidRDefault="00352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2425" w:rsidRDefault="00352425" w:rsidP="007C4898">
      <w:r>
        <w:separator/>
      </w:r>
    </w:p>
  </w:footnote>
  <w:footnote w:type="continuationSeparator" w:id="0">
    <w:p w:rsidR="00352425" w:rsidRDefault="00352425" w:rsidP="007C489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25" w:rsidRDefault="0035242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25" w:rsidRDefault="00352425" w:rsidP="00ED186B">
    <w:pPr>
      <w:pStyle w:val="Header"/>
      <w:jc w:val="center"/>
    </w:pPr>
    <w:r>
      <w:rPr>
        <w:noProof/>
        <w:lang w:eastAsia="en-GB"/>
      </w:rPr>
      <w:drawing>
        <wp:inline distT="0" distB="0" distL="0" distR="0">
          <wp:extent cx="628650" cy="628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ewirgieLogo_colour (3).jpg"/>
                  <pic:cNvPicPr/>
                </pic:nvPicPr>
                <pic:blipFill>
                  <a:blip r:embed="rId1">
                    <a:extLst>
                      <a:ext uri="{28A0092B-C50C-407E-A947-70E740481C1C}">
                        <a14:useLocalDpi xmlns:a14="http://schemas.microsoft.com/office/drawing/2010/main" val="0"/>
                      </a:ext>
                    </a:extLst>
                  </a:blip>
                  <a:stretch>
                    <a:fillRect/>
                  </a:stretch>
                </pic:blipFill>
                <pic:spPr>
                  <a:xfrm>
                    <a:off x="0" y="0"/>
                    <a:ext cx="628650" cy="628650"/>
                  </a:xfrm>
                  <a:prstGeom prst="rect">
                    <a:avLst/>
                  </a:prstGeom>
                </pic:spPr>
              </pic:pic>
            </a:graphicData>
          </a:graphic>
        </wp:inline>
      </w:drawing>
    </w:r>
  </w:p>
  <w:p w:rsidR="00352425" w:rsidRDefault="0035242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52425" w:rsidRDefault="0035242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A72"/>
    <w:multiLevelType w:val="hybridMultilevel"/>
    <w:tmpl w:val="C02606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FC56A3"/>
    <w:multiLevelType w:val="hybridMultilevel"/>
    <w:tmpl w:val="331C0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1936C4B"/>
    <w:multiLevelType w:val="hybridMultilevel"/>
    <w:tmpl w:val="04766E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E7E0F3E"/>
    <w:multiLevelType w:val="hybridMultilevel"/>
    <w:tmpl w:val="898AF1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6345E83"/>
    <w:multiLevelType w:val="hybridMultilevel"/>
    <w:tmpl w:val="D52453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7DA67AD"/>
    <w:multiLevelType w:val="hybridMultilevel"/>
    <w:tmpl w:val="66E264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6B14769"/>
    <w:multiLevelType w:val="hybridMultilevel"/>
    <w:tmpl w:val="75581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54B4352B"/>
    <w:multiLevelType w:val="hybridMultilevel"/>
    <w:tmpl w:val="EBE2BC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5792504D"/>
    <w:multiLevelType w:val="hybridMultilevel"/>
    <w:tmpl w:val="8B2EC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EBD4255"/>
    <w:multiLevelType w:val="hybridMultilevel"/>
    <w:tmpl w:val="05AAC6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340592D"/>
    <w:multiLevelType w:val="hybridMultilevel"/>
    <w:tmpl w:val="D2465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3CF47FB"/>
    <w:multiLevelType w:val="hybridMultilevel"/>
    <w:tmpl w:val="9A7E7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7B787914"/>
    <w:multiLevelType w:val="hybridMultilevel"/>
    <w:tmpl w:val="32B49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7"/>
  </w:num>
  <w:num w:numId="3">
    <w:abstractNumId w:val="9"/>
  </w:num>
  <w:num w:numId="4">
    <w:abstractNumId w:val="3"/>
  </w:num>
  <w:num w:numId="5">
    <w:abstractNumId w:val="2"/>
  </w:num>
  <w:num w:numId="6">
    <w:abstractNumId w:val="6"/>
  </w:num>
  <w:num w:numId="7">
    <w:abstractNumId w:val="10"/>
  </w:num>
  <w:num w:numId="8">
    <w:abstractNumId w:val="4"/>
  </w:num>
  <w:num w:numId="9">
    <w:abstractNumId w:val="11"/>
  </w:num>
  <w:num w:numId="10">
    <w:abstractNumId w:val="8"/>
  </w:num>
  <w:num w:numId="11">
    <w:abstractNumId w:val="1"/>
  </w:num>
  <w:num w:numId="12">
    <w:abstractNumId w:val="0"/>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77AD7"/>
    <w:rsid w:val="000901DA"/>
    <w:rsid w:val="002002C7"/>
    <w:rsid w:val="00352425"/>
    <w:rsid w:val="00481800"/>
    <w:rsid w:val="00577AD7"/>
    <w:rsid w:val="00604330"/>
    <w:rsid w:val="007C4898"/>
    <w:rsid w:val="009F7A59"/>
    <w:rsid w:val="00BF572E"/>
    <w:rsid w:val="00D2264D"/>
    <w:rsid w:val="00ED186B"/>
    <w:rsid w:val="00FC72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D7"/>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898"/>
    <w:rPr>
      <w:rFonts w:ascii="Tahoma" w:hAnsi="Tahoma" w:cs="Tahoma"/>
      <w:sz w:val="16"/>
      <w:szCs w:val="16"/>
    </w:rPr>
  </w:style>
  <w:style w:type="character" w:customStyle="1" w:styleId="BalloonTextChar">
    <w:name w:val="Balloon Text Char"/>
    <w:basedOn w:val="DefaultParagraphFont"/>
    <w:link w:val="BalloonText"/>
    <w:uiPriority w:val="99"/>
    <w:semiHidden/>
    <w:rsid w:val="007C4898"/>
    <w:rPr>
      <w:rFonts w:ascii="Tahoma" w:eastAsia="Times New Roman" w:hAnsi="Tahoma" w:cs="Tahoma"/>
      <w:sz w:val="16"/>
      <w:szCs w:val="16"/>
    </w:rPr>
  </w:style>
  <w:style w:type="paragraph" w:styleId="Header">
    <w:name w:val="header"/>
    <w:basedOn w:val="Normal"/>
    <w:link w:val="HeaderChar"/>
    <w:uiPriority w:val="99"/>
    <w:unhideWhenUsed/>
    <w:rsid w:val="007C4898"/>
    <w:pPr>
      <w:tabs>
        <w:tab w:val="center" w:pos="4513"/>
        <w:tab w:val="right" w:pos="9026"/>
      </w:tabs>
    </w:pPr>
  </w:style>
  <w:style w:type="character" w:customStyle="1" w:styleId="HeaderChar">
    <w:name w:val="Header Char"/>
    <w:basedOn w:val="DefaultParagraphFont"/>
    <w:link w:val="Header"/>
    <w:uiPriority w:val="99"/>
    <w:rsid w:val="007C4898"/>
    <w:rPr>
      <w:rFonts w:ascii="Arial" w:eastAsia="Times New Roman" w:hAnsi="Arial" w:cs="Times New Roman"/>
    </w:rPr>
  </w:style>
  <w:style w:type="paragraph" w:styleId="Footer">
    <w:name w:val="footer"/>
    <w:basedOn w:val="Normal"/>
    <w:link w:val="FooterChar"/>
    <w:uiPriority w:val="99"/>
    <w:unhideWhenUsed/>
    <w:rsid w:val="007C4898"/>
    <w:pPr>
      <w:tabs>
        <w:tab w:val="center" w:pos="4513"/>
        <w:tab w:val="right" w:pos="9026"/>
      </w:tabs>
    </w:pPr>
  </w:style>
  <w:style w:type="character" w:customStyle="1" w:styleId="FooterChar">
    <w:name w:val="Footer Char"/>
    <w:basedOn w:val="DefaultParagraphFont"/>
    <w:link w:val="Footer"/>
    <w:uiPriority w:val="99"/>
    <w:rsid w:val="007C4898"/>
    <w:rPr>
      <w:rFonts w:ascii="Arial" w:eastAsia="Times New Roman" w:hAnsi="Arial" w:cs="Times New Roman"/>
    </w:rPr>
  </w:style>
  <w:style w:type="paragraph" w:styleId="ListParagraph">
    <w:name w:val="List Paragraph"/>
    <w:basedOn w:val="Normal"/>
    <w:uiPriority w:val="34"/>
    <w:qFormat/>
    <w:rsid w:val="003524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7AD7"/>
    <w:pPr>
      <w:spacing w:after="0" w:line="240" w:lineRule="auto"/>
    </w:pPr>
    <w:rPr>
      <w:rFonts w:ascii="Arial" w:eastAsia="Times New Roman"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4898"/>
    <w:rPr>
      <w:rFonts w:ascii="Tahoma" w:hAnsi="Tahoma" w:cs="Tahoma"/>
      <w:sz w:val="16"/>
      <w:szCs w:val="16"/>
    </w:rPr>
  </w:style>
  <w:style w:type="character" w:customStyle="1" w:styleId="BalloonTextChar">
    <w:name w:val="Balloon Text Char"/>
    <w:basedOn w:val="DefaultParagraphFont"/>
    <w:link w:val="BalloonText"/>
    <w:uiPriority w:val="99"/>
    <w:semiHidden/>
    <w:rsid w:val="007C4898"/>
    <w:rPr>
      <w:rFonts w:ascii="Tahoma" w:eastAsia="Times New Roman" w:hAnsi="Tahoma" w:cs="Tahoma"/>
      <w:sz w:val="16"/>
      <w:szCs w:val="16"/>
    </w:rPr>
  </w:style>
  <w:style w:type="paragraph" w:styleId="Header">
    <w:name w:val="header"/>
    <w:basedOn w:val="Normal"/>
    <w:link w:val="HeaderChar"/>
    <w:uiPriority w:val="99"/>
    <w:unhideWhenUsed/>
    <w:rsid w:val="007C4898"/>
    <w:pPr>
      <w:tabs>
        <w:tab w:val="center" w:pos="4513"/>
        <w:tab w:val="right" w:pos="9026"/>
      </w:tabs>
    </w:pPr>
  </w:style>
  <w:style w:type="character" w:customStyle="1" w:styleId="HeaderChar">
    <w:name w:val="Header Char"/>
    <w:basedOn w:val="DefaultParagraphFont"/>
    <w:link w:val="Header"/>
    <w:uiPriority w:val="99"/>
    <w:rsid w:val="007C4898"/>
    <w:rPr>
      <w:rFonts w:ascii="Arial" w:eastAsia="Times New Roman" w:hAnsi="Arial" w:cs="Times New Roman"/>
    </w:rPr>
  </w:style>
  <w:style w:type="paragraph" w:styleId="Footer">
    <w:name w:val="footer"/>
    <w:basedOn w:val="Normal"/>
    <w:link w:val="FooterChar"/>
    <w:uiPriority w:val="99"/>
    <w:unhideWhenUsed/>
    <w:rsid w:val="007C4898"/>
    <w:pPr>
      <w:tabs>
        <w:tab w:val="center" w:pos="4513"/>
        <w:tab w:val="right" w:pos="9026"/>
      </w:tabs>
    </w:pPr>
  </w:style>
  <w:style w:type="character" w:customStyle="1" w:styleId="FooterChar">
    <w:name w:val="Footer Char"/>
    <w:basedOn w:val="DefaultParagraphFont"/>
    <w:link w:val="Footer"/>
    <w:uiPriority w:val="99"/>
    <w:rsid w:val="007C4898"/>
    <w:rPr>
      <w:rFonts w:ascii="Arial" w:eastAsia="Times New Roman" w:hAnsi="Arial" w:cs="Times New Roman"/>
    </w:rPr>
  </w:style>
  <w:style w:type="paragraph" w:styleId="ListParagraph">
    <w:name w:val="List Paragraph"/>
    <w:basedOn w:val="Normal"/>
    <w:uiPriority w:val="34"/>
    <w:qFormat/>
    <w:rsid w:val="003524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1852</Words>
  <Characters>10561</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Mrs Bateman</dc:creator>
  <cp:lastModifiedBy>Mrs Bateman</cp:lastModifiedBy>
  <cp:revision>2</cp:revision>
  <dcterms:created xsi:type="dcterms:W3CDTF">2024-07-15T09:14:00Z</dcterms:created>
  <dcterms:modified xsi:type="dcterms:W3CDTF">2024-07-15T09:14:00Z</dcterms:modified>
</cp:coreProperties>
</file>