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B6C295" w14:textId="4C4D356B" w:rsidR="00F54478" w:rsidRDefault="00DE1ACF" w:rsidP="00224477">
      <w:pPr>
        <w:jc w:val="center"/>
      </w:pPr>
      <w:r w:rsidRPr="00224477">
        <w:rPr>
          <w:noProof/>
          <w:sz w:val="28"/>
          <w:lang w:eastAsia="en-GB"/>
        </w:rPr>
        <mc:AlternateContent>
          <mc:Choice Requires="wps">
            <w:drawing>
              <wp:anchor distT="0" distB="0" distL="114300" distR="114300" simplePos="0" relativeHeight="251660288" behindDoc="0" locked="0" layoutInCell="1" allowOverlap="1" wp14:anchorId="44E86722" wp14:editId="6A5519E4">
                <wp:simplePos x="0" y="0"/>
                <wp:positionH relativeFrom="column">
                  <wp:posOffset>809625</wp:posOffset>
                </wp:positionH>
                <wp:positionV relativeFrom="paragraph">
                  <wp:posOffset>-152400</wp:posOffset>
                </wp:positionV>
                <wp:extent cx="3695700" cy="109537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1095375"/>
                        </a:xfrm>
                        <a:prstGeom prst="rect">
                          <a:avLst/>
                        </a:prstGeom>
                        <a:solidFill>
                          <a:srgbClr val="FFFFFF"/>
                        </a:solidFill>
                        <a:ln w="9525">
                          <a:noFill/>
                          <a:miter lim="800000"/>
                          <a:headEnd/>
                          <a:tailEnd/>
                        </a:ln>
                      </wps:spPr>
                      <wps:txbx>
                        <w:txbxContent>
                          <w:p w14:paraId="0C5EC2E2" w14:textId="77777777" w:rsidR="00224477" w:rsidRPr="00224477" w:rsidRDefault="00224477" w:rsidP="00224477">
                            <w:pPr>
                              <w:jc w:val="center"/>
                              <w:rPr>
                                <w:b/>
                                <w:color w:val="0070C0"/>
                                <w:sz w:val="36"/>
                              </w:rPr>
                            </w:pPr>
                            <w:r w:rsidRPr="00224477">
                              <w:rPr>
                                <w:b/>
                                <w:color w:val="0070C0"/>
                                <w:sz w:val="36"/>
                              </w:rPr>
                              <w:t>Trewirgie Infants’ &amp; Nursery School</w:t>
                            </w:r>
                          </w:p>
                          <w:p w14:paraId="2A671BFD" w14:textId="3A7053F4" w:rsidR="00224477" w:rsidRDefault="00DE1ACF" w:rsidP="00224477">
                            <w:pPr>
                              <w:jc w:val="center"/>
                              <w:rPr>
                                <w:b/>
                                <w:sz w:val="28"/>
                              </w:rPr>
                            </w:pPr>
                            <w:r>
                              <w:rPr>
                                <w:b/>
                                <w:sz w:val="28"/>
                              </w:rPr>
                              <w:t xml:space="preserve">Design and Technology </w:t>
                            </w:r>
                            <w:r w:rsidR="00224477" w:rsidRPr="00224477">
                              <w:rPr>
                                <w:b/>
                                <w:sz w:val="28"/>
                              </w:rPr>
                              <w:t>STRATEGY for 2021 – 2022</w:t>
                            </w:r>
                          </w:p>
                          <w:p w14:paraId="50A9821D" w14:textId="77777777" w:rsidR="00696BF8" w:rsidRPr="00224477" w:rsidRDefault="00696BF8" w:rsidP="00224477">
                            <w:pPr>
                              <w:jc w:val="center"/>
                              <w:rPr>
                                <w:b/>
                                <w:sz w:val="28"/>
                              </w:rPr>
                            </w:pPr>
                          </w:p>
                          <w:p w14:paraId="11F17E23" w14:textId="77777777" w:rsidR="00224477" w:rsidRDefault="002244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E86722" id="_x0000_t202" coordsize="21600,21600" o:spt="202" path="m,l,21600r21600,l21600,xe">
                <v:stroke joinstyle="miter"/>
                <v:path gradientshapeok="t" o:connecttype="rect"/>
              </v:shapetype>
              <v:shape id="Text Box 2" o:spid="_x0000_s1026" type="#_x0000_t202" style="position:absolute;left:0;text-align:left;margin-left:63.75pt;margin-top:-12pt;width:291pt;height:8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" stroked="f">
                <v:textbox>
                  <w:txbxContent>
                    <w:p w14:paraId="0C5EC2E2" w14:textId="77777777" w:rsidR="00224477" w:rsidRPr="00224477" w:rsidRDefault="00224477" w:rsidP="00224477">
                      <w:pPr>
                        <w:jc w:val="center"/>
                        <w:rPr>
                          <w:b/>
                          <w:color w:val="0070C0"/>
                          <w:sz w:val="36"/>
                        </w:rPr>
                      </w:pPr>
                      <w:r w:rsidRPr="00224477">
                        <w:rPr>
                          <w:b/>
                          <w:color w:val="0070C0"/>
                          <w:sz w:val="36"/>
                        </w:rPr>
                        <w:t>Trewirgie Infants’ &amp; Nursery School</w:t>
                      </w:r>
                    </w:p>
                    <w:p w14:paraId="2A671BFD" w14:textId="3A7053F4" w:rsidR="00224477" w:rsidRDefault="00DE1ACF" w:rsidP="00224477">
                      <w:pPr>
                        <w:jc w:val="center"/>
                        <w:rPr>
                          <w:b/>
                          <w:sz w:val="28"/>
                        </w:rPr>
                      </w:pPr>
                      <w:r>
                        <w:rPr>
                          <w:b/>
                          <w:sz w:val="28"/>
                        </w:rPr>
                        <w:t xml:space="preserve">Design and Technology </w:t>
                      </w:r>
                      <w:r w:rsidR="00224477" w:rsidRPr="00224477">
                        <w:rPr>
                          <w:b/>
                          <w:sz w:val="28"/>
                        </w:rPr>
                        <w:t>STRATEGY for 2021 – 2022</w:t>
                      </w:r>
                    </w:p>
                    <w:p w14:paraId="50A9821D" w14:textId="77777777" w:rsidR="00696BF8" w:rsidRPr="00224477" w:rsidRDefault="00696BF8" w:rsidP="00224477">
                      <w:pPr>
                        <w:jc w:val="center"/>
                        <w:rPr>
                          <w:b/>
                          <w:sz w:val="28"/>
                        </w:rPr>
                      </w:pPr>
                    </w:p>
                    <w:p w14:paraId="11F17E23" w14:textId="77777777" w:rsidR="00224477" w:rsidRDefault="00224477"/>
                  </w:txbxContent>
                </v:textbox>
              </v:shape>
            </w:pict>
          </mc:Fallback>
        </mc:AlternateContent>
      </w:r>
      <w:r w:rsidR="001C508A">
        <w:rPr>
          <w:noProof/>
          <w:sz w:val="28"/>
          <w:lang w:eastAsia="en-GB"/>
        </w:rPr>
        <w:drawing>
          <wp:anchor distT="0" distB="0" distL="114300" distR="114300" simplePos="0" relativeHeight="251661312" behindDoc="1" locked="0" layoutInCell="1" allowOverlap="1" wp14:anchorId="70ED8D76" wp14:editId="49072D13">
            <wp:simplePos x="0" y="0"/>
            <wp:positionH relativeFrom="column">
              <wp:posOffset>-209550</wp:posOffset>
            </wp:positionH>
            <wp:positionV relativeFrom="paragraph">
              <wp:posOffset>540</wp:posOffset>
            </wp:positionV>
            <wp:extent cx="1009650" cy="1009650"/>
            <wp:effectExtent l="0" t="0" r="0" b="0"/>
            <wp:wrapTight wrapText="bothSides">
              <wp:wrapPolygon edited="0">
                <wp:start x="0" y="0"/>
                <wp:lineTo x="0" y="21192"/>
                <wp:lineTo x="21192" y="21192"/>
                <wp:lineTo x="2119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ants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09650" cy="1009650"/>
                    </a:xfrm>
                    <a:prstGeom prst="rect">
                      <a:avLst/>
                    </a:prstGeom>
                  </pic:spPr>
                </pic:pic>
              </a:graphicData>
            </a:graphic>
            <wp14:sizeRelH relativeFrom="page">
              <wp14:pctWidth>0</wp14:pctWidth>
            </wp14:sizeRelH>
            <wp14:sizeRelV relativeFrom="page">
              <wp14:pctHeight>0</wp14:pctHeight>
            </wp14:sizeRelV>
          </wp:anchor>
        </w:drawing>
      </w:r>
      <w:r w:rsidR="00224477">
        <w:rPr>
          <w:noProof/>
          <w:lang w:eastAsia="en-GB"/>
        </w:rPr>
        <w:drawing>
          <wp:anchor distT="0" distB="0" distL="114300" distR="114300" simplePos="0" relativeHeight="251658240" behindDoc="1" locked="0" layoutInCell="1" allowOverlap="1" wp14:anchorId="22790D6E" wp14:editId="6FFDF83B">
            <wp:simplePos x="0" y="0"/>
            <wp:positionH relativeFrom="column">
              <wp:posOffset>5113655</wp:posOffset>
            </wp:positionH>
            <wp:positionV relativeFrom="paragraph">
              <wp:posOffset>-66675</wp:posOffset>
            </wp:positionV>
            <wp:extent cx="1866900" cy="515620"/>
            <wp:effectExtent l="0" t="0" r="0" b="0"/>
            <wp:wrapTight wrapText="bothSides">
              <wp:wrapPolygon edited="0">
                <wp:start x="0" y="0"/>
                <wp:lineTo x="0" y="20749"/>
                <wp:lineTo x="21380" y="20749"/>
                <wp:lineTo x="21380" y="0"/>
                <wp:lineTo x="0" y="0"/>
              </wp:wrapPolygon>
            </wp:wrapTight>
            <wp:docPr id="1" name="Picture 1" descr="St Just Primary School - TPAT -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Just Primary School - TPAT - Academ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66900" cy="515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53B529" w14:textId="77777777" w:rsidR="002E46F2" w:rsidRDefault="002E46F2" w:rsidP="00224477">
      <w:pPr>
        <w:jc w:val="center"/>
        <w:rPr>
          <w:sz w:val="28"/>
        </w:rPr>
      </w:pPr>
    </w:p>
    <w:p w14:paraId="02599002" w14:textId="77777777" w:rsidR="002E46F2" w:rsidRDefault="002E46F2">
      <w:pPr>
        <w:rPr>
          <w:sz w:val="28"/>
        </w:rPr>
      </w:pPr>
      <w:r w:rsidRPr="00224477">
        <w:rPr>
          <w:noProof/>
          <w:sz w:val="28"/>
          <w:lang w:eastAsia="en-GB"/>
        </w:rPr>
        <mc:AlternateContent>
          <mc:Choice Requires="wps">
            <w:drawing>
              <wp:anchor distT="0" distB="0" distL="114300" distR="114300" simplePos="0" relativeHeight="251663360" behindDoc="0" locked="0" layoutInCell="1" allowOverlap="1" wp14:anchorId="421968DF" wp14:editId="4036EADC">
                <wp:simplePos x="0" y="0"/>
                <wp:positionH relativeFrom="column">
                  <wp:posOffset>-352425</wp:posOffset>
                </wp:positionH>
                <wp:positionV relativeFrom="paragraph">
                  <wp:posOffset>357504</wp:posOffset>
                </wp:positionV>
                <wp:extent cx="7324725" cy="9115425"/>
                <wp:effectExtent l="0" t="0" r="28575"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4725" cy="9115425"/>
                        </a:xfrm>
                        <a:prstGeom prst="rect">
                          <a:avLst/>
                        </a:prstGeom>
                        <a:solidFill>
                          <a:srgbClr val="FFFFFF"/>
                        </a:solidFill>
                        <a:ln w="9525">
                          <a:solidFill>
                            <a:srgbClr val="000000"/>
                          </a:solidFill>
                          <a:miter lim="800000"/>
                          <a:headEnd/>
                          <a:tailEnd/>
                        </a:ln>
                      </wps:spPr>
                      <wps:txbx>
                        <w:txbxContent>
                          <w:p w14:paraId="7C358C55" w14:textId="77777777" w:rsidR="00224477" w:rsidRPr="006E5F61" w:rsidRDefault="00224477" w:rsidP="001838F6">
                            <w:pPr>
                              <w:jc w:val="center"/>
                              <w:rPr>
                                <w:b/>
                                <w:color w:val="000000" w:themeColor="text1"/>
                                <w:sz w:val="20"/>
                                <w:szCs w:val="20"/>
                              </w:rPr>
                            </w:pPr>
                            <w:r w:rsidRPr="006E5F61">
                              <w:rPr>
                                <w:b/>
                                <w:color w:val="000000" w:themeColor="text1"/>
                                <w:sz w:val="20"/>
                                <w:szCs w:val="20"/>
                              </w:rPr>
                              <w:t>INTENT</w:t>
                            </w:r>
                          </w:p>
                          <w:p w14:paraId="5D1F0811" w14:textId="5E2920AA" w:rsidR="00BB3F61" w:rsidRPr="006E5F61" w:rsidRDefault="00842F77" w:rsidP="00BB3F61">
                            <w:pPr>
                              <w:pStyle w:val="ListParagraph"/>
                              <w:numPr>
                                <w:ilvl w:val="0"/>
                                <w:numId w:val="1"/>
                              </w:numPr>
                              <w:rPr>
                                <w:color w:val="000000" w:themeColor="text1"/>
                                <w:sz w:val="20"/>
                                <w:szCs w:val="20"/>
                              </w:rPr>
                            </w:pPr>
                            <w:r w:rsidRPr="006E5F61">
                              <w:rPr>
                                <w:color w:val="000000" w:themeColor="text1"/>
                                <w:sz w:val="20"/>
                                <w:szCs w:val="20"/>
                              </w:rPr>
                              <w:t>All staff</w:t>
                            </w:r>
                            <w:r w:rsidR="00DE1ACF" w:rsidRPr="006E5F61">
                              <w:rPr>
                                <w:color w:val="000000" w:themeColor="text1"/>
                                <w:sz w:val="20"/>
                                <w:szCs w:val="20"/>
                              </w:rPr>
                              <w:t xml:space="preserve"> to have a clear vision of DT</w:t>
                            </w:r>
                            <w:r w:rsidRPr="006E5F61">
                              <w:rPr>
                                <w:color w:val="000000" w:themeColor="text1"/>
                                <w:sz w:val="20"/>
                                <w:szCs w:val="20"/>
                              </w:rPr>
                              <w:t xml:space="preserve"> for </w:t>
                            </w:r>
                            <w:proofErr w:type="spellStart"/>
                            <w:r w:rsidRPr="006E5F61">
                              <w:rPr>
                                <w:color w:val="000000" w:themeColor="text1"/>
                                <w:sz w:val="20"/>
                                <w:szCs w:val="20"/>
                              </w:rPr>
                              <w:t>Trewirgie</w:t>
                            </w:r>
                            <w:proofErr w:type="spellEnd"/>
                            <w:r w:rsidRPr="006E5F61">
                              <w:rPr>
                                <w:color w:val="000000" w:themeColor="text1"/>
                                <w:sz w:val="20"/>
                                <w:szCs w:val="20"/>
                              </w:rPr>
                              <w:t xml:space="preserve"> Infant &amp; Nursery School</w:t>
                            </w:r>
                            <w:r w:rsidR="00D50510" w:rsidRPr="006E5F61">
                              <w:rPr>
                                <w:color w:val="000000" w:themeColor="text1"/>
                                <w:sz w:val="20"/>
                                <w:szCs w:val="20"/>
                              </w:rPr>
                              <w:t>.</w:t>
                            </w:r>
                          </w:p>
                          <w:p w14:paraId="62A8B932" w14:textId="6A6274D6" w:rsidR="000D2A8D" w:rsidRPr="006E5F61" w:rsidRDefault="00DE1ACF" w:rsidP="00BB3F61">
                            <w:pPr>
                              <w:pStyle w:val="ListParagraph"/>
                              <w:numPr>
                                <w:ilvl w:val="0"/>
                                <w:numId w:val="1"/>
                              </w:numPr>
                              <w:rPr>
                                <w:color w:val="000000" w:themeColor="text1"/>
                                <w:sz w:val="20"/>
                                <w:szCs w:val="20"/>
                              </w:rPr>
                            </w:pPr>
                            <w:r w:rsidRPr="006E5F61">
                              <w:rPr>
                                <w:color w:val="000000" w:themeColor="text1"/>
                                <w:sz w:val="20"/>
                                <w:szCs w:val="20"/>
                              </w:rPr>
                              <w:t>DT</w:t>
                            </w:r>
                            <w:r w:rsidR="000D2A8D" w:rsidRPr="006E5F61">
                              <w:rPr>
                                <w:color w:val="000000" w:themeColor="text1"/>
                                <w:sz w:val="20"/>
                                <w:szCs w:val="20"/>
                              </w:rPr>
                              <w:t xml:space="preserve"> to be inclusive and accessible to all</w:t>
                            </w:r>
                            <w:r w:rsidR="00D50510" w:rsidRPr="006E5F61">
                              <w:rPr>
                                <w:color w:val="000000" w:themeColor="text1"/>
                                <w:sz w:val="20"/>
                                <w:szCs w:val="20"/>
                              </w:rPr>
                              <w:t>.</w:t>
                            </w:r>
                          </w:p>
                          <w:p w14:paraId="0425568C" w14:textId="4547E738" w:rsidR="000D2A8D" w:rsidRPr="006E5F61" w:rsidRDefault="000D2A8D" w:rsidP="00DE1ACF">
                            <w:pPr>
                              <w:pStyle w:val="ListParagraph"/>
                              <w:numPr>
                                <w:ilvl w:val="0"/>
                                <w:numId w:val="1"/>
                              </w:numPr>
                              <w:rPr>
                                <w:color w:val="000000" w:themeColor="text1"/>
                                <w:sz w:val="20"/>
                                <w:szCs w:val="20"/>
                              </w:rPr>
                            </w:pPr>
                            <w:r w:rsidRPr="006E5F61">
                              <w:rPr>
                                <w:color w:val="000000" w:themeColor="text1"/>
                                <w:sz w:val="20"/>
                                <w:szCs w:val="20"/>
                              </w:rPr>
                              <w:t xml:space="preserve">Children to develop </w:t>
                            </w:r>
                            <w:r w:rsidR="00DE1ACF" w:rsidRPr="006E5F61">
                              <w:rPr>
                                <w:color w:val="000000" w:themeColor="text1"/>
                                <w:sz w:val="20"/>
                                <w:szCs w:val="20"/>
                              </w:rPr>
                              <w:t>creative, technical and practical expertise needed to participate in an increasingly technological world.</w:t>
                            </w:r>
                          </w:p>
                          <w:p w14:paraId="23BA9AC3" w14:textId="2B265DBC" w:rsidR="000D2A8D" w:rsidRPr="006E5F61" w:rsidRDefault="000D2A8D" w:rsidP="000D2A8D">
                            <w:pPr>
                              <w:pStyle w:val="ListParagraph"/>
                              <w:numPr>
                                <w:ilvl w:val="0"/>
                                <w:numId w:val="1"/>
                              </w:numPr>
                              <w:rPr>
                                <w:color w:val="000000" w:themeColor="text1"/>
                                <w:sz w:val="20"/>
                                <w:szCs w:val="20"/>
                              </w:rPr>
                            </w:pPr>
                            <w:r w:rsidRPr="006E5F61">
                              <w:rPr>
                                <w:color w:val="000000" w:themeColor="text1"/>
                                <w:sz w:val="20"/>
                                <w:szCs w:val="20"/>
                              </w:rPr>
                              <w:t xml:space="preserve">For children to have regular </w:t>
                            </w:r>
                            <w:r w:rsidR="00DE1ACF" w:rsidRPr="006E5F61">
                              <w:rPr>
                                <w:color w:val="000000" w:themeColor="text1"/>
                                <w:sz w:val="20"/>
                                <w:szCs w:val="20"/>
                              </w:rPr>
                              <w:t xml:space="preserve">opportunities to design, make and evaluate </w:t>
                            </w:r>
                            <w:r w:rsidR="00F109DB" w:rsidRPr="006E5F61">
                              <w:rPr>
                                <w:color w:val="000000" w:themeColor="text1"/>
                                <w:sz w:val="20"/>
                                <w:szCs w:val="20"/>
                              </w:rPr>
                              <w:t xml:space="preserve">purposeful projects that respond to human needs, wants and interests. </w:t>
                            </w:r>
                          </w:p>
                          <w:p w14:paraId="79A7D7E2" w14:textId="79E6AC37" w:rsidR="000D2A8D" w:rsidRPr="006E5F61" w:rsidRDefault="009006C5" w:rsidP="000D2A8D">
                            <w:pPr>
                              <w:pStyle w:val="ListParagraph"/>
                              <w:numPr>
                                <w:ilvl w:val="0"/>
                                <w:numId w:val="1"/>
                              </w:numPr>
                              <w:rPr>
                                <w:color w:val="000000" w:themeColor="text1"/>
                                <w:sz w:val="20"/>
                                <w:szCs w:val="20"/>
                              </w:rPr>
                            </w:pPr>
                            <w:r w:rsidRPr="006E5F61">
                              <w:rPr>
                                <w:color w:val="000000" w:themeColor="text1"/>
                                <w:sz w:val="20"/>
                                <w:szCs w:val="20"/>
                              </w:rPr>
                              <w:t xml:space="preserve">Children will be able to articulate how their projects link to wider skills and explain why they have made it. </w:t>
                            </w:r>
                          </w:p>
                          <w:p w14:paraId="342E6A48" w14:textId="77777777" w:rsidR="009006C5" w:rsidRPr="006E5F61" w:rsidRDefault="009006C5" w:rsidP="009006C5">
                            <w:pPr>
                              <w:pStyle w:val="ListParagraph"/>
                              <w:numPr>
                                <w:ilvl w:val="0"/>
                                <w:numId w:val="1"/>
                              </w:numPr>
                              <w:rPr>
                                <w:color w:val="000000" w:themeColor="text1"/>
                                <w:sz w:val="20"/>
                                <w:szCs w:val="20"/>
                              </w:rPr>
                            </w:pPr>
                            <w:r w:rsidRPr="006E5F61">
                              <w:rPr>
                                <w:color w:val="000000" w:themeColor="text1"/>
                                <w:sz w:val="20"/>
                                <w:szCs w:val="20"/>
                              </w:rPr>
                              <w:t>All children will complete a series of projects, building on prior skills and knowledge that progress across from EYFS to Year 2.</w:t>
                            </w:r>
                          </w:p>
                          <w:p w14:paraId="6CF4D51B" w14:textId="324C521D" w:rsidR="009006C5" w:rsidRPr="006E5F61" w:rsidRDefault="009006C5" w:rsidP="009006C5">
                            <w:pPr>
                              <w:pStyle w:val="ListParagraph"/>
                              <w:numPr>
                                <w:ilvl w:val="0"/>
                                <w:numId w:val="1"/>
                              </w:numPr>
                              <w:rPr>
                                <w:color w:val="000000" w:themeColor="text1"/>
                                <w:sz w:val="20"/>
                                <w:szCs w:val="20"/>
                              </w:rPr>
                            </w:pPr>
                            <w:r w:rsidRPr="006E5F61">
                              <w:rPr>
                                <w:color w:val="000000" w:themeColor="text1"/>
                                <w:sz w:val="20"/>
                                <w:szCs w:val="20"/>
                              </w:rPr>
                              <w:t>Children will be able to recall previous skills and discuss how their knowledge/skill set has developed.</w:t>
                            </w:r>
                          </w:p>
                          <w:p w14:paraId="49FFB67A" w14:textId="77777777" w:rsidR="009006C5" w:rsidRPr="006E5F61" w:rsidRDefault="009006C5" w:rsidP="009006C5">
                            <w:pPr>
                              <w:pStyle w:val="ListParagraph"/>
                              <w:numPr>
                                <w:ilvl w:val="0"/>
                                <w:numId w:val="1"/>
                              </w:numPr>
                              <w:rPr>
                                <w:color w:val="000000" w:themeColor="text1"/>
                                <w:sz w:val="20"/>
                                <w:szCs w:val="20"/>
                              </w:rPr>
                            </w:pPr>
                            <w:r w:rsidRPr="006E5F61">
                              <w:rPr>
                                <w:color w:val="000000" w:themeColor="text1"/>
                                <w:sz w:val="20"/>
                                <w:szCs w:val="20"/>
                              </w:rPr>
                              <w:t>Children will have clear understanding of lesson ‘end points’</w:t>
                            </w:r>
                          </w:p>
                          <w:p w14:paraId="367C768A" w14:textId="49E9B64C" w:rsidR="00C13576" w:rsidRPr="006E5F61" w:rsidRDefault="009006C5" w:rsidP="009006C5">
                            <w:pPr>
                              <w:pStyle w:val="ListParagraph"/>
                              <w:numPr>
                                <w:ilvl w:val="0"/>
                                <w:numId w:val="1"/>
                              </w:numPr>
                              <w:rPr>
                                <w:color w:val="000000" w:themeColor="text1"/>
                                <w:sz w:val="20"/>
                                <w:szCs w:val="20"/>
                              </w:rPr>
                            </w:pPr>
                            <w:r w:rsidRPr="006E5F61">
                              <w:rPr>
                                <w:color w:val="000000" w:themeColor="text1"/>
                                <w:sz w:val="20"/>
                                <w:szCs w:val="20"/>
                              </w:rPr>
                              <w:t xml:space="preserve">Children will take inspiration from artists, designers and the community around them </w:t>
                            </w:r>
                            <w:r w:rsidR="00C13576" w:rsidRPr="006E5F61">
                              <w:rPr>
                                <w:color w:val="000000" w:themeColor="text1"/>
                                <w:sz w:val="20"/>
                                <w:szCs w:val="20"/>
                              </w:rPr>
                              <w:t xml:space="preserve">as well as the wider world. </w:t>
                            </w:r>
                            <w:r w:rsidR="00F109DB" w:rsidRPr="006E5F61">
                              <w:rPr>
                                <w:color w:val="000000" w:themeColor="text1"/>
                                <w:sz w:val="20"/>
                                <w:szCs w:val="20"/>
                              </w:rPr>
                              <w:t xml:space="preserve">They will use this knowledge to create products for an intended user. </w:t>
                            </w:r>
                          </w:p>
                          <w:p w14:paraId="73B999C0" w14:textId="70EA454D" w:rsidR="009006C5" w:rsidRPr="006E5F61" w:rsidRDefault="009006C5" w:rsidP="009006C5">
                            <w:pPr>
                              <w:pStyle w:val="ListParagraph"/>
                              <w:numPr>
                                <w:ilvl w:val="0"/>
                                <w:numId w:val="1"/>
                              </w:numPr>
                              <w:rPr>
                                <w:color w:val="000000" w:themeColor="text1"/>
                                <w:sz w:val="20"/>
                                <w:szCs w:val="20"/>
                              </w:rPr>
                            </w:pPr>
                            <w:r w:rsidRPr="006E5F61">
                              <w:rPr>
                                <w:color w:val="000000" w:themeColor="text1"/>
                                <w:sz w:val="20"/>
                                <w:szCs w:val="20"/>
                              </w:rPr>
                              <w:t xml:space="preserve"> </w:t>
                            </w:r>
                            <w:r w:rsidR="00C13576" w:rsidRPr="006E5F61">
                              <w:rPr>
                                <w:color w:val="000000" w:themeColor="text1"/>
                                <w:sz w:val="20"/>
                                <w:szCs w:val="20"/>
                              </w:rPr>
                              <w:t>They will be able to explore, investigate and think criti</w:t>
                            </w:r>
                            <w:r w:rsidR="00F109DB" w:rsidRPr="006E5F61">
                              <w:rPr>
                                <w:color w:val="000000" w:themeColor="text1"/>
                                <w:sz w:val="20"/>
                                <w:szCs w:val="20"/>
                              </w:rPr>
                              <w:t>cally in a range of situations which will help them in their later lives.</w:t>
                            </w:r>
                          </w:p>
                          <w:p w14:paraId="39DFE148" w14:textId="42486B9A" w:rsidR="00842F77" w:rsidRPr="006E5F61" w:rsidRDefault="000D2A8D" w:rsidP="009006C5">
                            <w:pPr>
                              <w:pStyle w:val="ListParagraph"/>
                              <w:numPr>
                                <w:ilvl w:val="0"/>
                                <w:numId w:val="1"/>
                              </w:numPr>
                              <w:rPr>
                                <w:color w:val="000000" w:themeColor="text1"/>
                                <w:sz w:val="20"/>
                                <w:szCs w:val="20"/>
                              </w:rPr>
                            </w:pPr>
                            <w:r w:rsidRPr="006E5F61">
                              <w:rPr>
                                <w:color w:val="000000" w:themeColor="text1"/>
                                <w:sz w:val="20"/>
                                <w:szCs w:val="20"/>
                              </w:rPr>
                              <w:t xml:space="preserve">To </w:t>
                            </w:r>
                            <w:r w:rsidR="00842F77" w:rsidRPr="006E5F61">
                              <w:rPr>
                                <w:color w:val="000000" w:themeColor="text1"/>
                                <w:sz w:val="20"/>
                                <w:szCs w:val="20"/>
                              </w:rPr>
                              <w:t>have a clear curriculum and progression of skills with a clear, robust assessment system</w:t>
                            </w:r>
                            <w:r w:rsidR="00C13576" w:rsidRPr="006E5F61">
                              <w:rPr>
                                <w:color w:val="000000" w:themeColor="text1"/>
                                <w:sz w:val="20"/>
                                <w:szCs w:val="20"/>
                              </w:rPr>
                              <w:t>.</w:t>
                            </w:r>
                          </w:p>
                          <w:p w14:paraId="0F55808D" w14:textId="5E314ACE" w:rsidR="00810662" w:rsidRPr="006E5F61" w:rsidRDefault="00810662" w:rsidP="009006C5">
                            <w:pPr>
                              <w:pStyle w:val="ListParagraph"/>
                              <w:numPr>
                                <w:ilvl w:val="0"/>
                                <w:numId w:val="1"/>
                              </w:numPr>
                              <w:rPr>
                                <w:color w:val="000000" w:themeColor="text1"/>
                                <w:sz w:val="20"/>
                                <w:szCs w:val="20"/>
                              </w:rPr>
                            </w:pPr>
                            <w:r w:rsidRPr="006E5F61">
                              <w:rPr>
                                <w:color w:val="000000" w:themeColor="text1"/>
                                <w:sz w:val="20"/>
                                <w:szCs w:val="20"/>
                              </w:rPr>
                              <w:t>They will be able to use technical language when discussing their projects.</w:t>
                            </w:r>
                          </w:p>
                          <w:p w14:paraId="5C4092E6" w14:textId="24D79C68" w:rsidR="00E10935" w:rsidRPr="006E5F61" w:rsidRDefault="00E10935" w:rsidP="009006C5">
                            <w:pPr>
                              <w:pStyle w:val="ListParagraph"/>
                              <w:numPr>
                                <w:ilvl w:val="0"/>
                                <w:numId w:val="1"/>
                              </w:numPr>
                              <w:rPr>
                                <w:color w:val="000000" w:themeColor="text1"/>
                                <w:sz w:val="20"/>
                                <w:szCs w:val="20"/>
                              </w:rPr>
                            </w:pPr>
                            <w:r w:rsidRPr="006E5F61">
                              <w:rPr>
                                <w:color w:val="000000" w:themeColor="text1"/>
                                <w:sz w:val="20"/>
                                <w:szCs w:val="20"/>
                              </w:rPr>
                              <w:t xml:space="preserve">Pupils will be able to implement DT processes from conception to the end product. </w:t>
                            </w:r>
                          </w:p>
                          <w:p w14:paraId="6190EA66" w14:textId="5E48B194" w:rsidR="00842F77" w:rsidRPr="006E5F61" w:rsidRDefault="00842F77" w:rsidP="000D2A8D">
                            <w:pPr>
                              <w:pStyle w:val="ListParagraph"/>
                              <w:rPr>
                                <w:color w:val="000000" w:themeColor="text1"/>
                                <w:sz w:val="20"/>
                                <w:szCs w:val="20"/>
                              </w:rPr>
                            </w:pPr>
                          </w:p>
                          <w:p w14:paraId="432E8257" w14:textId="5BB44390" w:rsidR="002E46F2" w:rsidRPr="006E5F61" w:rsidRDefault="001838F6" w:rsidP="00F109DB">
                            <w:pPr>
                              <w:pStyle w:val="NoSpacing"/>
                              <w:jc w:val="center"/>
                              <w:rPr>
                                <w:b/>
                                <w:color w:val="000000" w:themeColor="text1"/>
                                <w:sz w:val="20"/>
                                <w:szCs w:val="20"/>
                              </w:rPr>
                            </w:pPr>
                            <w:r w:rsidRPr="006E5F61">
                              <w:rPr>
                                <w:b/>
                                <w:color w:val="000000" w:themeColor="text1"/>
                                <w:sz w:val="20"/>
                                <w:szCs w:val="20"/>
                              </w:rPr>
                              <w:t>Curriculum overview</w:t>
                            </w:r>
                          </w:p>
                          <w:p w14:paraId="47AF56C5" w14:textId="22182A26" w:rsidR="00810662" w:rsidRPr="006E5F61" w:rsidRDefault="00EF2005" w:rsidP="001838F6">
                            <w:pPr>
                              <w:pStyle w:val="NoSpacing"/>
                              <w:rPr>
                                <w:color w:val="000000" w:themeColor="text1"/>
                                <w:sz w:val="20"/>
                                <w:szCs w:val="20"/>
                              </w:rPr>
                            </w:pPr>
                            <w:r w:rsidRPr="006E5F61">
                              <w:rPr>
                                <w:color w:val="000000" w:themeColor="text1"/>
                                <w:sz w:val="20"/>
                                <w:szCs w:val="20"/>
                              </w:rPr>
                              <w:t xml:space="preserve">At </w:t>
                            </w:r>
                            <w:proofErr w:type="spellStart"/>
                            <w:r w:rsidRPr="006E5F61">
                              <w:rPr>
                                <w:color w:val="000000" w:themeColor="text1"/>
                                <w:sz w:val="20"/>
                                <w:szCs w:val="20"/>
                              </w:rPr>
                              <w:t>Trewirgie</w:t>
                            </w:r>
                            <w:proofErr w:type="spellEnd"/>
                            <w:r w:rsidRPr="006E5F61">
                              <w:rPr>
                                <w:color w:val="000000" w:themeColor="text1"/>
                                <w:sz w:val="20"/>
                                <w:szCs w:val="20"/>
                              </w:rPr>
                              <w:t xml:space="preserve"> Infants school we follow the ‘Kapow’ DT scheme. The scheme covers all necessary skills, language and knowledge for most children to succeed. </w:t>
                            </w:r>
                            <w:r w:rsidR="00B86AC9" w:rsidRPr="006E5F61">
                              <w:rPr>
                                <w:color w:val="000000" w:themeColor="text1"/>
                                <w:sz w:val="20"/>
                                <w:szCs w:val="20"/>
                              </w:rPr>
                              <w:t>The scheme shows clear progression across the main areas of focus: textiles, mechanisms, structures and food. This allows children to build upon previous skills taught.</w:t>
                            </w:r>
                            <w:r w:rsidR="00810662" w:rsidRPr="006E5F61">
                              <w:rPr>
                                <w:color w:val="000000" w:themeColor="text1"/>
                                <w:sz w:val="20"/>
                                <w:szCs w:val="20"/>
                              </w:rPr>
                              <w:t xml:space="preserve"> The scheme has been adapted and</w:t>
                            </w:r>
                            <w:r w:rsidR="00B86AC9" w:rsidRPr="006E5F61">
                              <w:rPr>
                                <w:color w:val="000000" w:themeColor="text1"/>
                                <w:sz w:val="20"/>
                                <w:szCs w:val="20"/>
                              </w:rPr>
                              <w:t xml:space="preserve"> personalised to the children at </w:t>
                            </w:r>
                            <w:proofErr w:type="spellStart"/>
                            <w:r w:rsidR="00B86AC9" w:rsidRPr="006E5F61">
                              <w:rPr>
                                <w:color w:val="000000" w:themeColor="text1"/>
                                <w:sz w:val="20"/>
                                <w:szCs w:val="20"/>
                              </w:rPr>
                              <w:t>Trewirgie</w:t>
                            </w:r>
                            <w:proofErr w:type="spellEnd"/>
                            <w:r w:rsidR="00B86AC9" w:rsidRPr="006E5F61">
                              <w:rPr>
                                <w:color w:val="000000" w:themeColor="text1"/>
                                <w:sz w:val="20"/>
                                <w:szCs w:val="20"/>
                              </w:rPr>
                              <w:t xml:space="preserve"> and</w:t>
                            </w:r>
                            <w:r w:rsidR="00810662" w:rsidRPr="006E5F61">
                              <w:rPr>
                                <w:color w:val="000000" w:themeColor="text1"/>
                                <w:sz w:val="20"/>
                                <w:szCs w:val="20"/>
                              </w:rPr>
                              <w:t xml:space="preserve"> for</w:t>
                            </w:r>
                            <w:r w:rsidR="00B86AC9" w:rsidRPr="006E5F61">
                              <w:rPr>
                                <w:color w:val="000000" w:themeColor="text1"/>
                                <w:sz w:val="20"/>
                                <w:szCs w:val="20"/>
                              </w:rPr>
                              <w:t xml:space="preserve"> the context of the school. Projects often link to year group topics and</w:t>
                            </w:r>
                            <w:r w:rsidR="00810662" w:rsidRPr="006E5F61">
                              <w:rPr>
                                <w:color w:val="000000" w:themeColor="text1"/>
                                <w:sz w:val="20"/>
                                <w:szCs w:val="20"/>
                              </w:rPr>
                              <w:t xml:space="preserve"> have been</w:t>
                            </w:r>
                            <w:r w:rsidR="00B86AC9" w:rsidRPr="006E5F61">
                              <w:rPr>
                                <w:color w:val="000000" w:themeColor="text1"/>
                                <w:sz w:val="20"/>
                                <w:szCs w:val="20"/>
                              </w:rPr>
                              <w:t xml:space="preserve"> used as unit ‘end points</w:t>
                            </w:r>
                            <w:r w:rsidR="00810662" w:rsidRPr="006E5F61">
                              <w:rPr>
                                <w:color w:val="000000" w:themeColor="text1"/>
                                <w:sz w:val="20"/>
                                <w:szCs w:val="20"/>
                              </w:rPr>
                              <w:t xml:space="preserve"> because of this t</w:t>
                            </w:r>
                            <w:r w:rsidR="00B86AC9" w:rsidRPr="006E5F61">
                              <w:rPr>
                                <w:color w:val="000000" w:themeColor="text1"/>
                                <w:sz w:val="20"/>
                                <w:szCs w:val="20"/>
                              </w:rPr>
                              <w:t xml:space="preserve">he skills developing are </w:t>
                            </w:r>
                            <w:r w:rsidR="00810662" w:rsidRPr="006E5F61">
                              <w:rPr>
                                <w:color w:val="000000" w:themeColor="text1"/>
                                <w:sz w:val="20"/>
                                <w:szCs w:val="20"/>
                              </w:rPr>
                              <w:t xml:space="preserve">in context and purposeful. Children develop technical knowledge </w:t>
                            </w:r>
                            <w:r w:rsidR="009F7B29" w:rsidRPr="006E5F61">
                              <w:rPr>
                                <w:color w:val="000000" w:themeColor="text1"/>
                                <w:sz w:val="20"/>
                                <w:szCs w:val="20"/>
                              </w:rPr>
                              <w:t xml:space="preserve">and skills </w:t>
                            </w:r>
                            <w:r w:rsidR="00810662" w:rsidRPr="006E5F61">
                              <w:rPr>
                                <w:color w:val="000000" w:themeColor="text1"/>
                                <w:sz w:val="20"/>
                                <w:szCs w:val="20"/>
                              </w:rPr>
                              <w:t>throughout projects</w:t>
                            </w:r>
                            <w:r w:rsidR="009F7B29" w:rsidRPr="006E5F61">
                              <w:rPr>
                                <w:color w:val="000000" w:themeColor="text1"/>
                                <w:sz w:val="20"/>
                                <w:szCs w:val="20"/>
                              </w:rPr>
                              <w:t>. The projects are flexible</w:t>
                            </w:r>
                            <w:r w:rsidR="00810662" w:rsidRPr="006E5F61">
                              <w:rPr>
                                <w:color w:val="000000" w:themeColor="text1"/>
                                <w:sz w:val="20"/>
                                <w:szCs w:val="20"/>
                              </w:rPr>
                              <w:t xml:space="preserve"> </w:t>
                            </w:r>
                            <w:r w:rsidR="009F7B29" w:rsidRPr="006E5F61">
                              <w:rPr>
                                <w:color w:val="000000" w:themeColor="text1"/>
                                <w:sz w:val="20"/>
                                <w:szCs w:val="20"/>
                              </w:rPr>
                              <w:t xml:space="preserve">to meet the need of the individual pupil and should be linked to the wider community/school projects where possible. </w:t>
                            </w:r>
                          </w:p>
                          <w:p w14:paraId="09ABF9C7" w14:textId="77777777" w:rsidR="007F0AA2" w:rsidRPr="006E5F61" w:rsidRDefault="007F0AA2" w:rsidP="001838F6">
                            <w:pPr>
                              <w:pStyle w:val="NoSpacing"/>
                              <w:rPr>
                                <w:color w:val="000000" w:themeColor="text1"/>
                                <w:sz w:val="20"/>
                                <w:szCs w:val="20"/>
                              </w:rPr>
                            </w:pPr>
                          </w:p>
                          <w:p w14:paraId="259A03FD" w14:textId="77777777" w:rsidR="007F0AA2" w:rsidRPr="006E5F61" w:rsidRDefault="007F0AA2" w:rsidP="001838F6">
                            <w:pPr>
                              <w:pStyle w:val="NoSpacing"/>
                              <w:rPr>
                                <w:color w:val="000000" w:themeColor="text1"/>
                                <w:sz w:val="20"/>
                                <w:szCs w:val="20"/>
                              </w:rPr>
                            </w:pPr>
                          </w:p>
                          <w:p w14:paraId="00CD8153" w14:textId="45D3C063" w:rsidR="00F90DA1" w:rsidRPr="006E5F61" w:rsidRDefault="007F0AA2" w:rsidP="00F90DA1">
                            <w:pPr>
                              <w:pStyle w:val="NoSpacing"/>
                              <w:jc w:val="center"/>
                              <w:rPr>
                                <w:b/>
                                <w:color w:val="000000" w:themeColor="text1"/>
                                <w:sz w:val="20"/>
                                <w:szCs w:val="20"/>
                              </w:rPr>
                            </w:pPr>
                            <w:r w:rsidRPr="006E5F61">
                              <w:rPr>
                                <w:b/>
                                <w:color w:val="000000" w:themeColor="text1"/>
                                <w:sz w:val="20"/>
                                <w:szCs w:val="20"/>
                              </w:rPr>
                              <w:t>IMPLEMENTATION</w:t>
                            </w:r>
                          </w:p>
                          <w:p w14:paraId="047F84E3" w14:textId="77777777" w:rsidR="00F90DA1" w:rsidRPr="006E5F61" w:rsidRDefault="00F90DA1" w:rsidP="00F90DA1">
                            <w:pPr>
                              <w:pStyle w:val="NoSpacing"/>
                              <w:jc w:val="center"/>
                              <w:rPr>
                                <w:b/>
                                <w:color w:val="000000" w:themeColor="text1"/>
                                <w:sz w:val="20"/>
                                <w:szCs w:val="20"/>
                              </w:rPr>
                            </w:pPr>
                          </w:p>
                          <w:p w14:paraId="6C60F336" w14:textId="0E011ADD" w:rsidR="009F7B29" w:rsidRPr="006E5F61" w:rsidRDefault="00503B52" w:rsidP="001838F6">
                            <w:pPr>
                              <w:pStyle w:val="NoSpacing"/>
                              <w:rPr>
                                <w:color w:val="000000" w:themeColor="text1"/>
                                <w:sz w:val="20"/>
                                <w:szCs w:val="20"/>
                              </w:rPr>
                            </w:pPr>
                            <w:r w:rsidRPr="006E5F61">
                              <w:rPr>
                                <w:color w:val="000000" w:themeColor="text1"/>
                                <w:sz w:val="20"/>
                                <w:szCs w:val="20"/>
                              </w:rPr>
                              <w:t xml:space="preserve">Pupils will experience a varied and sequenced approach to DT that builds upon previous skills and knowledge from EYFS to Year 2. They will use a range of different materials and processes, making cross curricular links where possible and linked to the wider community. </w:t>
                            </w:r>
                            <w:r w:rsidR="00F90DA1" w:rsidRPr="006E5F61">
                              <w:rPr>
                                <w:color w:val="000000" w:themeColor="text1"/>
                                <w:sz w:val="20"/>
                                <w:szCs w:val="20"/>
                              </w:rPr>
                              <w:t xml:space="preserve"> Children will have access to a range of different materials, encouraging them to think about these processes independently with an informed choice. Lessons are taught in a 4 part sequence, researching, designing, making and evaluating. The Kapow scheme is followed but should be adapted where possible </w:t>
                            </w:r>
                            <w:r w:rsidR="00D46AEB" w:rsidRPr="006E5F61">
                              <w:rPr>
                                <w:color w:val="000000" w:themeColor="text1"/>
                                <w:sz w:val="20"/>
                                <w:szCs w:val="20"/>
                              </w:rPr>
                              <w:t xml:space="preserve">as each unit should be purposeful and relevant to their needs and interests. Pupils will be involved in at least one cooking opportunity throughout the year </w:t>
                            </w:r>
                            <w:r w:rsidR="00D30EC0" w:rsidRPr="006E5F61">
                              <w:rPr>
                                <w:color w:val="000000" w:themeColor="text1"/>
                                <w:sz w:val="20"/>
                                <w:szCs w:val="20"/>
                              </w:rPr>
                              <w:t xml:space="preserve">to develop their understanding of healthy eating and enhance their cooking skills. Children will be exposed to people and events that have helped to shape the technological world we live in. In the Foundation Stage DT will be taught with guidance from the Express Art and Design strand. Lessons will be planned and adapted in order to be most beneficial to the children. </w:t>
                            </w:r>
                            <w:r w:rsidR="00EE59EE">
                              <w:rPr>
                                <w:color w:val="000000" w:themeColor="text1"/>
                                <w:sz w:val="20"/>
                                <w:szCs w:val="20"/>
                              </w:rPr>
                              <w:t xml:space="preserve"> Skills, language and knowledge is started in nursery. </w:t>
                            </w:r>
                          </w:p>
                          <w:p w14:paraId="61320CD4" w14:textId="77777777" w:rsidR="00BC2FAD" w:rsidRDefault="00BC2FAD" w:rsidP="001838F6">
                            <w:pPr>
                              <w:pStyle w:val="NoSpacing"/>
                              <w:rPr>
                                <w:color w:val="000000" w:themeColor="text1"/>
                                <w:sz w:val="20"/>
                                <w:szCs w:val="20"/>
                              </w:rPr>
                            </w:pPr>
                          </w:p>
                          <w:p w14:paraId="18EBC26C" w14:textId="77777777" w:rsidR="00BC2FAD" w:rsidRPr="00BC2FAD" w:rsidRDefault="00BC2FAD" w:rsidP="00BC2FAD">
                            <w:pPr>
                              <w:pStyle w:val="NoSpacing"/>
                              <w:rPr>
                                <w:b/>
                                <w:color w:val="000000" w:themeColor="text1"/>
                                <w:sz w:val="20"/>
                                <w:szCs w:val="20"/>
                              </w:rPr>
                            </w:pPr>
                            <w:r w:rsidRPr="00BC2FAD">
                              <w:rPr>
                                <w:b/>
                                <w:color w:val="000000" w:themeColor="text1"/>
                                <w:sz w:val="20"/>
                                <w:szCs w:val="20"/>
                              </w:rPr>
                              <w:t>Approaches to teaching</w:t>
                            </w:r>
                          </w:p>
                          <w:p w14:paraId="278E6388" w14:textId="77777777" w:rsidR="00BC2FAD" w:rsidRPr="00BC2FAD" w:rsidRDefault="00BC2FAD" w:rsidP="00BC2FAD">
                            <w:pPr>
                              <w:pStyle w:val="NoSpacing"/>
                              <w:rPr>
                                <w:b/>
                                <w:color w:val="000000" w:themeColor="text1"/>
                                <w:sz w:val="20"/>
                                <w:szCs w:val="20"/>
                              </w:rPr>
                            </w:pPr>
                            <w:r w:rsidRPr="00BC2FAD">
                              <w:rPr>
                                <w:b/>
                                <w:color w:val="000000" w:themeColor="text1"/>
                                <w:sz w:val="20"/>
                                <w:szCs w:val="20"/>
                              </w:rPr>
                              <w:t>DT lessons should be:</w:t>
                            </w:r>
                          </w:p>
                          <w:p w14:paraId="1C8D1806" w14:textId="77777777" w:rsidR="00BC2FAD" w:rsidRPr="00BC2FAD" w:rsidRDefault="00BC2FAD" w:rsidP="00BC2FAD">
                            <w:pPr>
                              <w:pStyle w:val="NoSpacing"/>
                              <w:rPr>
                                <w:color w:val="000000" w:themeColor="text1"/>
                                <w:sz w:val="20"/>
                                <w:szCs w:val="20"/>
                              </w:rPr>
                            </w:pPr>
                            <w:r w:rsidRPr="00BC2FAD">
                              <w:rPr>
                                <w:color w:val="000000" w:themeColor="text1"/>
                                <w:sz w:val="20"/>
                                <w:szCs w:val="20"/>
                              </w:rPr>
                              <w:t>•</w:t>
                            </w:r>
                            <w:r w:rsidRPr="00BC2FAD">
                              <w:rPr>
                                <w:color w:val="000000" w:themeColor="text1"/>
                                <w:sz w:val="20"/>
                                <w:szCs w:val="20"/>
                              </w:rPr>
                              <w:tab/>
                              <w:t xml:space="preserve">Based around the 4 lesson cycle: research, design, make, evaluate. </w:t>
                            </w:r>
                          </w:p>
                          <w:p w14:paraId="6BDF59D2" w14:textId="77777777" w:rsidR="00BC2FAD" w:rsidRPr="00BC2FAD" w:rsidRDefault="00BC2FAD" w:rsidP="00BC2FAD">
                            <w:pPr>
                              <w:pStyle w:val="NoSpacing"/>
                              <w:rPr>
                                <w:color w:val="000000" w:themeColor="text1"/>
                                <w:sz w:val="20"/>
                                <w:szCs w:val="20"/>
                              </w:rPr>
                            </w:pPr>
                            <w:r w:rsidRPr="00BC2FAD">
                              <w:rPr>
                                <w:color w:val="000000" w:themeColor="text1"/>
                                <w:sz w:val="20"/>
                                <w:szCs w:val="20"/>
                              </w:rPr>
                              <w:t>•</w:t>
                            </w:r>
                            <w:r w:rsidRPr="00BC2FAD">
                              <w:rPr>
                                <w:color w:val="000000" w:themeColor="text1"/>
                                <w:sz w:val="20"/>
                                <w:szCs w:val="20"/>
                              </w:rPr>
                              <w:tab/>
                              <w:t xml:space="preserve">Purposeful and linked to cross curricular subjects. </w:t>
                            </w:r>
                          </w:p>
                          <w:p w14:paraId="7285BD9B" w14:textId="77777777" w:rsidR="00BC2FAD" w:rsidRPr="00BC2FAD" w:rsidRDefault="00BC2FAD" w:rsidP="00BC2FAD">
                            <w:pPr>
                              <w:pStyle w:val="NoSpacing"/>
                              <w:rPr>
                                <w:color w:val="000000" w:themeColor="text1"/>
                                <w:sz w:val="20"/>
                                <w:szCs w:val="20"/>
                              </w:rPr>
                            </w:pPr>
                            <w:r w:rsidRPr="00BC2FAD">
                              <w:rPr>
                                <w:color w:val="000000" w:themeColor="text1"/>
                                <w:sz w:val="20"/>
                                <w:szCs w:val="20"/>
                              </w:rPr>
                              <w:t>•</w:t>
                            </w:r>
                            <w:r w:rsidRPr="00BC2FAD">
                              <w:rPr>
                                <w:color w:val="000000" w:themeColor="text1"/>
                                <w:sz w:val="20"/>
                                <w:szCs w:val="20"/>
                              </w:rPr>
                              <w:tab/>
                              <w:t xml:space="preserve">Empowering to allow children to experiment and be innovative. </w:t>
                            </w:r>
                          </w:p>
                          <w:p w14:paraId="0FC7C7F1" w14:textId="7B3DD429" w:rsidR="00BC2FAD" w:rsidRPr="00BC2FAD" w:rsidRDefault="00BC2FAD" w:rsidP="00BC2FAD">
                            <w:pPr>
                              <w:pStyle w:val="NoSpacing"/>
                              <w:rPr>
                                <w:color w:val="000000" w:themeColor="text1"/>
                                <w:sz w:val="20"/>
                                <w:szCs w:val="20"/>
                              </w:rPr>
                            </w:pPr>
                            <w:r>
                              <w:rPr>
                                <w:color w:val="000000" w:themeColor="text1"/>
                                <w:sz w:val="20"/>
                                <w:szCs w:val="20"/>
                              </w:rPr>
                              <w:t>•</w:t>
                            </w:r>
                            <w:r>
                              <w:rPr>
                                <w:color w:val="000000" w:themeColor="text1"/>
                                <w:sz w:val="20"/>
                                <w:szCs w:val="20"/>
                              </w:rPr>
                              <w:tab/>
                              <w:t>Have a sp</w:t>
                            </w:r>
                            <w:r w:rsidR="00EE59EE">
                              <w:rPr>
                                <w:color w:val="000000" w:themeColor="text1"/>
                                <w:sz w:val="20"/>
                                <w:szCs w:val="20"/>
                              </w:rPr>
                              <w:t>aced retrieval quiz on a unit (k</w:t>
                            </w:r>
                            <w:r>
                              <w:rPr>
                                <w:color w:val="000000" w:themeColor="text1"/>
                                <w:sz w:val="20"/>
                                <w:szCs w:val="20"/>
                              </w:rPr>
                              <w:t>nowledge catcher)</w:t>
                            </w:r>
                            <w:r w:rsidR="00EE59EE">
                              <w:rPr>
                                <w:color w:val="000000" w:themeColor="text1"/>
                                <w:sz w:val="20"/>
                                <w:szCs w:val="20"/>
                              </w:rPr>
                              <w:t>.</w:t>
                            </w:r>
                            <w:r>
                              <w:rPr>
                                <w:color w:val="000000" w:themeColor="text1"/>
                                <w:sz w:val="20"/>
                                <w:szCs w:val="20"/>
                              </w:rPr>
                              <w:t xml:space="preserve"> </w:t>
                            </w:r>
                          </w:p>
                          <w:p w14:paraId="7E4E19ED" w14:textId="77777777" w:rsidR="00BC2FAD" w:rsidRPr="00BC2FAD" w:rsidRDefault="00BC2FAD" w:rsidP="00BC2FAD">
                            <w:pPr>
                              <w:pStyle w:val="NoSpacing"/>
                              <w:rPr>
                                <w:color w:val="000000" w:themeColor="text1"/>
                                <w:sz w:val="20"/>
                                <w:szCs w:val="20"/>
                              </w:rPr>
                            </w:pPr>
                            <w:r w:rsidRPr="00BC2FAD">
                              <w:rPr>
                                <w:color w:val="000000" w:themeColor="text1"/>
                                <w:sz w:val="20"/>
                                <w:szCs w:val="20"/>
                              </w:rPr>
                              <w:t>•</w:t>
                            </w:r>
                            <w:r w:rsidRPr="00BC2FAD">
                              <w:rPr>
                                <w:color w:val="000000" w:themeColor="text1"/>
                                <w:sz w:val="20"/>
                                <w:szCs w:val="20"/>
                              </w:rPr>
                              <w:tab/>
                              <w:t xml:space="preserve">Practical and hands on as much as possible.  </w:t>
                            </w:r>
                          </w:p>
                          <w:p w14:paraId="15458DD7" w14:textId="283FAACC" w:rsidR="00BC2FAD" w:rsidRPr="00BC2FAD" w:rsidRDefault="00BC2FAD" w:rsidP="00BC2FAD">
                            <w:pPr>
                              <w:pStyle w:val="NoSpacing"/>
                              <w:rPr>
                                <w:color w:val="000000" w:themeColor="text1"/>
                                <w:sz w:val="20"/>
                                <w:szCs w:val="20"/>
                              </w:rPr>
                            </w:pPr>
                            <w:r w:rsidRPr="00BC2FAD">
                              <w:rPr>
                                <w:color w:val="000000" w:themeColor="text1"/>
                                <w:sz w:val="20"/>
                                <w:szCs w:val="20"/>
                              </w:rPr>
                              <w:t>•</w:t>
                            </w:r>
                            <w:r w:rsidRPr="00BC2FAD">
                              <w:rPr>
                                <w:color w:val="000000" w:themeColor="text1"/>
                                <w:sz w:val="20"/>
                                <w:szCs w:val="20"/>
                              </w:rPr>
                              <w:tab/>
                              <w:t xml:space="preserve">Each lesson should </w:t>
                            </w:r>
                            <w:r>
                              <w:rPr>
                                <w:color w:val="000000" w:themeColor="text1"/>
                                <w:sz w:val="20"/>
                                <w:szCs w:val="20"/>
                              </w:rPr>
                              <w:t xml:space="preserve">start with a retrieval and </w:t>
                            </w:r>
                            <w:proofErr w:type="spellStart"/>
                            <w:r>
                              <w:rPr>
                                <w:color w:val="000000" w:themeColor="text1"/>
                                <w:sz w:val="20"/>
                                <w:szCs w:val="20"/>
                              </w:rPr>
                              <w:t>oracy</w:t>
                            </w:r>
                            <w:proofErr w:type="spellEnd"/>
                            <w:r>
                              <w:rPr>
                                <w:color w:val="000000" w:themeColor="text1"/>
                                <w:sz w:val="20"/>
                                <w:szCs w:val="20"/>
                              </w:rPr>
                              <w:t xml:space="preserve"> starter</w:t>
                            </w:r>
                          </w:p>
                          <w:p w14:paraId="2D8828A1" w14:textId="695C15B6" w:rsidR="00BC2FAD" w:rsidRPr="00BC2FAD" w:rsidRDefault="00BC2FAD" w:rsidP="00BC2FAD">
                            <w:pPr>
                              <w:pStyle w:val="NoSpacing"/>
                              <w:rPr>
                                <w:color w:val="000000" w:themeColor="text1"/>
                                <w:sz w:val="20"/>
                                <w:szCs w:val="20"/>
                              </w:rPr>
                            </w:pPr>
                            <w:r w:rsidRPr="00BC2FAD">
                              <w:rPr>
                                <w:color w:val="000000" w:themeColor="text1"/>
                                <w:sz w:val="20"/>
                                <w:szCs w:val="20"/>
                              </w:rPr>
                              <w:t>•</w:t>
                            </w:r>
                            <w:r w:rsidRPr="00BC2FAD">
                              <w:rPr>
                                <w:color w:val="000000" w:themeColor="text1"/>
                                <w:sz w:val="20"/>
                                <w:szCs w:val="20"/>
                              </w:rPr>
                              <w:tab/>
                              <w:t xml:space="preserve">Start each unit with a ‘What we know’ and end each </w:t>
                            </w:r>
                            <w:r>
                              <w:rPr>
                                <w:color w:val="000000" w:themeColor="text1"/>
                                <w:sz w:val="20"/>
                                <w:szCs w:val="20"/>
                              </w:rPr>
                              <w:t>unit with a ‘What we know now’ and end with a unit quiz</w:t>
                            </w:r>
                          </w:p>
                          <w:p w14:paraId="650B39CC" w14:textId="77777777" w:rsidR="00BC2FAD" w:rsidRPr="00BC2FAD" w:rsidRDefault="00BC2FAD" w:rsidP="00BC2FAD">
                            <w:pPr>
                              <w:pStyle w:val="NoSpacing"/>
                              <w:rPr>
                                <w:color w:val="000000" w:themeColor="text1"/>
                                <w:sz w:val="20"/>
                                <w:szCs w:val="20"/>
                              </w:rPr>
                            </w:pPr>
                          </w:p>
                          <w:p w14:paraId="176C5A83" w14:textId="77777777" w:rsidR="00BC2FAD" w:rsidRPr="00BC2FAD" w:rsidRDefault="00BC2FAD" w:rsidP="00BC2FAD">
                            <w:pPr>
                              <w:pStyle w:val="NoSpacing"/>
                              <w:rPr>
                                <w:b/>
                                <w:color w:val="000000" w:themeColor="text1"/>
                                <w:sz w:val="20"/>
                                <w:szCs w:val="20"/>
                              </w:rPr>
                            </w:pPr>
                            <w:r w:rsidRPr="00BC2FAD">
                              <w:rPr>
                                <w:b/>
                                <w:color w:val="000000" w:themeColor="text1"/>
                                <w:sz w:val="20"/>
                                <w:szCs w:val="20"/>
                              </w:rPr>
                              <w:t>Timetable</w:t>
                            </w:r>
                          </w:p>
                          <w:p w14:paraId="582312AE" w14:textId="76C40A85" w:rsidR="00BC2FAD" w:rsidRPr="006E5F61" w:rsidRDefault="00BC2FAD" w:rsidP="00BC2FAD">
                            <w:pPr>
                              <w:pStyle w:val="NoSpacing"/>
                              <w:rPr>
                                <w:color w:val="000000" w:themeColor="text1"/>
                                <w:sz w:val="20"/>
                                <w:szCs w:val="20"/>
                              </w:rPr>
                            </w:pPr>
                            <w:r w:rsidRPr="00BC2FAD">
                              <w:rPr>
                                <w:color w:val="000000" w:themeColor="text1"/>
                                <w:sz w:val="20"/>
                                <w:szCs w:val="20"/>
                              </w:rPr>
                              <w:t xml:space="preserve">Children should be taught an aspect of DT at least once a term and should cover the 4 taught areas (mechanisms, textiles, structures and food) throughout the year.  </w:t>
                            </w:r>
                            <w:r>
                              <w:rPr>
                                <w:color w:val="000000" w:themeColor="text1"/>
                                <w:sz w:val="20"/>
                                <w:szCs w:val="20"/>
                              </w:rPr>
                              <w:t>Some units have more than one unit as we want our children to develop skills beyond the national curriculum.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1968DF" id="_x0000_s1027" type="#_x0000_t202" style="position:absolute;margin-left:-27.75pt;margin-top:28.15pt;width:576.75pt;height:71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">
                <v:textbox>
                  <w:txbxContent>
                    <w:p w14:paraId="7C358C55" w14:textId="77777777" w:rsidR="00224477" w:rsidRPr="006E5F61" w:rsidRDefault="00224477" w:rsidP="001838F6">
                      <w:pPr>
                        <w:jc w:val="center"/>
                        <w:rPr>
                          <w:b/>
                          <w:color w:val="000000" w:themeColor="text1"/>
                          <w:sz w:val="20"/>
                          <w:szCs w:val="20"/>
                        </w:rPr>
                      </w:pPr>
                      <w:r w:rsidRPr="006E5F61">
                        <w:rPr>
                          <w:b/>
                          <w:color w:val="000000" w:themeColor="text1"/>
                          <w:sz w:val="20"/>
                          <w:szCs w:val="20"/>
                        </w:rPr>
                        <w:t>INTENT</w:t>
                      </w:r>
                    </w:p>
                    <w:p w14:paraId="5D1F0811" w14:textId="5E2920AA" w:rsidR="00BB3F61" w:rsidRPr="006E5F61" w:rsidRDefault="00842F77" w:rsidP="00BB3F61">
                      <w:pPr>
                        <w:pStyle w:val="ListParagraph"/>
                        <w:numPr>
                          <w:ilvl w:val="0"/>
                          <w:numId w:val="1"/>
                        </w:numPr>
                        <w:rPr>
                          <w:color w:val="000000" w:themeColor="text1"/>
                          <w:sz w:val="20"/>
                          <w:szCs w:val="20"/>
                        </w:rPr>
                      </w:pPr>
                      <w:r w:rsidRPr="006E5F61">
                        <w:rPr>
                          <w:color w:val="000000" w:themeColor="text1"/>
                          <w:sz w:val="20"/>
                          <w:szCs w:val="20"/>
                        </w:rPr>
                        <w:t>All staff</w:t>
                      </w:r>
                      <w:r w:rsidR="00DE1ACF" w:rsidRPr="006E5F61">
                        <w:rPr>
                          <w:color w:val="000000" w:themeColor="text1"/>
                          <w:sz w:val="20"/>
                          <w:szCs w:val="20"/>
                        </w:rPr>
                        <w:t xml:space="preserve"> to have a clear vision of DT</w:t>
                      </w:r>
                      <w:r w:rsidRPr="006E5F61">
                        <w:rPr>
                          <w:color w:val="000000" w:themeColor="text1"/>
                          <w:sz w:val="20"/>
                          <w:szCs w:val="20"/>
                        </w:rPr>
                        <w:t xml:space="preserve"> for </w:t>
                      </w:r>
                      <w:proofErr w:type="spellStart"/>
                      <w:r w:rsidRPr="006E5F61">
                        <w:rPr>
                          <w:color w:val="000000" w:themeColor="text1"/>
                          <w:sz w:val="20"/>
                          <w:szCs w:val="20"/>
                        </w:rPr>
                        <w:t>Trewirgie</w:t>
                      </w:r>
                      <w:proofErr w:type="spellEnd"/>
                      <w:r w:rsidRPr="006E5F61">
                        <w:rPr>
                          <w:color w:val="000000" w:themeColor="text1"/>
                          <w:sz w:val="20"/>
                          <w:szCs w:val="20"/>
                        </w:rPr>
                        <w:t xml:space="preserve"> Infant &amp; Nursery School</w:t>
                      </w:r>
                      <w:r w:rsidR="00D50510" w:rsidRPr="006E5F61">
                        <w:rPr>
                          <w:color w:val="000000" w:themeColor="text1"/>
                          <w:sz w:val="20"/>
                          <w:szCs w:val="20"/>
                        </w:rPr>
                        <w:t>.</w:t>
                      </w:r>
                    </w:p>
                    <w:p w14:paraId="62A8B932" w14:textId="6A6274D6" w:rsidR="000D2A8D" w:rsidRPr="006E5F61" w:rsidRDefault="00DE1ACF" w:rsidP="00BB3F61">
                      <w:pPr>
                        <w:pStyle w:val="ListParagraph"/>
                        <w:numPr>
                          <w:ilvl w:val="0"/>
                          <w:numId w:val="1"/>
                        </w:numPr>
                        <w:rPr>
                          <w:color w:val="000000" w:themeColor="text1"/>
                          <w:sz w:val="20"/>
                          <w:szCs w:val="20"/>
                        </w:rPr>
                      </w:pPr>
                      <w:r w:rsidRPr="006E5F61">
                        <w:rPr>
                          <w:color w:val="000000" w:themeColor="text1"/>
                          <w:sz w:val="20"/>
                          <w:szCs w:val="20"/>
                        </w:rPr>
                        <w:t>DT</w:t>
                      </w:r>
                      <w:r w:rsidR="000D2A8D" w:rsidRPr="006E5F61">
                        <w:rPr>
                          <w:color w:val="000000" w:themeColor="text1"/>
                          <w:sz w:val="20"/>
                          <w:szCs w:val="20"/>
                        </w:rPr>
                        <w:t xml:space="preserve"> to be inclusive and accessible to all</w:t>
                      </w:r>
                      <w:r w:rsidR="00D50510" w:rsidRPr="006E5F61">
                        <w:rPr>
                          <w:color w:val="000000" w:themeColor="text1"/>
                          <w:sz w:val="20"/>
                          <w:szCs w:val="20"/>
                        </w:rPr>
                        <w:t>.</w:t>
                      </w:r>
                    </w:p>
                    <w:p w14:paraId="0425568C" w14:textId="4547E738" w:rsidR="000D2A8D" w:rsidRPr="006E5F61" w:rsidRDefault="000D2A8D" w:rsidP="00DE1ACF">
                      <w:pPr>
                        <w:pStyle w:val="ListParagraph"/>
                        <w:numPr>
                          <w:ilvl w:val="0"/>
                          <w:numId w:val="1"/>
                        </w:numPr>
                        <w:rPr>
                          <w:color w:val="000000" w:themeColor="text1"/>
                          <w:sz w:val="20"/>
                          <w:szCs w:val="20"/>
                        </w:rPr>
                      </w:pPr>
                      <w:r w:rsidRPr="006E5F61">
                        <w:rPr>
                          <w:color w:val="000000" w:themeColor="text1"/>
                          <w:sz w:val="20"/>
                          <w:szCs w:val="20"/>
                        </w:rPr>
                        <w:t xml:space="preserve">Children to develop </w:t>
                      </w:r>
                      <w:r w:rsidR="00DE1ACF" w:rsidRPr="006E5F61">
                        <w:rPr>
                          <w:color w:val="000000" w:themeColor="text1"/>
                          <w:sz w:val="20"/>
                          <w:szCs w:val="20"/>
                        </w:rPr>
                        <w:t>creative, technical and practical expertise needed to participate in an increasingly technological world.</w:t>
                      </w:r>
                    </w:p>
                    <w:p w14:paraId="23BA9AC3" w14:textId="2B265DBC" w:rsidR="000D2A8D" w:rsidRPr="006E5F61" w:rsidRDefault="000D2A8D" w:rsidP="000D2A8D">
                      <w:pPr>
                        <w:pStyle w:val="ListParagraph"/>
                        <w:numPr>
                          <w:ilvl w:val="0"/>
                          <w:numId w:val="1"/>
                        </w:numPr>
                        <w:rPr>
                          <w:color w:val="000000" w:themeColor="text1"/>
                          <w:sz w:val="20"/>
                          <w:szCs w:val="20"/>
                        </w:rPr>
                      </w:pPr>
                      <w:r w:rsidRPr="006E5F61">
                        <w:rPr>
                          <w:color w:val="000000" w:themeColor="text1"/>
                          <w:sz w:val="20"/>
                          <w:szCs w:val="20"/>
                        </w:rPr>
                        <w:t xml:space="preserve">For children to have regular </w:t>
                      </w:r>
                      <w:r w:rsidR="00DE1ACF" w:rsidRPr="006E5F61">
                        <w:rPr>
                          <w:color w:val="000000" w:themeColor="text1"/>
                          <w:sz w:val="20"/>
                          <w:szCs w:val="20"/>
                        </w:rPr>
                        <w:t xml:space="preserve">opportunities to design, make and evaluate </w:t>
                      </w:r>
                      <w:r w:rsidR="00F109DB" w:rsidRPr="006E5F61">
                        <w:rPr>
                          <w:color w:val="000000" w:themeColor="text1"/>
                          <w:sz w:val="20"/>
                          <w:szCs w:val="20"/>
                        </w:rPr>
                        <w:t xml:space="preserve">purposeful projects that respond to human needs, wants and interests. </w:t>
                      </w:r>
                    </w:p>
                    <w:p w14:paraId="79A7D7E2" w14:textId="79E6AC37" w:rsidR="000D2A8D" w:rsidRPr="006E5F61" w:rsidRDefault="009006C5" w:rsidP="000D2A8D">
                      <w:pPr>
                        <w:pStyle w:val="ListParagraph"/>
                        <w:numPr>
                          <w:ilvl w:val="0"/>
                          <w:numId w:val="1"/>
                        </w:numPr>
                        <w:rPr>
                          <w:color w:val="000000" w:themeColor="text1"/>
                          <w:sz w:val="20"/>
                          <w:szCs w:val="20"/>
                        </w:rPr>
                      </w:pPr>
                      <w:r w:rsidRPr="006E5F61">
                        <w:rPr>
                          <w:color w:val="000000" w:themeColor="text1"/>
                          <w:sz w:val="20"/>
                          <w:szCs w:val="20"/>
                        </w:rPr>
                        <w:t xml:space="preserve">Children will be able to articulate how their projects link to wider skills and explain why they have made it. </w:t>
                      </w:r>
                    </w:p>
                    <w:p w14:paraId="342E6A48" w14:textId="77777777" w:rsidR="009006C5" w:rsidRPr="006E5F61" w:rsidRDefault="009006C5" w:rsidP="009006C5">
                      <w:pPr>
                        <w:pStyle w:val="ListParagraph"/>
                        <w:numPr>
                          <w:ilvl w:val="0"/>
                          <w:numId w:val="1"/>
                        </w:numPr>
                        <w:rPr>
                          <w:color w:val="000000" w:themeColor="text1"/>
                          <w:sz w:val="20"/>
                          <w:szCs w:val="20"/>
                        </w:rPr>
                      </w:pPr>
                      <w:r w:rsidRPr="006E5F61">
                        <w:rPr>
                          <w:color w:val="000000" w:themeColor="text1"/>
                          <w:sz w:val="20"/>
                          <w:szCs w:val="20"/>
                        </w:rPr>
                        <w:t>All children will complete a series of projects, building on prior skills and knowledge that progress across from EYFS to Year 2.</w:t>
                      </w:r>
                    </w:p>
                    <w:p w14:paraId="6CF4D51B" w14:textId="324C521D" w:rsidR="009006C5" w:rsidRPr="006E5F61" w:rsidRDefault="009006C5" w:rsidP="009006C5">
                      <w:pPr>
                        <w:pStyle w:val="ListParagraph"/>
                        <w:numPr>
                          <w:ilvl w:val="0"/>
                          <w:numId w:val="1"/>
                        </w:numPr>
                        <w:rPr>
                          <w:color w:val="000000" w:themeColor="text1"/>
                          <w:sz w:val="20"/>
                          <w:szCs w:val="20"/>
                        </w:rPr>
                      </w:pPr>
                      <w:r w:rsidRPr="006E5F61">
                        <w:rPr>
                          <w:color w:val="000000" w:themeColor="text1"/>
                          <w:sz w:val="20"/>
                          <w:szCs w:val="20"/>
                        </w:rPr>
                        <w:t>Children will be able to recall previous skills and discuss how their knowledge/skill set has developed.</w:t>
                      </w:r>
                    </w:p>
                    <w:p w14:paraId="49FFB67A" w14:textId="77777777" w:rsidR="009006C5" w:rsidRPr="006E5F61" w:rsidRDefault="009006C5" w:rsidP="009006C5">
                      <w:pPr>
                        <w:pStyle w:val="ListParagraph"/>
                        <w:numPr>
                          <w:ilvl w:val="0"/>
                          <w:numId w:val="1"/>
                        </w:numPr>
                        <w:rPr>
                          <w:color w:val="000000" w:themeColor="text1"/>
                          <w:sz w:val="20"/>
                          <w:szCs w:val="20"/>
                        </w:rPr>
                      </w:pPr>
                      <w:r w:rsidRPr="006E5F61">
                        <w:rPr>
                          <w:color w:val="000000" w:themeColor="text1"/>
                          <w:sz w:val="20"/>
                          <w:szCs w:val="20"/>
                        </w:rPr>
                        <w:t>Children will have clear understanding of lesson ‘end points’</w:t>
                      </w:r>
                    </w:p>
                    <w:p w14:paraId="367C768A" w14:textId="49E9B64C" w:rsidR="00C13576" w:rsidRPr="006E5F61" w:rsidRDefault="009006C5" w:rsidP="009006C5">
                      <w:pPr>
                        <w:pStyle w:val="ListParagraph"/>
                        <w:numPr>
                          <w:ilvl w:val="0"/>
                          <w:numId w:val="1"/>
                        </w:numPr>
                        <w:rPr>
                          <w:color w:val="000000" w:themeColor="text1"/>
                          <w:sz w:val="20"/>
                          <w:szCs w:val="20"/>
                        </w:rPr>
                      </w:pPr>
                      <w:r w:rsidRPr="006E5F61">
                        <w:rPr>
                          <w:color w:val="000000" w:themeColor="text1"/>
                          <w:sz w:val="20"/>
                          <w:szCs w:val="20"/>
                        </w:rPr>
                        <w:t xml:space="preserve">Children will take inspiration from artists, designers and the community around them </w:t>
                      </w:r>
                      <w:r w:rsidR="00C13576" w:rsidRPr="006E5F61">
                        <w:rPr>
                          <w:color w:val="000000" w:themeColor="text1"/>
                          <w:sz w:val="20"/>
                          <w:szCs w:val="20"/>
                        </w:rPr>
                        <w:t xml:space="preserve">as well as the wider world. </w:t>
                      </w:r>
                      <w:r w:rsidR="00F109DB" w:rsidRPr="006E5F61">
                        <w:rPr>
                          <w:color w:val="000000" w:themeColor="text1"/>
                          <w:sz w:val="20"/>
                          <w:szCs w:val="20"/>
                        </w:rPr>
                        <w:t xml:space="preserve">They will use this knowledge to create products for an intended user. </w:t>
                      </w:r>
                    </w:p>
                    <w:p w14:paraId="73B999C0" w14:textId="70EA454D" w:rsidR="009006C5" w:rsidRPr="006E5F61" w:rsidRDefault="009006C5" w:rsidP="009006C5">
                      <w:pPr>
                        <w:pStyle w:val="ListParagraph"/>
                        <w:numPr>
                          <w:ilvl w:val="0"/>
                          <w:numId w:val="1"/>
                        </w:numPr>
                        <w:rPr>
                          <w:color w:val="000000" w:themeColor="text1"/>
                          <w:sz w:val="20"/>
                          <w:szCs w:val="20"/>
                        </w:rPr>
                      </w:pPr>
                      <w:r w:rsidRPr="006E5F61">
                        <w:rPr>
                          <w:color w:val="000000" w:themeColor="text1"/>
                          <w:sz w:val="20"/>
                          <w:szCs w:val="20"/>
                        </w:rPr>
                        <w:t xml:space="preserve"> </w:t>
                      </w:r>
                      <w:r w:rsidR="00C13576" w:rsidRPr="006E5F61">
                        <w:rPr>
                          <w:color w:val="000000" w:themeColor="text1"/>
                          <w:sz w:val="20"/>
                          <w:szCs w:val="20"/>
                        </w:rPr>
                        <w:t>They will be able to explore, investigate and think criti</w:t>
                      </w:r>
                      <w:r w:rsidR="00F109DB" w:rsidRPr="006E5F61">
                        <w:rPr>
                          <w:color w:val="000000" w:themeColor="text1"/>
                          <w:sz w:val="20"/>
                          <w:szCs w:val="20"/>
                        </w:rPr>
                        <w:t>cally in a range of situations which will help them in their later lives.</w:t>
                      </w:r>
                    </w:p>
                    <w:p w14:paraId="39DFE148" w14:textId="42486B9A" w:rsidR="00842F77" w:rsidRPr="006E5F61" w:rsidRDefault="000D2A8D" w:rsidP="009006C5">
                      <w:pPr>
                        <w:pStyle w:val="ListParagraph"/>
                        <w:numPr>
                          <w:ilvl w:val="0"/>
                          <w:numId w:val="1"/>
                        </w:numPr>
                        <w:rPr>
                          <w:color w:val="000000" w:themeColor="text1"/>
                          <w:sz w:val="20"/>
                          <w:szCs w:val="20"/>
                        </w:rPr>
                      </w:pPr>
                      <w:r w:rsidRPr="006E5F61">
                        <w:rPr>
                          <w:color w:val="000000" w:themeColor="text1"/>
                          <w:sz w:val="20"/>
                          <w:szCs w:val="20"/>
                        </w:rPr>
                        <w:t xml:space="preserve">To </w:t>
                      </w:r>
                      <w:r w:rsidR="00842F77" w:rsidRPr="006E5F61">
                        <w:rPr>
                          <w:color w:val="000000" w:themeColor="text1"/>
                          <w:sz w:val="20"/>
                          <w:szCs w:val="20"/>
                        </w:rPr>
                        <w:t>have a clear curriculum and progression of skills with a clear, robust assessment system</w:t>
                      </w:r>
                      <w:r w:rsidR="00C13576" w:rsidRPr="006E5F61">
                        <w:rPr>
                          <w:color w:val="000000" w:themeColor="text1"/>
                          <w:sz w:val="20"/>
                          <w:szCs w:val="20"/>
                        </w:rPr>
                        <w:t>.</w:t>
                      </w:r>
                    </w:p>
                    <w:p w14:paraId="0F55808D" w14:textId="5E314ACE" w:rsidR="00810662" w:rsidRPr="006E5F61" w:rsidRDefault="00810662" w:rsidP="009006C5">
                      <w:pPr>
                        <w:pStyle w:val="ListParagraph"/>
                        <w:numPr>
                          <w:ilvl w:val="0"/>
                          <w:numId w:val="1"/>
                        </w:numPr>
                        <w:rPr>
                          <w:color w:val="000000" w:themeColor="text1"/>
                          <w:sz w:val="20"/>
                          <w:szCs w:val="20"/>
                        </w:rPr>
                      </w:pPr>
                      <w:r w:rsidRPr="006E5F61">
                        <w:rPr>
                          <w:color w:val="000000" w:themeColor="text1"/>
                          <w:sz w:val="20"/>
                          <w:szCs w:val="20"/>
                        </w:rPr>
                        <w:t>They will be able to use technical language when discussing their projects.</w:t>
                      </w:r>
                    </w:p>
                    <w:p w14:paraId="5C4092E6" w14:textId="24D79C68" w:rsidR="00E10935" w:rsidRPr="006E5F61" w:rsidRDefault="00E10935" w:rsidP="009006C5">
                      <w:pPr>
                        <w:pStyle w:val="ListParagraph"/>
                        <w:numPr>
                          <w:ilvl w:val="0"/>
                          <w:numId w:val="1"/>
                        </w:numPr>
                        <w:rPr>
                          <w:color w:val="000000" w:themeColor="text1"/>
                          <w:sz w:val="20"/>
                          <w:szCs w:val="20"/>
                        </w:rPr>
                      </w:pPr>
                      <w:r w:rsidRPr="006E5F61">
                        <w:rPr>
                          <w:color w:val="000000" w:themeColor="text1"/>
                          <w:sz w:val="20"/>
                          <w:szCs w:val="20"/>
                        </w:rPr>
                        <w:t xml:space="preserve">Pupils will be able to implement DT processes from conception to the end product. </w:t>
                      </w:r>
                    </w:p>
                    <w:p w14:paraId="6190EA66" w14:textId="5E48B194" w:rsidR="00842F77" w:rsidRPr="006E5F61" w:rsidRDefault="00842F77" w:rsidP="000D2A8D">
                      <w:pPr>
                        <w:pStyle w:val="ListParagraph"/>
                        <w:rPr>
                          <w:color w:val="000000" w:themeColor="text1"/>
                          <w:sz w:val="20"/>
                          <w:szCs w:val="20"/>
                        </w:rPr>
                      </w:pPr>
                    </w:p>
                    <w:p w14:paraId="432E8257" w14:textId="5BB44390" w:rsidR="002E46F2" w:rsidRPr="006E5F61" w:rsidRDefault="001838F6" w:rsidP="00F109DB">
                      <w:pPr>
                        <w:pStyle w:val="NoSpacing"/>
                        <w:jc w:val="center"/>
                        <w:rPr>
                          <w:b/>
                          <w:color w:val="000000" w:themeColor="text1"/>
                          <w:sz w:val="20"/>
                          <w:szCs w:val="20"/>
                        </w:rPr>
                      </w:pPr>
                      <w:r w:rsidRPr="006E5F61">
                        <w:rPr>
                          <w:b/>
                          <w:color w:val="000000" w:themeColor="text1"/>
                          <w:sz w:val="20"/>
                          <w:szCs w:val="20"/>
                        </w:rPr>
                        <w:t>Curriculum overview</w:t>
                      </w:r>
                    </w:p>
                    <w:p w14:paraId="47AF56C5" w14:textId="22182A26" w:rsidR="00810662" w:rsidRPr="006E5F61" w:rsidRDefault="00EF2005" w:rsidP="001838F6">
                      <w:pPr>
                        <w:pStyle w:val="NoSpacing"/>
                        <w:rPr>
                          <w:color w:val="000000" w:themeColor="text1"/>
                          <w:sz w:val="20"/>
                          <w:szCs w:val="20"/>
                        </w:rPr>
                      </w:pPr>
                      <w:r w:rsidRPr="006E5F61">
                        <w:rPr>
                          <w:color w:val="000000" w:themeColor="text1"/>
                          <w:sz w:val="20"/>
                          <w:szCs w:val="20"/>
                        </w:rPr>
                        <w:t xml:space="preserve">At </w:t>
                      </w:r>
                      <w:proofErr w:type="spellStart"/>
                      <w:r w:rsidRPr="006E5F61">
                        <w:rPr>
                          <w:color w:val="000000" w:themeColor="text1"/>
                          <w:sz w:val="20"/>
                          <w:szCs w:val="20"/>
                        </w:rPr>
                        <w:t>Trewirgie</w:t>
                      </w:r>
                      <w:proofErr w:type="spellEnd"/>
                      <w:r w:rsidRPr="006E5F61">
                        <w:rPr>
                          <w:color w:val="000000" w:themeColor="text1"/>
                          <w:sz w:val="20"/>
                          <w:szCs w:val="20"/>
                        </w:rPr>
                        <w:t xml:space="preserve"> Infants school we follow the ‘Kapow’ DT scheme. The scheme covers all necessary skills, language and knowledge for most children to succeed. </w:t>
                      </w:r>
                      <w:r w:rsidR="00B86AC9" w:rsidRPr="006E5F61">
                        <w:rPr>
                          <w:color w:val="000000" w:themeColor="text1"/>
                          <w:sz w:val="20"/>
                          <w:szCs w:val="20"/>
                        </w:rPr>
                        <w:t>The scheme shows clear progression across the main areas of focus: textiles, mechanisms, structures and food. This allows children to build upon previous skills taught.</w:t>
                      </w:r>
                      <w:r w:rsidR="00810662" w:rsidRPr="006E5F61">
                        <w:rPr>
                          <w:color w:val="000000" w:themeColor="text1"/>
                          <w:sz w:val="20"/>
                          <w:szCs w:val="20"/>
                        </w:rPr>
                        <w:t xml:space="preserve"> The scheme has been adapted and</w:t>
                      </w:r>
                      <w:r w:rsidR="00B86AC9" w:rsidRPr="006E5F61">
                        <w:rPr>
                          <w:color w:val="000000" w:themeColor="text1"/>
                          <w:sz w:val="20"/>
                          <w:szCs w:val="20"/>
                        </w:rPr>
                        <w:t xml:space="preserve"> personalised to the children at </w:t>
                      </w:r>
                      <w:proofErr w:type="spellStart"/>
                      <w:r w:rsidR="00B86AC9" w:rsidRPr="006E5F61">
                        <w:rPr>
                          <w:color w:val="000000" w:themeColor="text1"/>
                          <w:sz w:val="20"/>
                          <w:szCs w:val="20"/>
                        </w:rPr>
                        <w:t>Trewirgie</w:t>
                      </w:r>
                      <w:proofErr w:type="spellEnd"/>
                      <w:r w:rsidR="00B86AC9" w:rsidRPr="006E5F61">
                        <w:rPr>
                          <w:color w:val="000000" w:themeColor="text1"/>
                          <w:sz w:val="20"/>
                          <w:szCs w:val="20"/>
                        </w:rPr>
                        <w:t xml:space="preserve"> and</w:t>
                      </w:r>
                      <w:r w:rsidR="00810662" w:rsidRPr="006E5F61">
                        <w:rPr>
                          <w:color w:val="000000" w:themeColor="text1"/>
                          <w:sz w:val="20"/>
                          <w:szCs w:val="20"/>
                        </w:rPr>
                        <w:t xml:space="preserve"> for</w:t>
                      </w:r>
                      <w:r w:rsidR="00B86AC9" w:rsidRPr="006E5F61">
                        <w:rPr>
                          <w:color w:val="000000" w:themeColor="text1"/>
                          <w:sz w:val="20"/>
                          <w:szCs w:val="20"/>
                        </w:rPr>
                        <w:t xml:space="preserve"> the context of the school. Projects often link to year group topics and</w:t>
                      </w:r>
                      <w:r w:rsidR="00810662" w:rsidRPr="006E5F61">
                        <w:rPr>
                          <w:color w:val="000000" w:themeColor="text1"/>
                          <w:sz w:val="20"/>
                          <w:szCs w:val="20"/>
                        </w:rPr>
                        <w:t xml:space="preserve"> have been</w:t>
                      </w:r>
                      <w:r w:rsidR="00B86AC9" w:rsidRPr="006E5F61">
                        <w:rPr>
                          <w:color w:val="000000" w:themeColor="text1"/>
                          <w:sz w:val="20"/>
                          <w:szCs w:val="20"/>
                        </w:rPr>
                        <w:t xml:space="preserve"> used as unit ‘end points</w:t>
                      </w:r>
                      <w:r w:rsidR="00810662" w:rsidRPr="006E5F61">
                        <w:rPr>
                          <w:color w:val="000000" w:themeColor="text1"/>
                          <w:sz w:val="20"/>
                          <w:szCs w:val="20"/>
                        </w:rPr>
                        <w:t xml:space="preserve"> because of this t</w:t>
                      </w:r>
                      <w:r w:rsidR="00B86AC9" w:rsidRPr="006E5F61">
                        <w:rPr>
                          <w:color w:val="000000" w:themeColor="text1"/>
                          <w:sz w:val="20"/>
                          <w:szCs w:val="20"/>
                        </w:rPr>
                        <w:t xml:space="preserve">he skills developing are </w:t>
                      </w:r>
                      <w:r w:rsidR="00810662" w:rsidRPr="006E5F61">
                        <w:rPr>
                          <w:color w:val="000000" w:themeColor="text1"/>
                          <w:sz w:val="20"/>
                          <w:szCs w:val="20"/>
                        </w:rPr>
                        <w:t xml:space="preserve">in context and purposeful. Children develop technical knowledge </w:t>
                      </w:r>
                      <w:r w:rsidR="009F7B29" w:rsidRPr="006E5F61">
                        <w:rPr>
                          <w:color w:val="000000" w:themeColor="text1"/>
                          <w:sz w:val="20"/>
                          <w:szCs w:val="20"/>
                        </w:rPr>
                        <w:t xml:space="preserve">and skills </w:t>
                      </w:r>
                      <w:r w:rsidR="00810662" w:rsidRPr="006E5F61">
                        <w:rPr>
                          <w:color w:val="000000" w:themeColor="text1"/>
                          <w:sz w:val="20"/>
                          <w:szCs w:val="20"/>
                        </w:rPr>
                        <w:t>throughout projects</w:t>
                      </w:r>
                      <w:r w:rsidR="009F7B29" w:rsidRPr="006E5F61">
                        <w:rPr>
                          <w:color w:val="000000" w:themeColor="text1"/>
                          <w:sz w:val="20"/>
                          <w:szCs w:val="20"/>
                        </w:rPr>
                        <w:t>. The projects are flexible</w:t>
                      </w:r>
                      <w:r w:rsidR="00810662" w:rsidRPr="006E5F61">
                        <w:rPr>
                          <w:color w:val="000000" w:themeColor="text1"/>
                          <w:sz w:val="20"/>
                          <w:szCs w:val="20"/>
                        </w:rPr>
                        <w:t xml:space="preserve"> </w:t>
                      </w:r>
                      <w:r w:rsidR="009F7B29" w:rsidRPr="006E5F61">
                        <w:rPr>
                          <w:color w:val="000000" w:themeColor="text1"/>
                          <w:sz w:val="20"/>
                          <w:szCs w:val="20"/>
                        </w:rPr>
                        <w:t xml:space="preserve">to meet the need of the individual pupil and should be linked to the wider community/school projects where possible. </w:t>
                      </w:r>
                    </w:p>
                    <w:p w14:paraId="09ABF9C7" w14:textId="77777777" w:rsidR="007F0AA2" w:rsidRPr="006E5F61" w:rsidRDefault="007F0AA2" w:rsidP="001838F6">
                      <w:pPr>
                        <w:pStyle w:val="NoSpacing"/>
                        <w:rPr>
                          <w:color w:val="000000" w:themeColor="text1"/>
                          <w:sz w:val="20"/>
                          <w:szCs w:val="20"/>
                        </w:rPr>
                      </w:pPr>
                    </w:p>
                    <w:p w14:paraId="259A03FD" w14:textId="77777777" w:rsidR="007F0AA2" w:rsidRPr="006E5F61" w:rsidRDefault="007F0AA2" w:rsidP="001838F6">
                      <w:pPr>
                        <w:pStyle w:val="NoSpacing"/>
                        <w:rPr>
                          <w:color w:val="000000" w:themeColor="text1"/>
                          <w:sz w:val="20"/>
                          <w:szCs w:val="20"/>
                        </w:rPr>
                      </w:pPr>
                    </w:p>
                    <w:p w14:paraId="00CD8153" w14:textId="45D3C063" w:rsidR="00F90DA1" w:rsidRPr="006E5F61" w:rsidRDefault="007F0AA2" w:rsidP="00F90DA1">
                      <w:pPr>
                        <w:pStyle w:val="NoSpacing"/>
                        <w:jc w:val="center"/>
                        <w:rPr>
                          <w:b/>
                          <w:color w:val="000000" w:themeColor="text1"/>
                          <w:sz w:val="20"/>
                          <w:szCs w:val="20"/>
                        </w:rPr>
                      </w:pPr>
                      <w:r w:rsidRPr="006E5F61">
                        <w:rPr>
                          <w:b/>
                          <w:color w:val="000000" w:themeColor="text1"/>
                          <w:sz w:val="20"/>
                          <w:szCs w:val="20"/>
                        </w:rPr>
                        <w:t>IMPLEMENTATION</w:t>
                      </w:r>
                    </w:p>
                    <w:p w14:paraId="047F84E3" w14:textId="77777777" w:rsidR="00F90DA1" w:rsidRPr="006E5F61" w:rsidRDefault="00F90DA1" w:rsidP="00F90DA1">
                      <w:pPr>
                        <w:pStyle w:val="NoSpacing"/>
                        <w:jc w:val="center"/>
                        <w:rPr>
                          <w:b/>
                          <w:color w:val="000000" w:themeColor="text1"/>
                          <w:sz w:val="20"/>
                          <w:szCs w:val="20"/>
                        </w:rPr>
                      </w:pPr>
                    </w:p>
                    <w:p w14:paraId="6C60F336" w14:textId="0E011ADD" w:rsidR="009F7B29" w:rsidRPr="006E5F61" w:rsidRDefault="00503B52" w:rsidP="001838F6">
                      <w:pPr>
                        <w:pStyle w:val="NoSpacing"/>
                        <w:rPr>
                          <w:color w:val="000000" w:themeColor="text1"/>
                          <w:sz w:val="20"/>
                          <w:szCs w:val="20"/>
                        </w:rPr>
                      </w:pPr>
                      <w:r w:rsidRPr="006E5F61">
                        <w:rPr>
                          <w:color w:val="000000" w:themeColor="text1"/>
                          <w:sz w:val="20"/>
                          <w:szCs w:val="20"/>
                        </w:rPr>
                        <w:t xml:space="preserve">Pupils will experience a varied and sequenced approach to DT that builds upon previous skills and knowledge from EYFS to Year 2. They will use a range of different materials and processes, making cross curricular links where possible and linked to the wider community. </w:t>
                      </w:r>
                      <w:r w:rsidR="00F90DA1" w:rsidRPr="006E5F61">
                        <w:rPr>
                          <w:color w:val="000000" w:themeColor="text1"/>
                          <w:sz w:val="20"/>
                          <w:szCs w:val="20"/>
                        </w:rPr>
                        <w:t xml:space="preserve"> Children will have access to a range of different materials, encouraging them to think about these processes independently with an informed choice. Lessons are taught in a 4 part sequence, researching, designing, making and evaluating. The Kapow scheme is followed but should be adapted where possible </w:t>
                      </w:r>
                      <w:r w:rsidR="00D46AEB" w:rsidRPr="006E5F61">
                        <w:rPr>
                          <w:color w:val="000000" w:themeColor="text1"/>
                          <w:sz w:val="20"/>
                          <w:szCs w:val="20"/>
                        </w:rPr>
                        <w:t xml:space="preserve">as each unit should be purposeful and relevant to their needs and interests. Pupils will be involved in at least one cooking opportunity throughout the year </w:t>
                      </w:r>
                      <w:r w:rsidR="00D30EC0" w:rsidRPr="006E5F61">
                        <w:rPr>
                          <w:color w:val="000000" w:themeColor="text1"/>
                          <w:sz w:val="20"/>
                          <w:szCs w:val="20"/>
                        </w:rPr>
                        <w:t xml:space="preserve">to develop their understanding of healthy eating and enhance their cooking skills. Children will be exposed to people and events that have helped to shape the technological world we live in. In the Foundation Stage DT will be taught with guidance from the Express Art and Design strand. Lessons will be planned and adapted in order to be most beneficial to the children. </w:t>
                      </w:r>
                      <w:r w:rsidR="00EE59EE">
                        <w:rPr>
                          <w:color w:val="000000" w:themeColor="text1"/>
                          <w:sz w:val="20"/>
                          <w:szCs w:val="20"/>
                        </w:rPr>
                        <w:t xml:space="preserve"> Skills, language and knowledge is started in nursery. </w:t>
                      </w:r>
                    </w:p>
                    <w:p w14:paraId="61320CD4" w14:textId="77777777" w:rsidR="00BC2FAD" w:rsidRDefault="00BC2FAD" w:rsidP="001838F6">
                      <w:pPr>
                        <w:pStyle w:val="NoSpacing"/>
                        <w:rPr>
                          <w:color w:val="000000" w:themeColor="text1"/>
                          <w:sz w:val="20"/>
                          <w:szCs w:val="20"/>
                        </w:rPr>
                      </w:pPr>
                    </w:p>
                    <w:p w14:paraId="18EBC26C" w14:textId="77777777" w:rsidR="00BC2FAD" w:rsidRPr="00BC2FAD" w:rsidRDefault="00BC2FAD" w:rsidP="00BC2FAD">
                      <w:pPr>
                        <w:pStyle w:val="NoSpacing"/>
                        <w:rPr>
                          <w:b/>
                          <w:color w:val="000000" w:themeColor="text1"/>
                          <w:sz w:val="20"/>
                          <w:szCs w:val="20"/>
                        </w:rPr>
                      </w:pPr>
                      <w:r w:rsidRPr="00BC2FAD">
                        <w:rPr>
                          <w:b/>
                          <w:color w:val="000000" w:themeColor="text1"/>
                          <w:sz w:val="20"/>
                          <w:szCs w:val="20"/>
                        </w:rPr>
                        <w:t>Approaches to teaching</w:t>
                      </w:r>
                    </w:p>
                    <w:p w14:paraId="278E6388" w14:textId="77777777" w:rsidR="00BC2FAD" w:rsidRPr="00BC2FAD" w:rsidRDefault="00BC2FAD" w:rsidP="00BC2FAD">
                      <w:pPr>
                        <w:pStyle w:val="NoSpacing"/>
                        <w:rPr>
                          <w:b/>
                          <w:color w:val="000000" w:themeColor="text1"/>
                          <w:sz w:val="20"/>
                          <w:szCs w:val="20"/>
                        </w:rPr>
                      </w:pPr>
                      <w:r w:rsidRPr="00BC2FAD">
                        <w:rPr>
                          <w:b/>
                          <w:color w:val="000000" w:themeColor="text1"/>
                          <w:sz w:val="20"/>
                          <w:szCs w:val="20"/>
                        </w:rPr>
                        <w:t>DT lessons should be:</w:t>
                      </w:r>
                    </w:p>
                    <w:p w14:paraId="1C8D1806" w14:textId="77777777" w:rsidR="00BC2FAD" w:rsidRPr="00BC2FAD" w:rsidRDefault="00BC2FAD" w:rsidP="00BC2FAD">
                      <w:pPr>
                        <w:pStyle w:val="NoSpacing"/>
                        <w:rPr>
                          <w:color w:val="000000" w:themeColor="text1"/>
                          <w:sz w:val="20"/>
                          <w:szCs w:val="20"/>
                        </w:rPr>
                      </w:pPr>
                      <w:r w:rsidRPr="00BC2FAD">
                        <w:rPr>
                          <w:color w:val="000000" w:themeColor="text1"/>
                          <w:sz w:val="20"/>
                          <w:szCs w:val="20"/>
                        </w:rPr>
                        <w:t>•</w:t>
                      </w:r>
                      <w:r w:rsidRPr="00BC2FAD">
                        <w:rPr>
                          <w:color w:val="000000" w:themeColor="text1"/>
                          <w:sz w:val="20"/>
                          <w:szCs w:val="20"/>
                        </w:rPr>
                        <w:tab/>
                        <w:t xml:space="preserve">Based around the 4 lesson cycle: research, design, make, evaluate. </w:t>
                      </w:r>
                    </w:p>
                    <w:p w14:paraId="6BDF59D2" w14:textId="77777777" w:rsidR="00BC2FAD" w:rsidRPr="00BC2FAD" w:rsidRDefault="00BC2FAD" w:rsidP="00BC2FAD">
                      <w:pPr>
                        <w:pStyle w:val="NoSpacing"/>
                        <w:rPr>
                          <w:color w:val="000000" w:themeColor="text1"/>
                          <w:sz w:val="20"/>
                          <w:szCs w:val="20"/>
                        </w:rPr>
                      </w:pPr>
                      <w:r w:rsidRPr="00BC2FAD">
                        <w:rPr>
                          <w:color w:val="000000" w:themeColor="text1"/>
                          <w:sz w:val="20"/>
                          <w:szCs w:val="20"/>
                        </w:rPr>
                        <w:t>•</w:t>
                      </w:r>
                      <w:r w:rsidRPr="00BC2FAD">
                        <w:rPr>
                          <w:color w:val="000000" w:themeColor="text1"/>
                          <w:sz w:val="20"/>
                          <w:szCs w:val="20"/>
                        </w:rPr>
                        <w:tab/>
                        <w:t xml:space="preserve">Purposeful and linked to cross curricular subjects. </w:t>
                      </w:r>
                    </w:p>
                    <w:p w14:paraId="7285BD9B" w14:textId="77777777" w:rsidR="00BC2FAD" w:rsidRPr="00BC2FAD" w:rsidRDefault="00BC2FAD" w:rsidP="00BC2FAD">
                      <w:pPr>
                        <w:pStyle w:val="NoSpacing"/>
                        <w:rPr>
                          <w:color w:val="000000" w:themeColor="text1"/>
                          <w:sz w:val="20"/>
                          <w:szCs w:val="20"/>
                        </w:rPr>
                      </w:pPr>
                      <w:r w:rsidRPr="00BC2FAD">
                        <w:rPr>
                          <w:color w:val="000000" w:themeColor="text1"/>
                          <w:sz w:val="20"/>
                          <w:szCs w:val="20"/>
                        </w:rPr>
                        <w:t>•</w:t>
                      </w:r>
                      <w:r w:rsidRPr="00BC2FAD">
                        <w:rPr>
                          <w:color w:val="000000" w:themeColor="text1"/>
                          <w:sz w:val="20"/>
                          <w:szCs w:val="20"/>
                        </w:rPr>
                        <w:tab/>
                        <w:t xml:space="preserve">Empowering to allow children to experiment and be innovative. </w:t>
                      </w:r>
                    </w:p>
                    <w:p w14:paraId="0FC7C7F1" w14:textId="7B3DD429" w:rsidR="00BC2FAD" w:rsidRPr="00BC2FAD" w:rsidRDefault="00BC2FAD" w:rsidP="00BC2FAD">
                      <w:pPr>
                        <w:pStyle w:val="NoSpacing"/>
                        <w:rPr>
                          <w:color w:val="000000" w:themeColor="text1"/>
                          <w:sz w:val="20"/>
                          <w:szCs w:val="20"/>
                        </w:rPr>
                      </w:pPr>
                      <w:r>
                        <w:rPr>
                          <w:color w:val="000000" w:themeColor="text1"/>
                          <w:sz w:val="20"/>
                          <w:szCs w:val="20"/>
                        </w:rPr>
                        <w:t>•</w:t>
                      </w:r>
                      <w:r>
                        <w:rPr>
                          <w:color w:val="000000" w:themeColor="text1"/>
                          <w:sz w:val="20"/>
                          <w:szCs w:val="20"/>
                        </w:rPr>
                        <w:tab/>
                        <w:t>Have a sp</w:t>
                      </w:r>
                      <w:r w:rsidR="00EE59EE">
                        <w:rPr>
                          <w:color w:val="000000" w:themeColor="text1"/>
                          <w:sz w:val="20"/>
                          <w:szCs w:val="20"/>
                        </w:rPr>
                        <w:t>aced retrieval quiz on a unit (k</w:t>
                      </w:r>
                      <w:r>
                        <w:rPr>
                          <w:color w:val="000000" w:themeColor="text1"/>
                          <w:sz w:val="20"/>
                          <w:szCs w:val="20"/>
                        </w:rPr>
                        <w:t>nowledge catcher)</w:t>
                      </w:r>
                      <w:r w:rsidR="00EE59EE">
                        <w:rPr>
                          <w:color w:val="000000" w:themeColor="text1"/>
                          <w:sz w:val="20"/>
                          <w:szCs w:val="20"/>
                        </w:rPr>
                        <w:t>.</w:t>
                      </w:r>
                      <w:r>
                        <w:rPr>
                          <w:color w:val="000000" w:themeColor="text1"/>
                          <w:sz w:val="20"/>
                          <w:szCs w:val="20"/>
                        </w:rPr>
                        <w:t xml:space="preserve"> </w:t>
                      </w:r>
                    </w:p>
                    <w:p w14:paraId="7E4E19ED" w14:textId="77777777" w:rsidR="00BC2FAD" w:rsidRPr="00BC2FAD" w:rsidRDefault="00BC2FAD" w:rsidP="00BC2FAD">
                      <w:pPr>
                        <w:pStyle w:val="NoSpacing"/>
                        <w:rPr>
                          <w:color w:val="000000" w:themeColor="text1"/>
                          <w:sz w:val="20"/>
                          <w:szCs w:val="20"/>
                        </w:rPr>
                      </w:pPr>
                      <w:r w:rsidRPr="00BC2FAD">
                        <w:rPr>
                          <w:color w:val="000000" w:themeColor="text1"/>
                          <w:sz w:val="20"/>
                          <w:szCs w:val="20"/>
                        </w:rPr>
                        <w:t>•</w:t>
                      </w:r>
                      <w:r w:rsidRPr="00BC2FAD">
                        <w:rPr>
                          <w:color w:val="000000" w:themeColor="text1"/>
                          <w:sz w:val="20"/>
                          <w:szCs w:val="20"/>
                        </w:rPr>
                        <w:tab/>
                        <w:t xml:space="preserve">Practical and hands on as much as possible.  </w:t>
                      </w:r>
                    </w:p>
                    <w:p w14:paraId="15458DD7" w14:textId="283FAACC" w:rsidR="00BC2FAD" w:rsidRPr="00BC2FAD" w:rsidRDefault="00BC2FAD" w:rsidP="00BC2FAD">
                      <w:pPr>
                        <w:pStyle w:val="NoSpacing"/>
                        <w:rPr>
                          <w:color w:val="000000" w:themeColor="text1"/>
                          <w:sz w:val="20"/>
                          <w:szCs w:val="20"/>
                        </w:rPr>
                      </w:pPr>
                      <w:r w:rsidRPr="00BC2FAD">
                        <w:rPr>
                          <w:color w:val="000000" w:themeColor="text1"/>
                          <w:sz w:val="20"/>
                          <w:szCs w:val="20"/>
                        </w:rPr>
                        <w:t>•</w:t>
                      </w:r>
                      <w:r w:rsidRPr="00BC2FAD">
                        <w:rPr>
                          <w:color w:val="000000" w:themeColor="text1"/>
                          <w:sz w:val="20"/>
                          <w:szCs w:val="20"/>
                        </w:rPr>
                        <w:tab/>
                        <w:t xml:space="preserve">Each lesson should </w:t>
                      </w:r>
                      <w:r>
                        <w:rPr>
                          <w:color w:val="000000" w:themeColor="text1"/>
                          <w:sz w:val="20"/>
                          <w:szCs w:val="20"/>
                        </w:rPr>
                        <w:t xml:space="preserve">start with a retrieval and </w:t>
                      </w:r>
                      <w:proofErr w:type="spellStart"/>
                      <w:r>
                        <w:rPr>
                          <w:color w:val="000000" w:themeColor="text1"/>
                          <w:sz w:val="20"/>
                          <w:szCs w:val="20"/>
                        </w:rPr>
                        <w:t>oracy</w:t>
                      </w:r>
                      <w:proofErr w:type="spellEnd"/>
                      <w:r>
                        <w:rPr>
                          <w:color w:val="000000" w:themeColor="text1"/>
                          <w:sz w:val="20"/>
                          <w:szCs w:val="20"/>
                        </w:rPr>
                        <w:t xml:space="preserve"> starter</w:t>
                      </w:r>
                    </w:p>
                    <w:p w14:paraId="2D8828A1" w14:textId="695C15B6" w:rsidR="00BC2FAD" w:rsidRPr="00BC2FAD" w:rsidRDefault="00BC2FAD" w:rsidP="00BC2FAD">
                      <w:pPr>
                        <w:pStyle w:val="NoSpacing"/>
                        <w:rPr>
                          <w:color w:val="000000" w:themeColor="text1"/>
                          <w:sz w:val="20"/>
                          <w:szCs w:val="20"/>
                        </w:rPr>
                      </w:pPr>
                      <w:r w:rsidRPr="00BC2FAD">
                        <w:rPr>
                          <w:color w:val="000000" w:themeColor="text1"/>
                          <w:sz w:val="20"/>
                          <w:szCs w:val="20"/>
                        </w:rPr>
                        <w:t>•</w:t>
                      </w:r>
                      <w:r w:rsidRPr="00BC2FAD">
                        <w:rPr>
                          <w:color w:val="000000" w:themeColor="text1"/>
                          <w:sz w:val="20"/>
                          <w:szCs w:val="20"/>
                        </w:rPr>
                        <w:tab/>
                        <w:t xml:space="preserve">Start each unit with a ‘What we know’ and end each </w:t>
                      </w:r>
                      <w:r>
                        <w:rPr>
                          <w:color w:val="000000" w:themeColor="text1"/>
                          <w:sz w:val="20"/>
                          <w:szCs w:val="20"/>
                        </w:rPr>
                        <w:t>unit with a ‘What we know now’ and end with a unit quiz</w:t>
                      </w:r>
                    </w:p>
                    <w:p w14:paraId="650B39CC" w14:textId="77777777" w:rsidR="00BC2FAD" w:rsidRPr="00BC2FAD" w:rsidRDefault="00BC2FAD" w:rsidP="00BC2FAD">
                      <w:pPr>
                        <w:pStyle w:val="NoSpacing"/>
                        <w:rPr>
                          <w:color w:val="000000" w:themeColor="text1"/>
                          <w:sz w:val="20"/>
                          <w:szCs w:val="20"/>
                        </w:rPr>
                      </w:pPr>
                    </w:p>
                    <w:p w14:paraId="176C5A83" w14:textId="77777777" w:rsidR="00BC2FAD" w:rsidRPr="00BC2FAD" w:rsidRDefault="00BC2FAD" w:rsidP="00BC2FAD">
                      <w:pPr>
                        <w:pStyle w:val="NoSpacing"/>
                        <w:rPr>
                          <w:b/>
                          <w:color w:val="000000" w:themeColor="text1"/>
                          <w:sz w:val="20"/>
                          <w:szCs w:val="20"/>
                        </w:rPr>
                      </w:pPr>
                      <w:r w:rsidRPr="00BC2FAD">
                        <w:rPr>
                          <w:b/>
                          <w:color w:val="000000" w:themeColor="text1"/>
                          <w:sz w:val="20"/>
                          <w:szCs w:val="20"/>
                        </w:rPr>
                        <w:t>Timetable</w:t>
                      </w:r>
                    </w:p>
                    <w:p w14:paraId="582312AE" w14:textId="76C40A85" w:rsidR="00BC2FAD" w:rsidRPr="006E5F61" w:rsidRDefault="00BC2FAD" w:rsidP="00BC2FAD">
                      <w:pPr>
                        <w:pStyle w:val="NoSpacing"/>
                        <w:rPr>
                          <w:color w:val="000000" w:themeColor="text1"/>
                          <w:sz w:val="20"/>
                          <w:szCs w:val="20"/>
                        </w:rPr>
                      </w:pPr>
                      <w:r w:rsidRPr="00BC2FAD">
                        <w:rPr>
                          <w:color w:val="000000" w:themeColor="text1"/>
                          <w:sz w:val="20"/>
                          <w:szCs w:val="20"/>
                        </w:rPr>
                        <w:t xml:space="preserve">Children should be taught an aspect of DT at least once a term and should cover the 4 taught areas (mechanisms, textiles, structures and food) throughout the year.  </w:t>
                      </w:r>
                      <w:r>
                        <w:rPr>
                          <w:color w:val="000000" w:themeColor="text1"/>
                          <w:sz w:val="20"/>
                          <w:szCs w:val="20"/>
                        </w:rPr>
                        <w:t>Some units have more than one unit as we want our children to develop skills beyond the national curriculum.</w:t>
                      </w:r>
                    </w:p>
                  </w:txbxContent>
                </v:textbox>
              </v:shape>
            </w:pict>
          </mc:Fallback>
        </mc:AlternateContent>
      </w:r>
      <w:r>
        <w:rPr>
          <w:sz w:val="28"/>
        </w:rPr>
        <w:br w:type="page"/>
      </w:r>
    </w:p>
    <w:p w14:paraId="40F65359" w14:textId="77777777" w:rsidR="00224477" w:rsidRPr="00224477" w:rsidRDefault="00ED7E3A" w:rsidP="00224477">
      <w:pPr>
        <w:jc w:val="center"/>
        <w:rPr>
          <w:sz w:val="28"/>
        </w:rPr>
      </w:pPr>
      <w:r w:rsidRPr="00ED7E3A">
        <w:rPr>
          <w:noProof/>
          <w:sz w:val="28"/>
          <w:lang w:eastAsia="en-GB"/>
        </w:rPr>
        <w:lastRenderedPageBreak/>
        <mc:AlternateContent>
          <mc:Choice Requires="wps">
            <w:drawing>
              <wp:anchor distT="0" distB="0" distL="114300" distR="114300" simplePos="0" relativeHeight="251665408" behindDoc="0" locked="0" layoutInCell="1" allowOverlap="1" wp14:anchorId="15A71D36" wp14:editId="02A39971">
                <wp:simplePos x="0" y="0"/>
                <wp:positionH relativeFrom="column">
                  <wp:posOffset>-323850</wp:posOffset>
                </wp:positionH>
                <wp:positionV relativeFrom="paragraph">
                  <wp:posOffset>-295275</wp:posOffset>
                </wp:positionV>
                <wp:extent cx="7277100" cy="10020300"/>
                <wp:effectExtent l="0" t="0" r="1905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0" cy="10020300"/>
                        </a:xfrm>
                        <a:prstGeom prst="rect">
                          <a:avLst/>
                        </a:prstGeom>
                        <a:solidFill>
                          <a:srgbClr val="FFFFFF"/>
                        </a:solidFill>
                        <a:ln w="9525">
                          <a:solidFill>
                            <a:srgbClr val="000000"/>
                          </a:solidFill>
                          <a:miter lim="800000"/>
                          <a:headEnd/>
                          <a:tailEnd/>
                        </a:ln>
                      </wps:spPr>
                      <wps:txbx>
                        <w:txbxContent>
                          <w:p w14:paraId="07498F12" w14:textId="77777777" w:rsidR="007F0AA2" w:rsidRPr="006E5F61" w:rsidRDefault="007F0AA2" w:rsidP="007F0AA2">
                            <w:pPr>
                              <w:pStyle w:val="NoSpacing"/>
                              <w:rPr>
                                <w:b/>
                                <w:color w:val="000000" w:themeColor="text1"/>
                                <w:sz w:val="20"/>
                                <w:szCs w:val="20"/>
                              </w:rPr>
                            </w:pPr>
                            <w:r w:rsidRPr="006E5F61">
                              <w:rPr>
                                <w:b/>
                                <w:color w:val="000000" w:themeColor="text1"/>
                                <w:sz w:val="20"/>
                                <w:szCs w:val="20"/>
                              </w:rPr>
                              <w:t>Approaches to supporting disadvantaged and SEND pupils</w:t>
                            </w:r>
                          </w:p>
                          <w:p w14:paraId="2C024A1B" w14:textId="4BE4029D" w:rsidR="007F0AA2" w:rsidRPr="006E5F61" w:rsidRDefault="0056011C" w:rsidP="007F0AA2">
                            <w:pPr>
                              <w:pStyle w:val="NoSpacing"/>
                              <w:rPr>
                                <w:color w:val="000000" w:themeColor="text1"/>
                                <w:sz w:val="20"/>
                                <w:szCs w:val="20"/>
                              </w:rPr>
                            </w:pPr>
                            <w:r w:rsidRPr="006E5F61">
                              <w:rPr>
                                <w:color w:val="000000" w:themeColor="text1"/>
                                <w:sz w:val="20"/>
                                <w:szCs w:val="20"/>
                              </w:rPr>
                              <w:t>DT</w:t>
                            </w:r>
                            <w:r w:rsidR="007F0AA2" w:rsidRPr="006E5F61">
                              <w:rPr>
                                <w:color w:val="000000" w:themeColor="text1"/>
                                <w:sz w:val="20"/>
                                <w:szCs w:val="20"/>
                              </w:rPr>
                              <w:t xml:space="preserve"> lessons shoul</w:t>
                            </w:r>
                            <w:r w:rsidRPr="006E5F61">
                              <w:rPr>
                                <w:color w:val="000000" w:themeColor="text1"/>
                                <w:sz w:val="20"/>
                                <w:szCs w:val="20"/>
                              </w:rPr>
                              <w:t>d be accessible to all and DT</w:t>
                            </w:r>
                            <w:r w:rsidR="007F0AA2" w:rsidRPr="006E5F61">
                              <w:rPr>
                                <w:color w:val="000000" w:themeColor="text1"/>
                                <w:sz w:val="20"/>
                                <w:szCs w:val="20"/>
                              </w:rPr>
                              <w:t xml:space="preserve"> lessons can be adapted for those with </w:t>
                            </w:r>
                            <w:r w:rsidRPr="006E5F61">
                              <w:rPr>
                                <w:color w:val="000000" w:themeColor="text1"/>
                                <w:sz w:val="20"/>
                                <w:szCs w:val="20"/>
                              </w:rPr>
                              <w:t xml:space="preserve">additional needs by simplifying, changing materials or experimenting with a previously taught skill. </w:t>
                            </w:r>
                            <w:r w:rsidR="007F0AA2" w:rsidRPr="006E5F61">
                              <w:rPr>
                                <w:color w:val="000000" w:themeColor="text1"/>
                                <w:sz w:val="20"/>
                                <w:szCs w:val="20"/>
                              </w:rPr>
                              <w:t xml:space="preserve"> </w:t>
                            </w:r>
                            <w:r w:rsidRPr="006E5F61">
                              <w:rPr>
                                <w:color w:val="000000" w:themeColor="text1"/>
                                <w:sz w:val="20"/>
                                <w:szCs w:val="20"/>
                              </w:rPr>
                              <w:t xml:space="preserve">Extra support can be implemented to support DT. Ways of recording can be adapted so all children can succeed with the project. </w:t>
                            </w:r>
                            <w:r w:rsidR="00BC2FAD">
                              <w:rPr>
                                <w:color w:val="000000" w:themeColor="text1"/>
                                <w:sz w:val="20"/>
                                <w:szCs w:val="20"/>
                              </w:rPr>
                              <w:t xml:space="preserve"> Please see SEN curriculum document for specific need details. </w:t>
                            </w:r>
                          </w:p>
                          <w:p w14:paraId="6EE1B9DC" w14:textId="77777777" w:rsidR="007F0AA2" w:rsidRPr="006E5F61" w:rsidRDefault="007F0AA2" w:rsidP="007F0AA2">
                            <w:pPr>
                              <w:pStyle w:val="NoSpacing"/>
                              <w:rPr>
                                <w:b/>
                                <w:color w:val="000000" w:themeColor="text1"/>
                                <w:sz w:val="20"/>
                                <w:szCs w:val="20"/>
                              </w:rPr>
                            </w:pPr>
                          </w:p>
                          <w:p w14:paraId="64A414C5" w14:textId="77777777" w:rsidR="007F0AA2" w:rsidRPr="006E5F61" w:rsidRDefault="007F0AA2" w:rsidP="007F0AA2">
                            <w:pPr>
                              <w:pStyle w:val="NoSpacing"/>
                              <w:rPr>
                                <w:b/>
                                <w:color w:val="000000" w:themeColor="text1"/>
                                <w:sz w:val="20"/>
                                <w:szCs w:val="20"/>
                              </w:rPr>
                            </w:pPr>
                            <w:r w:rsidRPr="006E5F61">
                              <w:rPr>
                                <w:b/>
                                <w:color w:val="000000" w:themeColor="text1"/>
                                <w:sz w:val="20"/>
                                <w:szCs w:val="20"/>
                              </w:rPr>
                              <w:t>Development of staff expertise</w:t>
                            </w:r>
                          </w:p>
                          <w:p w14:paraId="2A5D7927" w14:textId="65DE08A8" w:rsidR="007F0AA2" w:rsidRPr="006E5F61" w:rsidRDefault="00EE59EE" w:rsidP="00220949">
                            <w:pPr>
                              <w:pStyle w:val="NoSpacing"/>
                              <w:rPr>
                                <w:color w:val="000000" w:themeColor="text1"/>
                                <w:sz w:val="20"/>
                                <w:szCs w:val="20"/>
                              </w:rPr>
                            </w:pPr>
                            <w:r>
                              <w:rPr>
                                <w:color w:val="000000" w:themeColor="text1"/>
                                <w:sz w:val="20"/>
                                <w:szCs w:val="20"/>
                              </w:rPr>
                              <w:t>Staff meetings training.</w:t>
                            </w:r>
                            <w:r w:rsidR="00503B52" w:rsidRPr="006E5F61">
                              <w:rPr>
                                <w:color w:val="000000" w:themeColor="text1"/>
                                <w:sz w:val="20"/>
                                <w:szCs w:val="20"/>
                              </w:rPr>
                              <w:t xml:space="preserve"> </w:t>
                            </w:r>
                            <w:proofErr w:type="spellStart"/>
                            <w:r w:rsidR="00503B52" w:rsidRPr="006E5F61">
                              <w:rPr>
                                <w:color w:val="000000" w:themeColor="text1"/>
                                <w:sz w:val="20"/>
                                <w:szCs w:val="20"/>
                              </w:rPr>
                              <w:t>Training</w:t>
                            </w:r>
                            <w:proofErr w:type="spellEnd"/>
                            <w:r w:rsidR="00503B52" w:rsidRPr="006E5F61">
                              <w:rPr>
                                <w:color w:val="000000" w:themeColor="text1"/>
                                <w:sz w:val="20"/>
                                <w:szCs w:val="20"/>
                              </w:rPr>
                              <w:t xml:space="preserve"> on Kapow website, showing key skills and videos to support teacher understanding. Discussions with subject leader. </w:t>
                            </w:r>
                            <w:r>
                              <w:rPr>
                                <w:color w:val="000000" w:themeColor="text1"/>
                                <w:sz w:val="20"/>
                                <w:szCs w:val="20"/>
                              </w:rPr>
                              <w:t xml:space="preserve"> Leader keeping up-to-date with current topics and skills. </w:t>
                            </w:r>
                          </w:p>
                          <w:p w14:paraId="3F741F00" w14:textId="77777777" w:rsidR="00832E57" w:rsidRPr="006E5F61" w:rsidRDefault="00832E57" w:rsidP="00220949">
                            <w:pPr>
                              <w:pStyle w:val="NoSpacing"/>
                              <w:rPr>
                                <w:color w:val="000000" w:themeColor="text1"/>
                                <w:sz w:val="20"/>
                                <w:szCs w:val="20"/>
                              </w:rPr>
                            </w:pPr>
                          </w:p>
                          <w:p w14:paraId="48F0EF84" w14:textId="5E2166B4" w:rsidR="00BB0506" w:rsidRPr="006E5F61" w:rsidRDefault="00BB0506" w:rsidP="00220949">
                            <w:pPr>
                              <w:pStyle w:val="NoSpacing"/>
                              <w:rPr>
                                <w:b/>
                                <w:color w:val="000000" w:themeColor="text1"/>
                                <w:sz w:val="20"/>
                                <w:szCs w:val="20"/>
                              </w:rPr>
                            </w:pPr>
                            <w:r w:rsidRPr="006E5F61">
                              <w:rPr>
                                <w:b/>
                                <w:color w:val="000000" w:themeColor="text1"/>
                                <w:sz w:val="20"/>
                                <w:szCs w:val="20"/>
                              </w:rPr>
                              <w:t xml:space="preserve">Displays </w:t>
                            </w:r>
                          </w:p>
                          <w:p w14:paraId="426DF9BB" w14:textId="1F0D907F" w:rsidR="00BB0506" w:rsidRPr="006E5F61" w:rsidRDefault="00BB0506" w:rsidP="00220949">
                            <w:pPr>
                              <w:pStyle w:val="NoSpacing"/>
                              <w:rPr>
                                <w:color w:val="000000" w:themeColor="text1"/>
                                <w:sz w:val="20"/>
                                <w:szCs w:val="20"/>
                              </w:rPr>
                            </w:pPr>
                            <w:r w:rsidRPr="006E5F61">
                              <w:rPr>
                                <w:color w:val="000000" w:themeColor="text1"/>
                                <w:sz w:val="20"/>
                                <w:szCs w:val="20"/>
                              </w:rPr>
                              <w:t xml:space="preserve">Displays to show progression not just the final project. Show the designs and any skills the children have practised.  The learning the children go on. This could also show previous learning from other years, </w:t>
                            </w:r>
                            <w:proofErr w:type="spellStart"/>
                            <w:r w:rsidRPr="006E5F61">
                              <w:rPr>
                                <w:color w:val="000000" w:themeColor="text1"/>
                                <w:sz w:val="20"/>
                                <w:szCs w:val="20"/>
                              </w:rPr>
                              <w:t>eg</w:t>
                            </w:r>
                            <w:proofErr w:type="spellEnd"/>
                            <w:r w:rsidRPr="006E5F61">
                              <w:rPr>
                                <w:color w:val="000000" w:themeColor="text1"/>
                                <w:sz w:val="20"/>
                                <w:szCs w:val="20"/>
                              </w:rPr>
                              <w:t xml:space="preserve"> textiles a picture of what they made in that learning last year and how this now builds on it. </w:t>
                            </w:r>
                          </w:p>
                          <w:p w14:paraId="7679A169" w14:textId="77777777" w:rsidR="007F0AA2" w:rsidRPr="006E5F61" w:rsidRDefault="007F0AA2" w:rsidP="00220949">
                            <w:pPr>
                              <w:pStyle w:val="NoSpacing"/>
                              <w:rPr>
                                <w:b/>
                                <w:color w:val="000000" w:themeColor="text1"/>
                                <w:sz w:val="20"/>
                                <w:szCs w:val="20"/>
                              </w:rPr>
                            </w:pPr>
                          </w:p>
                          <w:p w14:paraId="18510EDA" w14:textId="19644714" w:rsidR="009937AB" w:rsidRPr="006E5F61" w:rsidRDefault="009937AB" w:rsidP="00220949">
                            <w:pPr>
                              <w:pStyle w:val="NoSpacing"/>
                              <w:rPr>
                                <w:b/>
                                <w:color w:val="000000" w:themeColor="text1"/>
                                <w:sz w:val="20"/>
                                <w:szCs w:val="20"/>
                              </w:rPr>
                            </w:pPr>
                            <w:r w:rsidRPr="006E5F61">
                              <w:rPr>
                                <w:b/>
                                <w:color w:val="000000" w:themeColor="text1"/>
                                <w:sz w:val="20"/>
                                <w:szCs w:val="20"/>
                              </w:rPr>
                              <w:t xml:space="preserve">Long term memory </w:t>
                            </w:r>
                          </w:p>
                          <w:p w14:paraId="78B380E2" w14:textId="09B1B4F8" w:rsidR="009937AB" w:rsidRDefault="009937AB" w:rsidP="00220949">
                            <w:pPr>
                              <w:pStyle w:val="NoSpacing"/>
                              <w:rPr>
                                <w:color w:val="000000" w:themeColor="text1"/>
                                <w:sz w:val="20"/>
                                <w:szCs w:val="20"/>
                              </w:rPr>
                            </w:pPr>
                            <w:r w:rsidRPr="006E5F61">
                              <w:rPr>
                                <w:color w:val="000000" w:themeColor="text1"/>
                                <w:sz w:val="20"/>
                                <w:szCs w:val="20"/>
                              </w:rPr>
                              <w:t xml:space="preserve">Every unit should end with a unit quiz. Knowledge catchers for each unit should be used throughout the year as a method of spaced retrieval task. </w:t>
                            </w:r>
                          </w:p>
                          <w:p w14:paraId="0B8C7475" w14:textId="77777777" w:rsidR="00EE59EE" w:rsidRDefault="00EE59EE" w:rsidP="00220949">
                            <w:pPr>
                              <w:pStyle w:val="NoSpacing"/>
                              <w:rPr>
                                <w:color w:val="000000" w:themeColor="text1"/>
                                <w:sz w:val="20"/>
                                <w:szCs w:val="20"/>
                              </w:rPr>
                            </w:pPr>
                          </w:p>
                          <w:p w14:paraId="265C6347" w14:textId="41596C2A" w:rsidR="00EE59EE" w:rsidRDefault="00EE59EE" w:rsidP="00220949">
                            <w:pPr>
                              <w:pStyle w:val="NoSpacing"/>
                              <w:rPr>
                                <w:b/>
                                <w:color w:val="000000" w:themeColor="text1"/>
                                <w:sz w:val="20"/>
                                <w:szCs w:val="20"/>
                              </w:rPr>
                            </w:pPr>
                            <w:r w:rsidRPr="00EE59EE">
                              <w:rPr>
                                <w:b/>
                                <w:color w:val="000000" w:themeColor="text1"/>
                                <w:sz w:val="20"/>
                                <w:szCs w:val="20"/>
                              </w:rPr>
                              <w:t xml:space="preserve">Home-school links </w:t>
                            </w:r>
                          </w:p>
                          <w:p w14:paraId="2B5317BA" w14:textId="1BC6EF6B" w:rsidR="00EE59EE" w:rsidRPr="00607330" w:rsidRDefault="00607330" w:rsidP="00220949">
                            <w:pPr>
                              <w:pStyle w:val="NoSpacing"/>
                              <w:rPr>
                                <w:color w:val="000000" w:themeColor="text1"/>
                                <w:sz w:val="20"/>
                                <w:szCs w:val="20"/>
                              </w:rPr>
                            </w:pPr>
                            <w:r w:rsidRPr="00607330">
                              <w:rPr>
                                <w:color w:val="000000" w:themeColor="text1"/>
                                <w:sz w:val="20"/>
                                <w:szCs w:val="20"/>
                              </w:rPr>
                              <w:t xml:space="preserve">If appropriate </w:t>
                            </w:r>
                            <w:r w:rsidR="00EE59EE" w:rsidRPr="00607330">
                              <w:rPr>
                                <w:color w:val="000000" w:themeColor="text1"/>
                                <w:sz w:val="20"/>
                                <w:szCs w:val="20"/>
                              </w:rPr>
                              <w:t xml:space="preserve">units are shared with parents. For example skills taught within </w:t>
                            </w:r>
                            <w:r w:rsidRPr="00607330">
                              <w:rPr>
                                <w:color w:val="000000" w:themeColor="text1"/>
                                <w:sz w:val="20"/>
                                <w:szCs w:val="20"/>
                              </w:rPr>
                              <w:t xml:space="preserve">each food unit have useful information about healthy diets that could be implemented at home. </w:t>
                            </w:r>
                          </w:p>
                          <w:p w14:paraId="44E1ABDA" w14:textId="77777777" w:rsidR="00EE59EE" w:rsidRDefault="00EE59EE" w:rsidP="00220949">
                            <w:pPr>
                              <w:pStyle w:val="NoSpacing"/>
                              <w:rPr>
                                <w:b/>
                                <w:color w:val="000000" w:themeColor="text1"/>
                                <w:sz w:val="20"/>
                                <w:szCs w:val="20"/>
                              </w:rPr>
                            </w:pPr>
                          </w:p>
                          <w:p w14:paraId="39DB9CC2" w14:textId="27AFD92F" w:rsidR="00607330" w:rsidRDefault="00607330" w:rsidP="00220949">
                            <w:pPr>
                              <w:pStyle w:val="NoSpacing"/>
                              <w:rPr>
                                <w:b/>
                                <w:color w:val="000000" w:themeColor="text1"/>
                                <w:sz w:val="20"/>
                                <w:szCs w:val="20"/>
                              </w:rPr>
                            </w:pPr>
                            <w:r>
                              <w:rPr>
                                <w:b/>
                                <w:color w:val="000000" w:themeColor="text1"/>
                                <w:sz w:val="20"/>
                                <w:szCs w:val="20"/>
                              </w:rPr>
                              <w:t xml:space="preserve">Life aspirations </w:t>
                            </w:r>
                          </w:p>
                          <w:p w14:paraId="3919A3DB" w14:textId="0117A5C4" w:rsidR="00607330" w:rsidRPr="00607330" w:rsidRDefault="00607330" w:rsidP="00220949">
                            <w:pPr>
                              <w:pStyle w:val="NoSpacing"/>
                              <w:rPr>
                                <w:color w:val="000000" w:themeColor="text1"/>
                                <w:sz w:val="20"/>
                                <w:szCs w:val="20"/>
                              </w:rPr>
                            </w:pPr>
                            <w:r w:rsidRPr="00607330">
                              <w:rPr>
                                <w:color w:val="000000" w:themeColor="text1"/>
                                <w:sz w:val="20"/>
                                <w:szCs w:val="20"/>
                              </w:rPr>
                              <w:t>Throughout the year we aim to have either a chef, architect, designer or builder in to inspire the children to know they can achieve anything they want.</w:t>
                            </w:r>
                          </w:p>
                          <w:p w14:paraId="49DC4BD9" w14:textId="77777777" w:rsidR="00696BF8" w:rsidRPr="006E5F61" w:rsidRDefault="00696BF8" w:rsidP="00BD627F">
                            <w:pPr>
                              <w:pStyle w:val="NoSpacing"/>
                              <w:jc w:val="center"/>
                              <w:rPr>
                                <w:b/>
                                <w:color w:val="000000" w:themeColor="text1"/>
                                <w:sz w:val="20"/>
                                <w:szCs w:val="20"/>
                              </w:rPr>
                            </w:pPr>
                            <w:r w:rsidRPr="006E5F61">
                              <w:rPr>
                                <w:b/>
                                <w:color w:val="000000" w:themeColor="text1"/>
                                <w:sz w:val="20"/>
                                <w:szCs w:val="20"/>
                              </w:rPr>
                              <w:t>IMPACT</w:t>
                            </w:r>
                          </w:p>
                          <w:p w14:paraId="2356B19B" w14:textId="6390B38B" w:rsidR="00696BF8" w:rsidRPr="006E5F61" w:rsidRDefault="003D606E" w:rsidP="00220949">
                            <w:pPr>
                              <w:pStyle w:val="NoSpacing"/>
                              <w:rPr>
                                <w:color w:val="000000" w:themeColor="text1"/>
                                <w:sz w:val="20"/>
                                <w:szCs w:val="20"/>
                              </w:rPr>
                            </w:pPr>
                            <w:r w:rsidRPr="006E5F61">
                              <w:rPr>
                                <w:color w:val="000000" w:themeColor="text1"/>
                                <w:sz w:val="20"/>
                                <w:szCs w:val="20"/>
                              </w:rPr>
                              <w:t>Children can discuss and record what they would like to find out about their topic. At the end of the topic this is reviewed and the children reflect on the progress they have made. They will be able to talk about their design and technology projects and use subject specific language to discuss what they have learnt. Each child will feel inspired and curious about Design &amp; Technology and want to find out more about it in their world feeling confident to follow their own lines of enquiry. Our children will be able to explain how to take risks safely using appropriate tools so they can be independent, resourceful designers using their own initiative. This will be evidenced through their progress in knowledge and skills from the beginning of a topic to the end.</w:t>
                            </w:r>
                          </w:p>
                          <w:p w14:paraId="42FCC334" w14:textId="77777777" w:rsidR="00AA6B11" w:rsidRPr="006E5F61" w:rsidRDefault="00AA6B11" w:rsidP="00220949">
                            <w:pPr>
                              <w:pStyle w:val="NoSpacing"/>
                              <w:rPr>
                                <w:color w:val="000000" w:themeColor="text1"/>
                                <w:sz w:val="20"/>
                                <w:szCs w:val="20"/>
                              </w:rPr>
                            </w:pPr>
                          </w:p>
                          <w:p w14:paraId="75D97309" w14:textId="7E7C8F25" w:rsidR="00AA6B11" w:rsidRPr="006D114E" w:rsidRDefault="00EE59EE" w:rsidP="00220949">
                            <w:pPr>
                              <w:pStyle w:val="NoSpacing"/>
                              <w:rPr>
                                <w:b/>
                                <w:color w:val="000000" w:themeColor="text1"/>
                                <w:sz w:val="20"/>
                                <w:szCs w:val="20"/>
                              </w:rPr>
                            </w:pPr>
                            <w:r w:rsidRPr="006D114E">
                              <w:rPr>
                                <w:b/>
                                <w:color w:val="000000" w:themeColor="text1"/>
                                <w:sz w:val="20"/>
                                <w:szCs w:val="20"/>
                              </w:rPr>
                              <w:t>LONG TERM MEMORY</w:t>
                            </w:r>
                          </w:p>
                          <w:p w14:paraId="79949D52" w14:textId="07BC7528" w:rsidR="00607330" w:rsidRPr="006E5F61" w:rsidRDefault="00607330" w:rsidP="00607330">
                            <w:pPr>
                              <w:pStyle w:val="NoSpacing"/>
                              <w:numPr>
                                <w:ilvl w:val="0"/>
                                <w:numId w:val="9"/>
                              </w:numPr>
                              <w:rPr>
                                <w:color w:val="000000" w:themeColor="text1"/>
                                <w:sz w:val="20"/>
                                <w:szCs w:val="20"/>
                              </w:rPr>
                            </w:pPr>
                            <w:r>
                              <w:rPr>
                                <w:color w:val="000000" w:themeColor="text1"/>
                                <w:sz w:val="20"/>
                                <w:szCs w:val="20"/>
                              </w:rPr>
                              <w:t xml:space="preserve">Spaced pupils conferencing completed on Year 1 textile project. They could each retrieve the </w:t>
                            </w:r>
                            <w:r w:rsidR="006D114E">
                              <w:rPr>
                                <w:color w:val="000000" w:themeColor="text1"/>
                                <w:sz w:val="20"/>
                                <w:szCs w:val="20"/>
                              </w:rPr>
                              <w:t>process</w:t>
                            </w:r>
                            <w:r>
                              <w:rPr>
                                <w:color w:val="000000" w:themeColor="text1"/>
                                <w:sz w:val="20"/>
                                <w:szCs w:val="20"/>
                              </w:rPr>
                              <w:t xml:space="preserve"> and the joining techniques they used. </w:t>
                            </w:r>
                            <w:r w:rsidR="00DB0040">
                              <w:rPr>
                                <w:color w:val="000000" w:themeColor="text1"/>
                                <w:sz w:val="20"/>
                                <w:szCs w:val="20"/>
                              </w:rPr>
                              <w:t xml:space="preserve">Year R- could tell me where to find learning they had done previously and spoke about how they made their rockets.  </w:t>
                            </w:r>
                            <w:bookmarkStart w:id="0" w:name="_GoBack"/>
                            <w:bookmarkEnd w:id="0"/>
                            <w:r w:rsidR="00DB0040">
                              <w:rPr>
                                <w:color w:val="000000" w:themeColor="text1"/>
                                <w:sz w:val="20"/>
                                <w:szCs w:val="20"/>
                              </w:rPr>
                              <w:t xml:space="preserve">More spaced pupil conferencing to take place in summer term. </w:t>
                            </w:r>
                          </w:p>
                          <w:p w14:paraId="4144D209" w14:textId="77777777" w:rsidR="003D606E" w:rsidRPr="006E5F61" w:rsidRDefault="003D606E" w:rsidP="00220949">
                            <w:pPr>
                              <w:pStyle w:val="NoSpacing"/>
                              <w:rPr>
                                <w:color w:val="000000" w:themeColor="text1"/>
                                <w:sz w:val="20"/>
                                <w:szCs w:val="20"/>
                              </w:rPr>
                            </w:pPr>
                          </w:p>
                          <w:p w14:paraId="604EB604" w14:textId="37818550" w:rsidR="00696BF8" w:rsidRPr="006D114E" w:rsidRDefault="005F1CB5" w:rsidP="00220949">
                            <w:pPr>
                              <w:pStyle w:val="NoSpacing"/>
                              <w:rPr>
                                <w:b/>
                                <w:color w:val="000000" w:themeColor="text1"/>
                                <w:sz w:val="20"/>
                                <w:szCs w:val="20"/>
                              </w:rPr>
                            </w:pPr>
                            <w:r w:rsidRPr="006D114E">
                              <w:rPr>
                                <w:b/>
                                <w:color w:val="000000" w:themeColor="text1"/>
                                <w:sz w:val="20"/>
                                <w:szCs w:val="20"/>
                              </w:rPr>
                              <w:t xml:space="preserve">Approaches to teaching: </w:t>
                            </w:r>
                          </w:p>
                          <w:p w14:paraId="356324A4" w14:textId="223FEB0B" w:rsidR="005F1CB5" w:rsidRPr="006E5F61" w:rsidRDefault="005F1CB5" w:rsidP="006D114E">
                            <w:pPr>
                              <w:pStyle w:val="NoSpacing"/>
                              <w:numPr>
                                <w:ilvl w:val="0"/>
                                <w:numId w:val="9"/>
                              </w:numPr>
                              <w:rPr>
                                <w:sz w:val="20"/>
                                <w:szCs w:val="20"/>
                              </w:rPr>
                            </w:pPr>
                            <w:r w:rsidRPr="006E5F61">
                              <w:rPr>
                                <w:sz w:val="20"/>
                                <w:szCs w:val="20"/>
                              </w:rPr>
                              <w:t xml:space="preserve">Children will be highly engaged and subsequently be able to recall and remember key skills and knowledge, enabling them to succeed in their DT education. </w:t>
                            </w:r>
                          </w:p>
                          <w:p w14:paraId="1A64A5F8" w14:textId="5F28BA9D" w:rsidR="005F1CB5" w:rsidRPr="006E5F61" w:rsidRDefault="005F1CB5" w:rsidP="006D114E">
                            <w:pPr>
                              <w:pStyle w:val="NoSpacing"/>
                              <w:numPr>
                                <w:ilvl w:val="0"/>
                                <w:numId w:val="9"/>
                              </w:numPr>
                              <w:rPr>
                                <w:sz w:val="20"/>
                                <w:szCs w:val="20"/>
                              </w:rPr>
                            </w:pPr>
                            <w:r w:rsidRPr="006E5F61">
                              <w:rPr>
                                <w:sz w:val="20"/>
                                <w:szCs w:val="20"/>
                              </w:rPr>
                              <w:t xml:space="preserve">They will be able to understand how a product is brought to life through the 4 key steps (research, design, make, evaluate). </w:t>
                            </w:r>
                          </w:p>
                          <w:p w14:paraId="0928D792" w14:textId="702FDC29" w:rsidR="005F1CB5" w:rsidRPr="006E5F61" w:rsidRDefault="005F1CB5" w:rsidP="006D114E">
                            <w:pPr>
                              <w:pStyle w:val="NoSpacing"/>
                              <w:numPr>
                                <w:ilvl w:val="0"/>
                                <w:numId w:val="9"/>
                              </w:numPr>
                              <w:rPr>
                                <w:sz w:val="20"/>
                                <w:szCs w:val="20"/>
                              </w:rPr>
                            </w:pPr>
                            <w:r w:rsidRPr="006E5F61">
                              <w:rPr>
                                <w:sz w:val="20"/>
                                <w:szCs w:val="20"/>
                              </w:rPr>
                              <w:t xml:space="preserve">They will have an understanding of how their ideas contribute and challenge the world around them. </w:t>
                            </w:r>
                          </w:p>
                          <w:p w14:paraId="46D062C7" w14:textId="77777777" w:rsidR="005F1CB5" w:rsidRPr="006D114E" w:rsidRDefault="005F1CB5" w:rsidP="005F1CB5">
                            <w:pPr>
                              <w:pStyle w:val="NoSpacing"/>
                              <w:rPr>
                                <w:b/>
                                <w:sz w:val="20"/>
                                <w:szCs w:val="20"/>
                              </w:rPr>
                            </w:pPr>
                            <w:r w:rsidRPr="006D114E">
                              <w:rPr>
                                <w:b/>
                                <w:sz w:val="20"/>
                                <w:szCs w:val="20"/>
                              </w:rPr>
                              <w:t>Timetabling:</w:t>
                            </w:r>
                          </w:p>
                          <w:p w14:paraId="53F666B2" w14:textId="47A9A3F0" w:rsidR="005F1CB5" w:rsidRPr="006E5F61" w:rsidRDefault="005F1CB5" w:rsidP="005F1CB5">
                            <w:pPr>
                              <w:pStyle w:val="NoSpacing"/>
                              <w:numPr>
                                <w:ilvl w:val="0"/>
                                <w:numId w:val="6"/>
                              </w:numPr>
                              <w:rPr>
                                <w:sz w:val="20"/>
                                <w:szCs w:val="20"/>
                              </w:rPr>
                            </w:pPr>
                            <w:r w:rsidRPr="006E5F61">
                              <w:rPr>
                                <w:sz w:val="20"/>
                                <w:szCs w:val="20"/>
                              </w:rPr>
                              <w:t xml:space="preserve">All areas will be covered with a good level of depth, making the intentions memorable. </w:t>
                            </w:r>
                            <w:r w:rsidR="006D114E">
                              <w:rPr>
                                <w:sz w:val="20"/>
                                <w:szCs w:val="20"/>
                              </w:rPr>
                              <w:t xml:space="preserve"> The children will therefore always be ready for the next steps in their education.</w:t>
                            </w:r>
                          </w:p>
                          <w:p w14:paraId="7D6EB133" w14:textId="19C9AB9C" w:rsidR="005F1CB5" w:rsidRPr="006D114E" w:rsidRDefault="005F1CB5" w:rsidP="005F1CB5">
                            <w:pPr>
                              <w:pStyle w:val="NoSpacing"/>
                              <w:rPr>
                                <w:b/>
                                <w:sz w:val="20"/>
                                <w:szCs w:val="20"/>
                              </w:rPr>
                            </w:pPr>
                            <w:r w:rsidRPr="006D114E">
                              <w:rPr>
                                <w:b/>
                                <w:sz w:val="20"/>
                                <w:szCs w:val="20"/>
                              </w:rPr>
                              <w:t>SEN:</w:t>
                            </w:r>
                          </w:p>
                          <w:p w14:paraId="473A11CC" w14:textId="6318269B" w:rsidR="005F1CB5" w:rsidRPr="006E5F61" w:rsidRDefault="00863614" w:rsidP="005F1CB5">
                            <w:pPr>
                              <w:pStyle w:val="NoSpacing"/>
                              <w:numPr>
                                <w:ilvl w:val="0"/>
                                <w:numId w:val="6"/>
                              </w:numPr>
                              <w:rPr>
                                <w:sz w:val="20"/>
                                <w:szCs w:val="20"/>
                              </w:rPr>
                            </w:pPr>
                            <w:r w:rsidRPr="006E5F61">
                              <w:rPr>
                                <w:sz w:val="20"/>
                                <w:szCs w:val="20"/>
                              </w:rPr>
                              <w:t xml:space="preserve">All children </w:t>
                            </w:r>
                            <w:r w:rsidR="006D114E">
                              <w:rPr>
                                <w:sz w:val="20"/>
                                <w:szCs w:val="20"/>
                              </w:rPr>
                              <w:t xml:space="preserve">are </w:t>
                            </w:r>
                            <w:r w:rsidRPr="006E5F61">
                              <w:rPr>
                                <w:sz w:val="20"/>
                                <w:szCs w:val="20"/>
                              </w:rPr>
                              <w:t>given opportunit</w:t>
                            </w:r>
                            <w:r w:rsidR="006D114E">
                              <w:rPr>
                                <w:sz w:val="20"/>
                                <w:szCs w:val="20"/>
                              </w:rPr>
                              <w:t>ies to access the DT curriculum. They</w:t>
                            </w:r>
                            <w:r w:rsidRPr="006E5F61">
                              <w:rPr>
                                <w:sz w:val="20"/>
                                <w:szCs w:val="20"/>
                              </w:rPr>
                              <w:t xml:space="preserve"> feel proud of their efforts and accomplishments. </w:t>
                            </w:r>
                            <w:r w:rsidR="006D114E">
                              <w:rPr>
                                <w:sz w:val="20"/>
                                <w:szCs w:val="20"/>
                              </w:rPr>
                              <w:t xml:space="preserve">Children are engaged and participate. Year 2 food- SEN pupil used adaptive knives to cut and explored different flavour combinations. Usually has very limited diet. </w:t>
                            </w:r>
                          </w:p>
                          <w:p w14:paraId="6B5CC8E1" w14:textId="1287ECDE" w:rsidR="00863614" w:rsidRPr="006D114E" w:rsidRDefault="00863614" w:rsidP="00863614">
                            <w:pPr>
                              <w:pStyle w:val="NoSpacing"/>
                              <w:rPr>
                                <w:b/>
                                <w:sz w:val="20"/>
                                <w:szCs w:val="20"/>
                              </w:rPr>
                            </w:pPr>
                            <w:r w:rsidRPr="006D114E">
                              <w:rPr>
                                <w:b/>
                                <w:sz w:val="20"/>
                                <w:szCs w:val="20"/>
                              </w:rPr>
                              <w:t xml:space="preserve">Staff expertise: </w:t>
                            </w:r>
                          </w:p>
                          <w:p w14:paraId="6B11521C" w14:textId="53DB734D" w:rsidR="00863614" w:rsidRPr="006E5F61" w:rsidRDefault="00863614" w:rsidP="00863614">
                            <w:pPr>
                              <w:pStyle w:val="NoSpacing"/>
                              <w:numPr>
                                <w:ilvl w:val="0"/>
                                <w:numId w:val="6"/>
                              </w:numPr>
                              <w:rPr>
                                <w:sz w:val="20"/>
                                <w:szCs w:val="20"/>
                              </w:rPr>
                            </w:pPr>
                            <w:r w:rsidRPr="006E5F61">
                              <w:rPr>
                                <w:sz w:val="20"/>
                                <w:szCs w:val="20"/>
                              </w:rPr>
                              <w:t>Staff deliver high quality DT lessons that s</w:t>
                            </w:r>
                            <w:r w:rsidR="006D114E">
                              <w:rPr>
                                <w:sz w:val="20"/>
                                <w:szCs w:val="20"/>
                              </w:rPr>
                              <w:t>how clear progression. They are</w:t>
                            </w:r>
                            <w:r w:rsidRPr="006E5F61">
                              <w:rPr>
                                <w:sz w:val="20"/>
                                <w:szCs w:val="20"/>
                              </w:rPr>
                              <w:t xml:space="preserve"> able to demonstrate good leve</w:t>
                            </w:r>
                            <w:r w:rsidR="006D114E">
                              <w:rPr>
                                <w:sz w:val="20"/>
                                <w:szCs w:val="20"/>
                              </w:rPr>
                              <w:t>ls of subject knowledge and</w:t>
                            </w:r>
                            <w:r w:rsidRPr="006E5F61">
                              <w:rPr>
                                <w:sz w:val="20"/>
                                <w:szCs w:val="20"/>
                              </w:rPr>
                              <w:t xml:space="preserve"> know how to access online resources.  They will know to utilize knowledge of the subject from the DT lead. </w:t>
                            </w:r>
                            <w:r w:rsidR="006D114E">
                              <w:rPr>
                                <w:sz w:val="20"/>
                                <w:szCs w:val="20"/>
                              </w:rPr>
                              <w:t xml:space="preserve">Staff are confident in teaching DT and really enjoy the Kapow scheme. </w:t>
                            </w:r>
                          </w:p>
                          <w:p w14:paraId="3F0940D1" w14:textId="24E32545" w:rsidR="00536277" w:rsidRPr="006E5F61" w:rsidRDefault="00536277" w:rsidP="00863614">
                            <w:pPr>
                              <w:pStyle w:val="NoSpacing"/>
                              <w:numPr>
                                <w:ilvl w:val="0"/>
                                <w:numId w:val="6"/>
                              </w:numPr>
                              <w:rPr>
                                <w:sz w:val="20"/>
                                <w:szCs w:val="20"/>
                              </w:rPr>
                            </w:pPr>
                            <w:r w:rsidRPr="006E5F61">
                              <w:rPr>
                                <w:sz w:val="20"/>
                                <w:szCs w:val="20"/>
                              </w:rPr>
                              <w:t>Staff will feel empowered to change and adapt the area themes in order to meet the nee</w:t>
                            </w:r>
                            <w:r w:rsidR="007D383A" w:rsidRPr="006E5F61">
                              <w:rPr>
                                <w:sz w:val="20"/>
                                <w:szCs w:val="20"/>
                              </w:rPr>
                              <w:t xml:space="preserve">ds of their individual learners. </w:t>
                            </w:r>
                            <w:r w:rsidR="006D114E">
                              <w:rPr>
                                <w:sz w:val="20"/>
                                <w:szCs w:val="20"/>
                              </w:rPr>
                              <w:t xml:space="preserve">Year 1 changed mechanisms- jubilee cars.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A71D36" id="_x0000_s1028" type="#_x0000_t202" style="position:absolute;left:0;text-align:left;margin-left:-25.5pt;margin-top:-23.25pt;width:573pt;height:78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">
                <v:textbox>
                  <w:txbxContent>
                    <w:p w14:paraId="07498F12" w14:textId="77777777" w:rsidR="007F0AA2" w:rsidRPr="006E5F61" w:rsidRDefault="007F0AA2" w:rsidP="007F0AA2">
                      <w:pPr>
                        <w:pStyle w:val="NoSpacing"/>
                        <w:rPr>
                          <w:b/>
                          <w:color w:val="000000" w:themeColor="text1"/>
                          <w:sz w:val="20"/>
                          <w:szCs w:val="20"/>
                        </w:rPr>
                      </w:pPr>
                      <w:r w:rsidRPr="006E5F61">
                        <w:rPr>
                          <w:b/>
                          <w:color w:val="000000" w:themeColor="text1"/>
                          <w:sz w:val="20"/>
                          <w:szCs w:val="20"/>
                        </w:rPr>
                        <w:t>Approaches to supporting disadvantaged and SEND pupils</w:t>
                      </w:r>
                    </w:p>
                    <w:p w14:paraId="2C024A1B" w14:textId="4BE4029D" w:rsidR="007F0AA2" w:rsidRPr="006E5F61" w:rsidRDefault="0056011C" w:rsidP="007F0AA2">
                      <w:pPr>
                        <w:pStyle w:val="NoSpacing"/>
                        <w:rPr>
                          <w:color w:val="000000" w:themeColor="text1"/>
                          <w:sz w:val="20"/>
                          <w:szCs w:val="20"/>
                        </w:rPr>
                      </w:pPr>
                      <w:r w:rsidRPr="006E5F61">
                        <w:rPr>
                          <w:color w:val="000000" w:themeColor="text1"/>
                          <w:sz w:val="20"/>
                          <w:szCs w:val="20"/>
                        </w:rPr>
                        <w:t>DT</w:t>
                      </w:r>
                      <w:r w:rsidR="007F0AA2" w:rsidRPr="006E5F61">
                        <w:rPr>
                          <w:color w:val="000000" w:themeColor="text1"/>
                          <w:sz w:val="20"/>
                          <w:szCs w:val="20"/>
                        </w:rPr>
                        <w:t xml:space="preserve"> lessons shoul</w:t>
                      </w:r>
                      <w:r w:rsidRPr="006E5F61">
                        <w:rPr>
                          <w:color w:val="000000" w:themeColor="text1"/>
                          <w:sz w:val="20"/>
                          <w:szCs w:val="20"/>
                        </w:rPr>
                        <w:t>d be accessible to all and DT</w:t>
                      </w:r>
                      <w:r w:rsidR="007F0AA2" w:rsidRPr="006E5F61">
                        <w:rPr>
                          <w:color w:val="000000" w:themeColor="text1"/>
                          <w:sz w:val="20"/>
                          <w:szCs w:val="20"/>
                        </w:rPr>
                        <w:t xml:space="preserve"> lessons can be adapted for those with </w:t>
                      </w:r>
                      <w:r w:rsidRPr="006E5F61">
                        <w:rPr>
                          <w:color w:val="000000" w:themeColor="text1"/>
                          <w:sz w:val="20"/>
                          <w:szCs w:val="20"/>
                        </w:rPr>
                        <w:t xml:space="preserve">additional needs by simplifying, changing materials or experimenting with a previously taught skill. </w:t>
                      </w:r>
                      <w:r w:rsidR="007F0AA2" w:rsidRPr="006E5F61">
                        <w:rPr>
                          <w:color w:val="000000" w:themeColor="text1"/>
                          <w:sz w:val="20"/>
                          <w:szCs w:val="20"/>
                        </w:rPr>
                        <w:t xml:space="preserve"> </w:t>
                      </w:r>
                      <w:r w:rsidRPr="006E5F61">
                        <w:rPr>
                          <w:color w:val="000000" w:themeColor="text1"/>
                          <w:sz w:val="20"/>
                          <w:szCs w:val="20"/>
                        </w:rPr>
                        <w:t xml:space="preserve">Extra support can be implemented to support DT. Ways of recording can be adapted so all children can succeed with the project. </w:t>
                      </w:r>
                      <w:r w:rsidR="00BC2FAD">
                        <w:rPr>
                          <w:color w:val="000000" w:themeColor="text1"/>
                          <w:sz w:val="20"/>
                          <w:szCs w:val="20"/>
                        </w:rPr>
                        <w:t xml:space="preserve"> Please see SEN curriculum document for specific need details. </w:t>
                      </w:r>
                    </w:p>
                    <w:p w14:paraId="6EE1B9DC" w14:textId="77777777" w:rsidR="007F0AA2" w:rsidRPr="006E5F61" w:rsidRDefault="007F0AA2" w:rsidP="007F0AA2">
                      <w:pPr>
                        <w:pStyle w:val="NoSpacing"/>
                        <w:rPr>
                          <w:b/>
                          <w:color w:val="000000" w:themeColor="text1"/>
                          <w:sz w:val="20"/>
                          <w:szCs w:val="20"/>
                        </w:rPr>
                      </w:pPr>
                    </w:p>
                    <w:p w14:paraId="64A414C5" w14:textId="77777777" w:rsidR="007F0AA2" w:rsidRPr="006E5F61" w:rsidRDefault="007F0AA2" w:rsidP="007F0AA2">
                      <w:pPr>
                        <w:pStyle w:val="NoSpacing"/>
                        <w:rPr>
                          <w:b/>
                          <w:color w:val="000000" w:themeColor="text1"/>
                          <w:sz w:val="20"/>
                          <w:szCs w:val="20"/>
                        </w:rPr>
                      </w:pPr>
                      <w:r w:rsidRPr="006E5F61">
                        <w:rPr>
                          <w:b/>
                          <w:color w:val="000000" w:themeColor="text1"/>
                          <w:sz w:val="20"/>
                          <w:szCs w:val="20"/>
                        </w:rPr>
                        <w:t>Development of staff expertise</w:t>
                      </w:r>
                    </w:p>
                    <w:p w14:paraId="2A5D7927" w14:textId="65DE08A8" w:rsidR="007F0AA2" w:rsidRPr="006E5F61" w:rsidRDefault="00EE59EE" w:rsidP="00220949">
                      <w:pPr>
                        <w:pStyle w:val="NoSpacing"/>
                        <w:rPr>
                          <w:color w:val="000000" w:themeColor="text1"/>
                          <w:sz w:val="20"/>
                          <w:szCs w:val="20"/>
                        </w:rPr>
                      </w:pPr>
                      <w:r>
                        <w:rPr>
                          <w:color w:val="000000" w:themeColor="text1"/>
                          <w:sz w:val="20"/>
                          <w:szCs w:val="20"/>
                        </w:rPr>
                        <w:t>Staff meetings training.</w:t>
                      </w:r>
                      <w:r w:rsidR="00503B52" w:rsidRPr="006E5F61">
                        <w:rPr>
                          <w:color w:val="000000" w:themeColor="text1"/>
                          <w:sz w:val="20"/>
                          <w:szCs w:val="20"/>
                        </w:rPr>
                        <w:t xml:space="preserve"> </w:t>
                      </w:r>
                      <w:proofErr w:type="spellStart"/>
                      <w:r w:rsidR="00503B52" w:rsidRPr="006E5F61">
                        <w:rPr>
                          <w:color w:val="000000" w:themeColor="text1"/>
                          <w:sz w:val="20"/>
                          <w:szCs w:val="20"/>
                        </w:rPr>
                        <w:t>Training</w:t>
                      </w:r>
                      <w:proofErr w:type="spellEnd"/>
                      <w:r w:rsidR="00503B52" w:rsidRPr="006E5F61">
                        <w:rPr>
                          <w:color w:val="000000" w:themeColor="text1"/>
                          <w:sz w:val="20"/>
                          <w:szCs w:val="20"/>
                        </w:rPr>
                        <w:t xml:space="preserve"> on Kapow website, showing key skills and videos to support teacher understanding. Discussions with subject leader. </w:t>
                      </w:r>
                      <w:r>
                        <w:rPr>
                          <w:color w:val="000000" w:themeColor="text1"/>
                          <w:sz w:val="20"/>
                          <w:szCs w:val="20"/>
                        </w:rPr>
                        <w:t xml:space="preserve"> Leader keeping up-to-date with current topics and skills. </w:t>
                      </w:r>
                    </w:p>
                    <w:p w14:paraId="3F741F00" w14:textId="77777777" w:rsidR="00832E57" w:rsidRPr="006E5F61" w:rsidRDefault="00832E57" w:rsidP="00220949">
                      <w:pPr>
                        <w:pStyle w:val="NoSpacing"/>
                        <w:rPr>
                          <w:color w:val="000000" w:themeColor="text1"/>
                          <w:sz w:val="20"/>
                          <w:szCs w:val="20"/>
                        </w:rPr>
                      </w:pPr>
                    </w:p>
                    <w:p w14:paraId="48F0EF84" w14:textId="5E2166B4" w:rsidR="00BB0506" w:rsidRPr="006E5F61" w:rsidRDefault="00BB0506" w:rsidP="00220949">
                      <w:pPr>
                        <w:pStyle w:val="NoSpacing"/>
                        <w:rPr>
                          <w:b/>
                          <w:color w:val="000000" w:themeColor="text1"/>
                          <w:sz w:val="20"/>
                          <w:szCs w:val="20"/>
                        </w:rPr>
                      </w:pPr>
                      <w:r w:rsidRPr="006E5F61">
                        <w:rPr>
                          <w:b/>
                          <w:color w:val="000000" w:themeColor="text1"/>
                          <w:sz w:val="20"/>
                          <w:szCs w:val="20"/>
                        </w:rPr>
                        <w:t xml:space="preserve">Displays </w:t>
                      </w:r>
                    </w:p>
                    <w:p w14:paraId="426DF9BB" w14:textId="1F0D907F" w:rsidR="00BB0506" w:rsidRPr="006E5F61" w:rsidRDefault="00BB0506" w:rsidP="00220949">
                      <w:pPr>
                        <w:pStyle w:val="NoSpacing"/>
                        <w:rPr>
                          <w:color w:val="000000" w:themeColor="text1"/>
                          <w:sz w:val="20"/>
                          <w:szCs w:val="20"/>
                        </w:rPr>
                      </w:pPr>
                      <w:r w:rsidRPr="006E5F61">
                        <w:rPr>
                          <w:color w:val="000000" w:themeColor="text1"/>
                          <w:sz w:val="20"/>
                          <w:szCs w:val="20"/>
                        </w:rPr>
                        <w:t xml:space="preserve">Displays to show progression not just the final project. Show the designs and any skills the children have practised.  The learning the children go on. This could also show previous learning from other years, </w:t>
                      </w:r>
                      <w:proofErr w:type="spellStart"/>
                      <w:r w:rsidRPr="006E5F61">
                        <w:rPr>
                          <w:color w:val="000000" w:themeColor="text1"/>
                          <w:sz w:val="20"/>
                          <w:szCs w:val="20"/>
                        </w:rPr>
                        <w:t>eg</w:t>
                      </w:r>
                      <w:proofErr w:type="spellEnd"/>
                      <w:r w:rsidRPr="006E5F61">
                        <w:rPr>
                          <w:color w:val="000000" w:themeColor="text1"/>
                          <w:sz w:val="20"/>
                          <w:szCs w:val="20"/>
                        </w:rPr>
                        <w:t xml:space="preserve"> textiles a picture of what they made in that learning last year and how this now builds on it. </w:t>
                      </w:r>
                    </w:p>
                    <w:p w14:paraId="7679A169" w14:textId="77777777" w:rsidR="007F0AA2" w:rsidRPr="006E5F61" w:rsidRDefault="007F0AA2" w:rsidP="00220949">
                      <w:pPr>
                        <w:pStyle w:val="NoSpacing"/>
                        <w:rPr>
                          <w:b/>
                          <w:color w:val="000000" w:themeColor="text1"/>
                          <w:sz w:val="20"/>
                          <w:szCs w:val="20"/>
                        </w:rPr>
                      </w:pPr>
                    </w:p>
                    <w:p w14:paraId="18510EDA" w14:textId="19644714" w:rsidR="009937AB" w:rsidRPr="006E5F61" w:rsidRDefault="009937AB" w:rsidP="00220949">
                      <w:pPr>
                        <w:pStyle w:val="NoSpacing"/>
                        <w:rPr>
                          <w:b/>
                          <w:color w:val="000000" w:themeColor="text1"/>
                          <w:sz w:val="20"/>
                          <w:szCs w:val="20"/>
                        </w:rPr>
                      </w:pPr>
                      <w:r w:rsidRPr="006E5F61">
                        <w:rPr>
                          <w:b/>
                          <w:color w:val="000000" w:themeColor="text1"/>
                          <w:sz w:val="20"/>
                          <w:szCs w:val="20"/>
                        </w:rPr>
                        <w:t xml:space="preserve">Long term memory </w:t>
                      </w:r>
                    </w:p>
                    <w:p w14:paraId="78B380E2" w14:textId="09B1B4F8" w:rsidR="009937AB" w:rsidRDefault="009937AB" w:rsidP="00220949">
                      <w:pPr>
                        <w:pStyle w:val="NoSpacing"/>
                        <w:rPr>
                          <w:color w:val="000000" w:themeColor="text1"/>
                          <w:sz w:val="20"/>
                          <w:szCs w:val="20"/>
                        </w:rPr>
                      </w:pPr>
                      <w:r w:rsidRPr="006E5F61">
                        <w:rPr>
                          <w:color w:val="000000" w:themeColor="text1"/>
                          <w:sz w:val="20"/>
                          <w:szCs w:val="20"/>
                        </w:rPr>
                        <w:t xml:space="preserve">Every unit should end with a unit quiz. Knowledge catchers for each unit should be used throughout the year as a method of spaced retrieval task. </w:t>
                      </w:r>
                    </w:p>
                    <w:p w14:paraId="0B8C7475" w14:textId="77777777" w:rsidR="00EE59EE" w:rsidRDefault="00EE59EE" w:rsidP="00220949">
                      <w:pPr>
                        <w:pStyle w:val="NoSpacing"/>
                        <w:rPr>
                          <w:color w:val="000000" w:themeColor="text1"/>
                          <w:sz w:val="20"/>
                          <w:szCs w:val="20"/>
                        </w:rPr>
                      </w:pPr>
                    </w:p>
                    <w:p w14:paraId="265C6347" w14:textId="41596C2A" w:rsidR="00EE59EE" w:rsidRDefault="00EE59EE" w:rsidP="00220949">
                      <w:pPr>
                        <w:pStyle w:val="NoSpacing"/>
                        <w:rPr>
                          <w:b/>
                          <w:color w:val="000000" w:themeColor="text1"/>
                          <w:sz w:val="20"/>
                          <w:szCs w:val="20"/>
                        </w:rPr>
                      </w:pPr>
                      <w:r w:rsidRPr="00EE59EE">
                        <w:rPr>
                          <w:b/>
                          <w:color w:val="000000" w:themeColor="text1"/>
                          <w:sz w:val="20"/>
                          <w:szCs w:val="20"/>
                        </w:rPr>
                        <w:t xml:space="preserve">Home-school links </w:t>
                      </w:r>
                    </w:p>
                    <w:p w14:paraId="2B5317BA" w14:textId="1BC6EF6B" w:rsidR="00EE59EE" w:rsidRPr="00607330" w:rsidRDefault="00607330" w:rsidP="00220949">
                      <w:pPr>
                        <w:pStyle w:val="NoSpacing"/>
                        <w:rPr>
                          <w:color w:val="000000" w:themeColor="text1"/>
                          <w:sz w:val="20"/>
                          <w:szCs w:val="20"/>
                        </w:rPr>
                      </w:pPr>
                      <w:r w:rsidRPr="00607330">
                        <w:rPr>
                          <w:color w:val="000000" w:themeColor="text1"/>
                          <w:sz w:val="20"/>
                          <w:szCs w:val="20"/>
                        </w:rPr>
                        <w:t xml:space="preserve">If appropriate </w:t>
                      </w:r>
                      <w:r w:rsidR="00EE59EE" w:rsidRPr="00607330">
                        <w:rPr>
                          <w:color w:val="000000" w:themeColor="text1"/>
                          <w:sz w:val="20"/>
                          <w:szCs w:val="20"/>
                        </w:rPr>
                        <w:t xml:space="preserve">units are shared with parents. For example skills taught within </w:t>
                      </w:r>
                      <w:r w:rsidRPr="00607330">
                        <w:rPr>
                          <w:color w:val="000000" w:themeColor="text1"/>
                          <w:sz w:val="20"/>
                          <w:szCs w:val="20"/>
                        </w:rPr>
                        <w:t xml:space="preserve">each food unit have useful information about healthy diets that could be implemented at home. </w:t>
                      </w:r>
                    </w:p>
                    <w:p w14:paraId="44E1ABDA" w14:textId="77777777" w:rsidR="00EE59EE" w:rsidRDefault="00EE59EE" w:rsidP="00220949">
                      <w:pPr>
                        <w:pStyle w:val="NoSpacing"/>
                        <w:rPr>
                          <w:b/>
                          <w:color w:val="000000" w:themeColor="text1"/>
                          <w:sz w:val="20"/>
                          <w:szCs w:val="20"/>
                        </w:rPr>
                      </w:pPr>
                    </w:p>
                    <w:p w14:paraId="39DB9CC2" w14:textId="27AFD92F" w:rsidR="00607330" w:rsidRDefault="00607330" w:rsidP="00220949">
                      <w:pPr>
                        <w:pStyle w:val="NoSpacing"/>
                        <w:rPr>
                          <w:b/>
                          <w:color w:val="000000" w:themeColor="text1"/>
                          <w:sz w:val="20"/>
                          <w:szCs w:val="20"/>
                        </w:rPr>
                      </w:pPr>
                      <w:r>
                        <w:rPr>
                          <w:b/>
                          <w:color w:val="000000" w:themeColor="text1"/>
                          <w:sz w:val="20"/>
                          <w:szCs w:val="20"/>
                        </w:rPr>
                        <w:t xml:space="preserve">Life aspirations </w:t>
                      </w:r>
                    </w:p>
                    <w:p w14:paraId="3919A3DB" w14:textId="0117A5C4" w:rsidR="00607330" w:rsidRPr="00607330" w:rsidRDefault="00607330" w:rsidP="00220949">
                      <w:pPr>
                        <w:pStyle w:val="NoSpacing"/>
                        <w:rPr>
                          <w:color w:val="000000" w:themeColor="text1"/>
                          <w:sz w:val="20"/>
                          <w:szCs w:val="20"/>
                        </w:rPr>
                      </w:pPr>
                      <w:r w:rsidRPr="00607330">
                        <w:rPr>
                          <w:color w:val="000000" w:themeColor="text1"/>
                          <w:sz w:val="20"/>
                          <w:szCs w:val="20"/>
                        </w:rPr>
                        <w:t>Throughout the year we aim to have either a chef, architect, designer or builder in to inspire the children to know they can achieve anything they want.</w:t>
                      </w:r>
                    </w:p>
                    <w:p w14:paraId="49DC4BD9" w14:textId="77777777" w:rsidR="00696BF8" w:rsidRPr="006E5F61" w:rsidRDefault="00696BF8" w:rsidP="00BD627F">
                      <w:pPr>
                        <w:pStyle w:val="NoSpacing"/>
                        <w:jc w:val="center"/>
                        <w:rPr>
                          <w:b/>
                          <w:color w:val="000000" w:themeColor="text1"/>
                          <w:sz w:val="20"/>
                          <w:szCs w:val="20"/>
                        </w:rPr>
                      </w:pPr>
                      <w:r w:rsidRPr="006E5F61">
                        <w:rPr>
                          <w:b/>
                          <w:color w:val="000000" w:themeColor="text1"/>
                          <w:sz w:val="20"/>
                          <w:szCs w:val="20"/>
                        </w:rPr>
                        <w:t>IMPACT</w:t>
                      </w:r>
                    </w:p>
                    <w:p w14:paraId="2356B19B" w14:textId="6390B38B" w:rsidR="00696BF8" w:rsidRPr="006E5F61" w:rsidRDefault="003D606E" w:rsidP="00220949">
                      <w:pPr>
                        <w:pStyle w:val="NoSpacing"/>
                        <w:rPr>
                          <w:color w:val="000000" w:themeColor="text1"/>
                          <w:sz w:val="20"/>
                          <w:szCs w:val="20"/>
                        </w:rPr>
                      </w:pPr>
                      <w:r w:rsidRPr="006E5F61">
                        <w:rPr>
                          <w:color w:val="000000" w:themeColor="text1"/>
                          <w:sz w:val="20"/>
                          <w:szCs w:val="20"/>
                        </w:rPr>
                        <w:t>Children can discuss and record what they would like to find out about their topic. At the end of the topic this is reviewed and the children reflect on the progress they have made. They will be able to talk about their design and technology projects and use subject specific language to discuss what they have learnt. Each child will feel inspired and curious about Design &amp; Technology and want to find out more about it in their world feeling confident to follow their own lines of enquiry. Our children will be able to explain how to take risks safely using appropriate tools so they can be independent, resourceful designers using their own initiative. This will be evidenced through their progress in knowledge and skills from the beginning of a topic to the end.</w:t>
                      </w:r>
                    </w:p>
                    <w:p w14:paraId="42FCC334" w14:textId="77777777" w:rsidR="00AA6B11" w:rsidRPr="006E5F61" w:rsidRDefault="00AA6B11" w:rsidP="00220949">
                      <w:pPr>
                        <w:pStyle w:val="NoSpacing"/>
                        <w:rPr>
                          <w:color w:val="000000" w:themeColor="text1"/>
                          <w:sz w:val="20"/>
                          <w:szCs w:val="20"/>
                        </w:rPr>
                      </w:pPr>
                    </w:p>
                    <w:p w14:paraId="75D97309" w14:textId="7E7C8F25" w:rsidR="00AA6B11" w:rsidRPr="006D114E" w:rsidRDefault="00EE59EE" w:rsidP="00220949">
                      <w:pPr>
                        <w:pStyle w:val="NoSpacing"/>
                        <w:rPr>
                          <w:b/>
                          <w:color w:val="000000" w:themeColor="text1"/>
                          <w:sz w:val="20"/>
                          <w:szCs w:val="20"/>
                        </w:rPr>
                      </w:pPr>
                      <w:r w:rsidRPr="006D114E">
                        <w:rPr>
                          <w:b/>
                          <w:color w:val="000000" w:themeColor="text1"/>
                          <w:sz w:val="20"/>
                          <w:szCs w:val="20"/>
                        </w:rPr>
                        <w:t>LONG TERM MEMORY</w:t>
                      </w:r>
                    </w:p>
                    <w:p w14:paraId="79949D52" w14:textId="07BC7528" w:rsidR="00607330" w:rsidRPr="006E5F61" w:rsidRDefault="00607330" w:rsidP="00607330">
                      <w:pPr>
                        <w:pStyle w:val="NoSpacing"/>
                        <w:numPr>
                          <w:ilvl w:val="0"/>
                          <w:numId w:val="9"/>
                        </w:numPr>
                        <w:rPr>
                          <w:color w:val="000000" w:themeColor="text1"/>
                          <w:sz w:val="20"/>
                          <w:szCs w:val="20"/>
                        </w:rPr>
                      </w:pPr>
                      <w:r>
                        <w:rPr>
                          <w:color w:val="000000" w:themeColor="text1"/>
                          <w:sz w:val="20"/>
                          <w:szCs w:val="20"/>
                        </w:rPr>
                        <w:t xml:space="preserve">Spaced pupils conferencing completed on Year 1 textile project. They could each retrieve the </w:t>
                      </w:r>
                      <w:r w:rsidR="006D114E">
                        <w:rPr>
                          <w:color w:val="000000" w:themeColor="text1"/>
                          <w:sz w:val="20"/>
                          <w:szCs w:val="20"/>
                        </w:rPr>
                        <w:t>process</w:t>
                      </w:r>
                      <w:r>
                        <w:rPr>
                          <w:color w:val="000000" w:themeColor="text1"/>
                          <w:sz w:val="20"/>
                          <w:szCs w:val="20"/>
                        </w:rPr>
                        <w:t xml:space="preserve"> and the joining techniques they used. </w:t>
                      </w:r>
                      <w:r w:rsidR="00DB0040">
                        <w:rPr>
                          <w:color w:val="000000" w:themeColor="text1"/>
                          <w:sz w:val="20"/>
                          <w:szCs w:val="20"/>
                        </w:rPr>
                        <w:t xml:space="preserve">Year R- could tell me where to find learning they had done previously and spoke about how they made their rockets.  </w:t>
                      </w:r>
                      <w:bookmarkStart w:id="1" w:name="_GoBack"/>
                      <w:bookmarkEnd w:id="1"/>
                      <w:r w:rsidR="00DB0040">
                        <w:rPr>
                          <w:color w:val="000000" w:themeColor="text1"/>
                          <w:sz w:val="20"/>
                          <w:szCs w:val="20"/>
                        </w:rPr>
                        <w:t xml:space="preserve">More spaced pupil conferencing to take place in summer term. </w:t>
                      </w:r>
                    </w:p>
                    <w:p w14:paraId="4144D209" w14:textId="77777777" w:rsidR="003D606E" w:rsidRPr="006E5F61" w:rsidRDefault="003D606E" w:rsidP="00220949">
                      <w:pPr>
                        <w:pStyle w:val="NoSpacing"/>
                        <w:rPr>
                          <w:color w:val="000000" w:themeColor="text1"/>
                          <w:sz w:val="20"/>
                          <w:szCs w:val="20"/>
                        </w:rPr>
                      </w:pPr>
                    </w:p>
                    <w:p w14:paraId="604EB604" w14:textId="37818550" w:rsidR="00696BF8" w:rsidRPr="006D114E" w:rsidRDefault="005F1CB5" w:rsidP="00220949">
                      <w:pPr>
                        <w:pStyle w:val="NoSpacing"/>
                        <w:rPr>
                          <w:b/>
                          <w:color w:val="000000" w:themeColor="text1"/>
                          <w:sz w:val="20"/>
                          <w:szCs w:val="20"/>
                        </w:rPr>
                      </w:pPr>
                      <w:r w:rsidRPr="006D114E">
                        <w:rPr>
                          <w:b/>
                          <w:color w:val="000000" w:themeColor="text1"/>
                          <w:sz w:val="20"/>
                          <w:szCs w:val="20"/>
                        </w:rPr>
                        <w:t xml:space="preserve">Approaches to teaching: </w:t>
                      </w:r>
                    </w:p>
                    <w:p w14:paraId="356324A4" w14:textId="223FEB0B" w:rsidR="005F1CB5" w:rsidRPr="006E5F61" w:rsidRDefault="005F1CB5" w:rsidP="006D114E">
                      <w:pPr>
                        <w:pStyle w:val="NoSpacing"/>
                        <w:numPr>
                          <w:ilvl w:val="0"/>
                          <w:numId w:val="9"/>
                        </w:numPr>
                        <w:rPr>
                          <w:sz w:val="20"/>
                          <w:szCs w:val="20"/>
                        </w:rPr>
                      </w:pPr>
                      <w:r w:rsidRPr="006E5F61">
                        <w:rPr>
                          <w:sz w:val="20"/>
                          <w:szCs w:val="20"/>
                        </w:rPr>
                        <w:t xml:space="preserve">Children will be highly engaged and subsequently be able to recall and remember key skills and knowledge, enabling them to succeed in their DT education. </w:t>
                      </w:r>
                    </w:p>
                    <w:p w14:paraId="1A64A5F8" w14:textId="5F28BA9D" w:rsidR="005F1CB5" w:rsidRPr="006E5F61" w:rsidRDefault="005F1CB5" w:rsidP="006D114E">
                      <w:pPr>
                        <w:pStyle w:val="NoSpacing"/>
                        <w:numPr>
                          <w:ilvl w:val="0"/>
                          <w:numId w:val="9"/>
                        </w:numPr>
                        <w:rPr>
                          <w:sz w:val="20"/>
                          <w:szCs w:val="20"/>
                        </w:rPr>
                      </w:pPr>
                      <w:r w:rsidRPr="006E5F61">
                        <w:rPr>
                          <w:sz w:val="20"/>
                          <w:szCs w:val="20"/>
                        </w:rPr>
                        <w:t xml:space="preserve">They will be able to understand how a product is brought to life through the 4 key steps (research, design, make, evaluate). </w:t>
                      </w:r>
                    </w:p>
                    <w:p w14:paraId="0928D792" w14:textId="702FDC29" w:rsidR="005F1CB5" w:rsidRPr="006E5F61" w:rsidRDefault="005F1CB5" w:rsidP="006D114E">
                      <w:pPr>
                        <w:pStyle w:val="NoSpacing"/>
                        <w:numPr>
                          <w:ilvl w:val="0"/>
                          <w:numId w:val="9"/>
                        </w:numPr>
                        <w:rPr>
                          <w:sz w:val="20"/>
                          <w:szCs w:val="20"/>
                        </w:rPr>
                      </w:pPr>
                      <w:r w:rsidRPr="006E5F61">
                        <w:rPr>
                          <w:sz w:val="20"/>
                          <w:szCs w:val="20"/>
                        </w:rPr>
                        <w:t xml:space="preserve">They will have an understanding of how their ideas contribute and challenge the world around them. </w:t>
                      </w:r>
                    </w:p>
                    <w:p w14:paraId="46D062C7" w14:textId="77777777" w:rsidR="005F1CB5" w:rsidRPr="006D114E" w:rsidRDefault="005F1CB5" w:rsidP="005F1CB5">
                      <w:pPr>
                        <w:pStyle w:val="NoSpacing"/>
                        <w:rPr>
                          <w:b/>
                          <w:sz w:val="20"/>
                          <w:szCs w:val="20"/>
                        </w:rPr>
                      </w:pPr>
                      <w:r w:rsidRPr="006D114E">
                        <w:rPr>
                          <w:b/>
                          <w:sz w:val="20"/>
                          <w:szCs w:val="20"/>
                        </w:rPr>
                        <w:t>Timetabling:</w:t>
                      </w:r>
                    </w:p>
                    <w:p w14:paraId="53F666B2" w14:textId="47A9A3F0" w:rsidR="005F1CB5" w:rsidRPr="006E5F61" w:rsidRDefault="005F1CB5" w:rsidP="005F1CB5">
                      <w:pPr>
                        <w:pStyle w:val="NoSpacing"/>
                        <w:numPr>
                          <w:ilvl w:val="0"/>
                          <w:numId w:val="6"/>
                        </w:numPr>
                        <w:rPr>
                          <w:sz w:val="20"/>
                          <w:szCs w:val="20"/>
                        </w:rPr>
                      </w:pPr>
                      <w:r w:rsidRPr="006E5F61">
                        <w:rPr>
                          <w:sz w:val="20"/>
                          <w:szCs w:val="20"/>
                        </w:rPr>
                        <w:t xml:space="preserve">All areas will be covered with a good level of depth, making the intentions memorable. </w:t>
                      </w:r>
                      <w:r w:rsidR="006D114E">
                        <w:rPr>
                          <w:sz w:val="20"/>
                          <w:szCs w:val="20"/>
                        </w:rPr>
                        <w:t xml:space="preserve"> The children will therefore always be ready for the next steps in their education.</w:t>
                      </w:r>
                    </w:p>
                    <w:p w14:paraId="7D6EB133" w14:textId="19C9AB9C" w:rsidR="005F1CB5" w:rsidRPr="006D114E" w:rsidRDefault="005F1CB5" w:rsidP="005F1CB5">
                      <w:pPr>
                        <w:pStyle w:val="NoSpacing"/>
                        <w:rPr>
                          <w:b/>
                          <w:sz w:val="20"/>
                          <w:szCs w:val="20"/>
                        </w:rPr>
                      </w:pPr>
                      <w:r w:rsidRPr="006D114E">
                        <w:rPr>
                          <w:b/>
                          <w:sz w:val="20"/>
                          <w:szCs w:val="20"/>
                        </w:rPr>
                        <w:t>SEN:</w:t>
                      </w:r>
                    </w:p>
                    <w:p w14:paraId="473A11CC" w14:textId="6318269B" w:rsidR="005F1CB5" w:rsidRPr="006E5F61" w:rsidRDefault="00863614" w:rsidP="005F1CB5">
                      <w:pPr>
                        <w:pStyle w:val="NoSpacing"/>
                        <w:numPr>
                          <w:ilvl w:val="0"/>
                          <w:numId w:val="6"/>
                        </w:numPr>
                        <w:rPr>
                          <w:sz w:val="20"/>
                          <w:szCs w:val="20"/>
                        </w:rPr>
                      </w:pPr>
                      <w:r w:rsidRPr="006E5F61">
                        <w:rPr>
                          <w:sz w:val="20"/>
                          <w:szCs w:val="20"/>
                        </w:rPr>
                        <w:t xml:space="preserve">All children </w:t>
                      </w:r>
                      <w:r w:rsidR="006D114E">
                        <w:rPr>
                          <w:sz w:val="20"/>
                          <w:szCs w:val="20"/>
                        </w:rPr>
                        <w:t xml:space="preserve">are </w:t>
                      </w:r>
                      <w:r w:rsidRPr="006E5F61">
                        <w:rPr>
                          <w:sz w:val="20"/>
                          <w:szCs w:val="20"/>
                        </w:rPr>
                        <w:t>given opportunit</w:t>
                      </w:r>
                      <w:r w:rsidR="006D114E">
                        <w:rPr>
                          <w:sz w:val="20"/>
                          <w:szCs w:val="20"/>
                        </w:rPr>
                        <w:t>ies to access the DT curriculum. They</w:t>
                      </w:r>
                      <w:r w:rsidRPr="006E5F61">
                        <w:rPr>
                          <w:sz w:val="20"/>
                          <w:szCs w:val="20"/>
                        </w:rPr>
                        <w:t xml:space="preserve"> feel proud of their efforts and accomplishments. </w:t>
                      </w:r>
                      <w:r w:rsidR="006D114E">
                        <w:rPr>
                          <w:sz w:val="20"/>
                          <w:szCs w:val="20"/>
                        </w:rPr>
                        <w:t xml:space="preserve">Children are engaged and participate. Year 2 food- SEN pupil used adaptive knives to cut and explored different flavour combinations. Usually has very limited diet. </w:t>
                      </w:r>
                    </w:p>
                    <w:p w14:paraId="6B5CC8E1" w14:textId="1287ECDE" w:rsidR="00863614" w:rsidRPr="006D114E" w:rsidRDefault="00863614" w:rsidP="00863614">
                      <w:pPr>
                        <w:pStyle w:val="NoSpacing"/>
                        <w:rPr>
                          <w:b/>
                          <w:sz w:val="20"/>
                          <w:szCs w:val="20"/>
                        </w:rPr>
                      </w:pPr>
                      <w:r w:rsidRPr="006D114E">
                        <w:rPr>
                          <w:b/>
                          <w:sz w:val="20"/>
                          <w:szCs w:val="20"/>
                        </w:rPr>
                        <w:t xml:space="preserve">Staff expertise: </w:t>
                      </w:r>
                    </w:p>
                    <w:p w14:paraId="6B11521C" w14:textId="53DB734D" w:rsidR="00863614" w:rsidRPr="006E5F61" w:rsidRDefault="00863614" w:rsidP="00863614">
                      <w:pPr>
                        <w:pStyle w:val="NoSpacing"/>
                        <w:numPr>
                          <w:ilvl w:val="0"/>
                          <w:numId w:val="6"/>
                        </w:numPr>
                        <w:rPr>
                          <w:sz w:val="20"/>
                          <w:szCs w:val="20"/>
                        </w:rPr>
                      </w:pPr>
                      <w:r w:rsidRPr="006E5F61">
                        <w:rPr>
                          <w:sz w:val="20"/>
                          <w:szCs w:val="20"/>
                        </w:rPr>
                        <w:t>Staff deliver high quality DT lessons that s</w:t>
                      </w:r>
                      <w:r w:rsidR="006D114E">
                        <w:rPr>
                          <w:sz w:val="20"/>
                          <w:szCs w:val="20"/>
                        </w:rPr>
                        <w:t>how clear progression. They are</w:t>
                      </w:r>
                      <w:r w:rsidRPr="006E5F61">
                        <w:rPr>
                          <w:sz w:val="20"/>
                          <w:szCs w:val="20"/>
                        </w:rPr>
                        <w:t xml:space="preserve"> able to demonstrate good leve</w:t>
                      </w:r>
                      <w:r w:rsidR="006D114E">
                        <w:rPr>
                          <w:sz w:val="20"/>
                          <w:szCs w:val="20"/>
                        </w:rPr>
                        <w:t>ls of subject knowledge and</w:t>
                      </w:r>
                      <w:r w:rsidRPr="006E5F61">
                        <w:rPr>
                          <w:sz w:val="20"/>
                          <w:szCs w:val="20"/>
                        </w:rPr>
                        <w:t xml:space="preserve"> know how to access online resources.  They will know to utilize knowledge of the subject from the DT lead. </w:t>
                      </w:r>
                      <w:r w:rsidR="006D114E">
                        <w:rPr>
                          <w:sz w:val="20"/>
                          <w:szCs w:val="20"/>
                        </w:rPr>
                        <w:t xml:space="preserve">Staff are confident in teaching DT and really enjoy the Kapow scheme. </w:t>
                      </w:r>
                    </w:p>
                    <w:p w14:paraId="3F0940D1" w14:textId="24E32545" w:rsidR="00536277" w:rsidRPr="006E5F61" w:rsidRDefault="00536277" w:rsidP="00863614">
                      <w:pPr>
                        <w:pStyle w:val="NoSpacing"/>
                        <w:numPr>
                          <w:ilvl w:val="0"/>
                          <w:numId w:val="6"/>
                        </w:numPr>
                        <w:rPr>
                          <w:sz w:val="20"/>
                          <w:szCs w:val="20"/>
                        </w:rPr>
                      </w:pPr>
                      <w:r w:rsidRPr="006E5F61">
                        <w:rPr>
                          <w:sz w:val="20"/>
                          <w:szCs w:val="20"/>
                        </w:rPr>
                        <w:t>Staff will feel empowered to change and adapt the area themes in order to meet the nee</w:t>
                      </w:r>
                      <w:r w:rsidR="007D383A" w:rsidRPr="006E5F61">
                        <w:rPr>
                          <w:sz w:val="20"/>
                          <w:szCs w:val="20"/>
                        </w:rPr>
                        <w:t xml:space="preserve">ds of their individual learners. </w:t>
                      </w:r>
                      <w:r w:rsidR="006D114E">
                        <w:rPr>
                          <w:sz w:val="20"/>
                          <w:szCs w:val="20"/>
                        </w:rPr>
                        <w:t xml:space="preserve">Year 1 changed mechanisms- jubilee cars. </w:t>
                      </w:r>
                    </w:p>
                  </w:txbxContent>
                </v:textbox>
              </v:shape>
            </w:pict>
          </mc:Fallback>
        </mc:AlternateContent>
      </w:r>
    </w:p>
    <w:sectPr w:rsidR="00224477" w:rsidRPr="00224477" w:rsidSect="0022447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7276D9"/>
    <w:multiLevelType w:val="hybridMultilevel"/>
    <w:tmpl w:val="8084B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DA4C1D"/>
    <w:multiLevelType w:val="hybridMultilevel"/>
    <w:tmpl w:val="509AA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01154B9"/>
    <w:multiLevelType w:val="hybridMultilevel"/>
    <w:tmpl w:val="F99C94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486A57D5"/>
    <w:multiLevelType w:val="hybridMultilevel"/>
    <w:tmpl w:val="824C20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556302CB"/>
    <w:multiLevelType w:val="hybridMultilevel"/>
    <w:tmpl w:val="E06C4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C6F6B0D"/>
    <w:multiLevelType w:val="hybridMultilevel"/>
    <w:tmpl w:val="072C913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nsid w:val="6295428D"/>
    <w:multiLevelType w:val="hybridMultilevel"/>
    <w:tmpl w:val="01382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51352AF"/>
    <w:multiLevelType w:val="hybridMultilevel"/>
    <w:tmpl w:val="A642C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EE31331"/>
    <w:multiLevelType w:val="hybridMultilevel"/>
    <w:tmpl w:val="E7009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8"/>
  </w:num>
  <w:num w:numId="5">
    <w:abstractNumId w:val="2"/>
  </w:num>
  <w:num w:numId="6">
    <w:abstractNumId w:val="5"/>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477"/>
    <w:rsid w:val="00024122"/>
    <w:rsid w:val="000D2A8D"/>
    <w:rsid w:val="001838F6"/>
    <w:rsid w:val="001C508A"/>
    <w:rsid w:val="00220949"/>
    <w:rsid w:val="00224477"/>
    <w:rsid w:val="002960A3"/>
    <w:rsid w:val="002C1AC7"/>
    <w:rsid w:val="002E46F2"/>
    <w:rsid w:val="0034367F"/>
    <w:rsid w:val="00366C8C"/>
    <w:rsid w:val="003D606E"/>
    <w:rsid w:val="00503B52"/>
    <w:rsid w:val="00536277"/>
    <w:rsid w:val="0056011C"/>
    <w:rsid w:val="005A4B4A"/>
    <w:rsid w:val="005F1CB5"/>
    <w:rsid w:val="00607330"/>
    <w:rsid w:val="006211B3"/>
    <w:rsid w:val="00696BF8"/>
    <w:rsid w:val="006D114E"/>
    <w:rsid w:val="006E5F61"/>
    <w:rsid w:val="007D383A"/>
    <w:rsid w:val="007F0AA2"/>
    <w:rsid w:val="00810662"/>
    <w:rsid w:val="00832E57"/>
    <w:rsid w:val="00842F77"/>
    <w:rsid w:val="00863614"/>
    <w:rsid w:val="009006C5"/>
    <w:rsid w:val="009435DB"/>
    <w:rsid w:val="00972FA4"/>
    <w:rsid w:val="009937AB"/>
    <w:rsid w:val="009D26A2"/>
    <w:rsid w:val="009F7B29"/>
    <w:rsid w:val="00AA6B11"/>
    <w:rsid w:val="00AB41BC"/>
    <w:rsid w:val="00AE6AC2"/>
    <w:rsid w:val="00B14CFA"/>
    <w:rsid w:val="00B86AC9"/>
    <w:rsid w:val="00B8708C"/>
    <w:rsid w:val="00BB0506"/>
    <w:rsid w:val="00BB3F61"/>
    <w:rsid w:val="00BC0EB1"/>
    <w:rsid w:val="00BC2FAD"/>
    <w:rsid w:val="00BD627F"/>
    <w:rsid w:val="00C13576"/>
    <w:rsid w:val="00D30EC0"/>
    <w:rsid w:val="00D347DA"/>
    <w:rsid w:val="00D46AEB"/>
    <w:rsid w:val="00D50510"/>
    <w:rsid w:val="00DB0040"/>
    <w:rsid w:val="00DE1ACF"/>
    <w:rsid w:val="00DE3A9C"/>
    <w:rsid w:val="00E10935"/>
    <w:rsid w:val="00ED7E3A"/>
    <w:rsid w:val="00EE59EE"/>
    <w:rsid w:val="00EF2005"/>
    <w:rsid w:val="00F109DB"/>
    <w:rsid w:val="00F166AB"/>
    <w:rsid w:val="00F90D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CD112"/>
  <w15:docId w15:val="{F09A220B-142E-4C80-884B-8DEAC1FF8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44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477"/>
    <w:rPr>
      <w:rFonts w:ascii="Tahoma" w:hAnsi="Tahoma" w:cs="Tahoma"/>
      <w:sz w:val="16"/>
      <w:szCs w:val="16"/>
    </w:rPr>
  </w:style>
  <w:style w:type="paragraph" w:styleId="ListParagraph">
    <w:name w:val="List Paragraph"/>
    <w:basedOn w:val="Normal"/>
    <w:uiPriority w:val="34"/>
    <w:qFormat/>
    <w:rsid w:val="00BB3F61"/>
    <w:pPr>
      <w:ind w:left="720"/>
      <w:contextualSpacing/>
    </w:pPr>
  </w:style>
  <w:style w:type="paragraph" w:styleId="NoSpacing">
    <w:name w:val="No Spacing"/>
    <w:uiPriority w:val="1"/>
    <w:qFormat/>
    <w:rsid w:val="00BB3F61"/>
    <w:pPr>
      <w:spacing w:after="0" w:line="240" w:lineRule="auto"/>
    </w:pPr>
  </w:style>
  <w:style w:type="table" w:styleId="TableGrid">
    <w:name w:val="Table Grid"/>
    <w:basedOn w:val="TableNormal"/>
    <w:uiPriority w:val="59"/>
    <w:rsid w:val="00BB3F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Words>
  <Characters>9</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Wild</dc:creator>
  <cp:lastModifiedBy>Kirsty Nugent</cp:lastModifiedBy>
  <cp:revision>2</cp:revision>
  <cp:lastPrinted>2021-09-09T16:22:00Z</cp:lastPrinted>
  <dcterms:created xsi:type="dcterms:W3CDTF">2022-03-26T09:38:00Z</dcterms:created>
  <dcterms:modified xsi:type="dcterms:W3CDTF">2022-03-26T09:38:00Z</dcterms:modified>
</cp:coreProperties>
</file>