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43"/>
        <w:gridCol w:w="566"/>
        <w:gridCol w:w="1842"/>
        <w:gridCol w:w="283"/>
        <w:gridCol w:w="2411"/>
        <w:gridCol w:w="279"/>
        <w:gridCol w:w="2691"/>
      </w:tblGrid>
      <w:tr w:rsidR="00BE0985" w:rsidRPr="008328E6" w14:paraId="24AF83F9" w14:textId="77777777" w:rsidTr="00F9375C">
        <w:tc>
          <w:tcPr>
            <w:tcW w:w="3256" w:type="dxa"/>
            <w:gridSpan w:val="3"/>
          </w:tcPr>
          <w:p w14:paraId="207E1529" w14:textId="34F854B1" w:rsidR="00BE0985" w:rsidRPr="0025279B" w:rsidRDefault="00015AF9" w:rsidP="00E8410C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Lesson 2</w:t>
            </w:r>
          </w:p>
        </w:tc>
        <w:tc>
          <w:tcPr>
            <w:tcW w:w="7506" w:type="dxa"/>
            <w:gridSpan w:val="5"/>
          </w:tcPr>
          <w:p w14:paraId="212BB445" w14:textId="1D3AAAE9" w:rsidR="00BE0985" w:rsidRPr="00526A44" w:rsidRDefault="0002120F" w:rsidP="0002120F">
            <w:pPr>
              <w:jc w:val="center"/>
              <w:rPr>
                <w:rFonts w:cstheme="minorHAnsi"/>
                <w:b/>
                <w:sz w:val="20"/>
              </w:rPr>
            </w:pPr>
            <w:r>
              <w:t xml:space="preserve">Key question: </w:t>
            </w:r>
          </w:p>
        </w:tc>
      </w:tr>
      <w:tr w:rsidR="00326E9A" w:rsidRPr="008328E6" w14:paraId="017D7FF1" w14:textId="77777777" w:rsidTr="00F9375C">
        <w:trPr>
          <w:trHeight w:val="799"/>
        </w:trPr>
        <w:tc>
          <w:tcPr>
            <w:tcW w:w="3256" w:type="dxa"/>
            <w:gridSpan w:val="3"/>
          </w:tcPr>
          <w:p w14:paraId="7C66B72D" w14:textId="6EBC346D" w:rsidR="00326E9A" w:rsidRPr="00B33482" w:rsidRDefault="008A730C" w:rsidP="00302A7A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Building on from year 1- lesson 1 </w:t>
            </w:r>
          </w:p>
        </w:tc>
        <w:tc>
          <w:tcPr>
            <w:tcW w:w="7506" w:type="dxa"/>
            <w:gridSpan w:val="5"/>
          </w:tcPr>
          <w:p w14:paraId="3AAFCB2A" w14:textId="77777777" w:rsidR="00326E9A" w:rsidRDefault="005508E7" w:rsidP="000212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Learning how to joi</w:t>
            </w:r>
            <w:r w:rsidR="00C51B2D">
              <w:rPr>
                <w:sz w:val="20"/>
                <w:szCs w:val="24"/>
              </w:rPr>
              <w:t>n two pieces of fabric together-</w:t>
            </w:r>
          </w:p>
          <w:p w14:paraId="453424D2" w14:textId="77777777" w:rsidR="008A730C" w:rsidRDefault="00C51B2D" w:rsidP="000212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Experimenting with different joining techniques like gluing, pinning and stapling</w:t>
            </w:r>
          </w:p>
          <w:p w14:paraId="66F288F8" w14:textId="44C6FA05" w:rsidR="00C51B2D" w:rsidRPr="007E22E8" w:rsidRDefault="008A730C" w:rsidP="0002120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Practicing sewing a running stitch – learning new technique </w:t>
            </w:r>
          </w:p>
        </w:tc>
      </w:tr>
      <w:tr w:rsidR="00326E9A" w:rsidRPr="008328E6" w14:paraId="596246A4" w14:textId="77777777" w:rsidTr="00F9375C">
        <w:trPr>
          <w:trHeight w:val="748"/>
        </w:trPr>
        <w:tc>
          <w:tcPr>
            <w:tcW w:w="3256" w:type="dxa"/>
            <w:gridSpan w:val="3"/>
            <w:tcBorders>
              <w:bottom w:val="single" w:sz="8" w:space="0" w:color="auto"/>
            </w:tcBorders>
          </w:tcPr>
          <w:p w14:paraId="4FBF2F55" w14:textId="0511CC46" w:rsidR="00326E9A" w:rsidRPr="0002120F" w:rsidRDefault="00326E9A" w:rsidP="00252F86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33482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02120F">
              <w:rPr>
                <w:b/>
                <w:bCs/>
                <w:color w:val="0070C0"/>
                <w:sz w:val="20"/>
                <w:szCs w:val="20"/>
              </w:rPr>
              <w:t xml:space="preserve">Key </w:t>
            </w:r>
            <w:r w:rsidR="00D92FC6">
              <w:rPr>
                <w:b/>
                <w:bCs/>
                <w:color w:val="0070C0"/>
                <w:sz w:val="20"/>
                <w:szCs w:val="20"/>
              </w:rPr>
              <w:t>DT</w:t>
            </w:r>
            <w:r w:rsidR="009A2BCC">
              <w:rPr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02120F">
              <w:rPr>
                <w:b/>
                <w:bCs/>
                <w:color w:val="0070C0"/>
                <w:sz w:val="20"/>
                <w:szCs w:val="20"/>
              </w:rPr>
              <w:t>focus</w:t>
            </w:r>
            <w:r w:rsidRPr="00B33482">
              <w:rPr>
                <w:rFonts w:ascii="Arial" w:hAnsi="Arial" w:cs="Arial"/>
                <w:b/>
                <w:bCs/>
                <w:i/>
                <w:color w:val="0070C0"/>
                <w:sz w:val="20"/>
                <w:szCs w:val="20"/>
                <w:shd w:val="clear" w:color="auto" w:fill="FFFFFF"/>
              </w:rPr>
              <w:t xml:space="preserve">– </w:t>
            </w:r>
          </w:p>
          <w:p w14:paraId="7487C0DE" w14:textId="77777777" w:rsidR="00326E9A" w:rsidRPr="00B33482" w:rsidRDefault="00326E9A" w:rsidP="00252F86">
            <w:pPr>
              <w:rPr>
                <w:i/>
                <w:color w:val="FF0000"/>
                <w:sz w:val="18"/>
                <w:szCs w:val="18"/>
              </w:rPr>
            </w:pPr>
            <w:r w:rsidRPr="00B33482">
              <w:rPr>
                <w:rFonts w:ascii="Arial" w:hAnsi="Arial" w:cs="Arial"/>
                <w:i/>
                <w:color w:val="0070C0"/>
                <w:sz w:val="18"/>
                <w:szCs w:val="18"/>
                <w:shd w:val="clear" w:color="auto" w:fill="FFFFFF"/>
              </w:rPr>
              <w:t>Skills developed with guidance</w:t>
            </w:r>
          </w:p>
        </w:tc>
        <w:tc>
          <w:tcPr>
            <w:tcW w:w="7506" w:type="dxa"/>
            <w:gridSpan w:val="5"/>
            <w:tcBorders>
              <w:bottom w:val="single" w:sz="8" w:space="0" w:color="auto"/>
            </w:tcBorders>
          </w:tcPr>
          <w:p w14:paraId="4167F3B6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National curriculum links: </w:t>
            </w:r>
          </w:p>
          <w:p w14:paraId="4BFD6DED" w14:textId="77777777" w:rsidR="008A730C" w:rsidRDefault="008A730C" w:rsidP="00C36F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Design purposeful, functional, appealing products for themselves and other users</w:t>
            </w:r>
          </w:p>
          <w:p w14:paraId="19C944D4" w14:textId="25655FFA" w:rsidR="00326E9A" w:rsidRPr="00302A7A" w:rsidRDefault="00326E9A" w:rsidP="00C36F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26E9A" w:rsidRPr="008328E6" w14:paraId="69962058" w14:textId="77777777" w:rsidTr="00F9375C">
        <w:trPr>
          <w:trHeight w:val="547"/>
        </w:trPr>
        <w:tc>
          <w:tcPr>
            <w:tcW w:w="325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3CE250" w14:textId="77777777" w:rsidR="00326E9A" w:rsidRPr="00B33482" w:rsidRDefault="00326E9A" w:rsidP="00515EC5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B33482">
              <w:rPr>
                <w:b/>
                <w:bCs/>
                <w:color w:val="0070C0"/>
                <w:sz w:val="20"/>
                <w:szCs w:val="20"/>
              </w:rPr>
              <w:t>Teaching Objectives</w:t>
            </w:r>
          </w:p>
        </w:tc>
        <w:tc>
          <w:tcPr>
            <w:tcW w:w="750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733B7C7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To cut fabric using a template</w:t>
            </w:r>
          </w:p>
          <w:p w14:paraId="761E3A63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00B2D3CA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Success criteria:</w:t>
            </w:r>
          </w:p>
          <w:p w14:paraId="6773AE8B" w14:textId="77777777" w:rsidR="008A730C" w:rsidRDefault="008A730C" w:rsidP="00C36F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bookmarkStart w:id="0" w:name="_wi8m0t9noc1f" w:colFirst="0" w:colLast="0"/>
            <w:bookmarkEnd w:id="0"/>
            <w:r>
              <w:rPr>
                <w:rFonts w:ascii="Roboto" w:eastAsia="Roboto" w:hAnsi="Roboto" w:cs="Roboto"/>
                <w:sz w:val="20"/>
                <w:szCs w:val="20"/>
              </w:rPr>
              <w:t xml:space="preserve">I can remember how to use a template </w:t>
            </w:r>
          </w:p>
          <w:p w14:paraId="5BFBF33F" w14:textId="77777777" w:rsidR="008A730C" w:rsidRDefault="008A730C" w:rsidP="00C36F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bookmarkStart w:id="1" w:name="_kesrwbky0vgw" w:colFirst="0" w:colLast="0"/>
            <w:bookmarkEnd w:id="1"/>
            <w:r>
              <w:rPr>
                <w:rFonts w:ascii="Roboto" w:eastAsia="Roboto" w:hAnsi="Roboto" w:cs="Roboto"/>
                <w:sz w:val="20"/>
                <w:szCs w:val="20"/>
              </w:rPr>
              <w:t>I can cut fabric neatly</w:t>
            </w:r>
          </w:p>
          <w:p w14:paraId="6BAF9AA4" w14:textId="77777777" w:rsidR="008A730C" w:rsidRDefault="008A730C" w:rsidP="00C36F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bookmarkStart w:id="2" w:name="_30j0zll" w:colFirst="0" w:colLast="0"/>
            <w:bookmarkEnd w:id="2"/>
            <w:r>
              <w:rPr>
                <w:rFonts w:ascii="Roboto" w:eastAsia="Roboto" w:hAnsi="Roboto" w:cs="Roboto"/>
                <w:sz w:val="20"/>
                <w:szCs w:val="20"/>
              </w:rPr>
              <w:t>I can pin fabric accurately</w:t>
            </w:r>
          </w:p>
          <w:p w14:paraId="24FBC3E0" w14:textId="53465CA5" w:rsidR="00326E9A" w:rsidRPr="008A730C" w:rsidRDefault="008A730C" w:rsidP="00C36FD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bookmarkStart w:id="3" w:name="_1fob9te" w:colFirst="0" w:colLast="0"/>
            <w:bookmarkEnd w:id="3"/>
            <w:r>
              <w:rPr>
                <w:rFonts w:ascii="Roboto" w:eastAsia="Roboto" w:hAnsi="Roboto" w:cs="Roboto"/>
                <w:sz w:val="20"/>
                <w:szCs w:val="20"/>
              </w:rPr>
              <w:t xml:space="preserve">I can design a purse </w:t>
            </w:r>
          </w:p>
        </w:tc>
      </w:tr>
      <w:tr w:rsidR="00153217" w:rsidRPr="008328E6" w14:paraId="71672E7A" w14:textId="77777777" w:rsidTr="00976816">
        <w:tc>
          <w:tcPr>
            <w:tcW w:w="10762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BB2CA4" w14:textId="77777777" w:rsidR="00C51B2D" w:rsidRPr="00C51B2D" w:rsidRDefault="00153217" w:rsidP="00C51B2D">
            <w:pPr>
              <w:rPr>
                <w:rFonts w:cstheme="minorHAnsi"/>
                <w:sz w:val="20"/>
                <w:szCs w:val="20"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Key Vocabulary</w:t>
            </w:r>
            <w:r w:rsidR="00246B33">
              <w:rPr>
                <w:rFonts w:cstheme="minorHAnsi"/>
                <w:sz w:val="20"/>
                <w:szCs w:val="20"/>
              </w:rPr>
              <w:t xml:space="preserve">: </w:t>
            </w:r>
            <w:r w:rsidR="00C51B2D" w:rsidRPr="00C51B2D">
              <w:rPr>
                <w:rFonts w:cstheme="minorHAnsi"/>
                <w:sz w:val="20"/>
                <w:szCs w:val="20"/>
              </w:rPr>
              <w:t>decorate</w:t>
            </w:r>
          </w:p>
          <w:p w14:paraId="1DAC7E2D" w14:textId="77777777" w:rsidR="00C51B2D" w:rsidRPr="00C51B2D" w:rsidRDefault="00C51B2D" w:rsidP="00C51B2D">
            <w:pPr>
              <w:rPr>
                <w:rFonts w:cstheme="minorHAnsi"/>
                <w:sz w:val="20"/>
                <w:szCs w:val="20"/>
              </w:rPr>
            </w:pPr>
            <w:r w:rsidRPr="00C51B2D">
              <w:rPr>
                <w:rFonts w:cstheme="minorHAnsi"/>
                <w:sz w:val="20"/>
                <w:szCs w:val="20"/>
              </w:rPr>
              <w:t>fabric</w:t>
            </w:r>
          </w:p>
          <w:p w14:paraId="7D713BB7" w14:textId="77777777" w:rsidR="00C51B2D" w:rsidRPr="00C51B2D" w:rsidRDefault="00C51B2D" w:rsidP="00C51B2D">
            <w:pPr>
              <w:rPr>
                <w:rFonts w:cstheme="minorHAnsi"/>
                <w:sz w:val="20"/>
                <w:szCs w:val="20"/>
              </w:rPr>
            </w:pPr>
            <w:r w:rsidRPr="00C51B2D">
              <w:rPr>
                <w:rFonts w:cstheme="minorHAnsi"/>
                <w:sz w:val="20"/>
                <w:szCs w:val="20"/>
              </w:rPr>
              <w:t>fabric glue</w:t>
            </w:r>
          </w:p>
          <w:p w14:paraId="7C0CE499" w14:textId="77777777" w:rsidR="00C51B2D" w:rsidRPr="00C51B2D" w:rsidRDefault="00C51B2D" w:rsidP="00C51B2D">
            <w:pPr>
              <w:rPr>
                <w:rFonts w:cstheme="minorHAnsi"/>
                <w:sz w:val="20"/>
                <w:szCs w:val="20"/>
              </w:rPr>
            </w:pPr>
            <w:r w:rsidRPr="00C51B2D">
              <w:rPr>
                <w:rFonts w:cstheme="minorHAnsi"/>
                <w:sz w:val="20"/>
                <w:szCs w:val="20"/>
              </w:rPr>
              <w:t>knot</w:t>
            </w:r>
          </w:p>
          <w:p w14:paraId="15AAAB02" w14:textId="77777777" w:rsidR="00C51B2D" w:rsidRPr="00C51B2D" w:rsidRDefault="00C51B2D" w:rsidP="00C51B2D">
            <w:pPr>
              <w:rPr>
                <w:rFonts w:cstheme="minorHAnsi"/>
                <w:sz w:val="20"/>
                <w:szCs w:val="20"/>
              </w:rPr>
            </w:pPr>
            <w:r w:rsidRPr="00C51B2D">
              <w:rPr>
                <w:rFonts w:cstheme="minorHAnsi"/>
                <w:sz w:val="20"/>
                <w:szCs w:val="20"/>
              </w:rPr>
              <w:t>needle</w:t>
            </w:r>
          </w:p>
          <w:p w14:paraId="4F6F3515" w14:textId="77777777" w:rsidR="00C51B2D" w:rsidRPr="00C51B2D" w:rsidRDefault="00C51B2D" w:rsidP="00C51B2D">
            <w:pPr>
              <w:rPr>
                <w:rFonts w:cstheme="minorHAnsi"/>
                <w:sz w:val="20"/>
                <w:szCs w:val="20"/>
              </w:rPr>
            </w:pPr>
            <w:r w:rsidRPr="00C51B2D">
              <w:rPr>
                <w:rFonts w:cstheme="minorHAnsi"/>
                <w:sz w:val="20"/>
                <w:szCs w:val="20"/>
              </w:rPr>
              <w:t xml:space="preserve">needle </w:t>
            </w:r>
            <w:proofErr w:type="spellStart"/>
            <w:r w:rsidRPr="00C51B2D">
              <w:rPr>
                <w:rFonts w:cstheme="minorHAnsi"/>
                <w:sz w:val="20"/>
                <w:szCs w:val="20"/>
              </w:rPr>
              <w:t>threader</w:t>
            </w:r>
            <w:proofErr w:type="spellEnd"/>
          </w:p>
          <w:p w14:paraId="785439CC" w14:textId="77777777" w:rsidR="00C51B2D" w:rsidRPr="00C51B2D" w:rsidRDefault="00C51B2D" w:rsidP="00C51B2D">
            <w:pPr>
              <w:rPr>
                <w:rFonts w:cstheme="minorHAnsi"/>
                <w:sz w:val="20"/>
                <w:szCs w:val="20"/>
              </w:rPr>
            </w:pPr>
            <w:r w:rsidRPr="00C51B2D">
              <w:rPr>
                <w:rFonts w:cstheme="minorHAnsi"/>
                <w:sz w:val="20"/>
                <w:szCs w:val="20"/>
              </w:rPr>
              <w:t>running stitch</w:t>
            </w:r>
          </w:p>
          <w:p w14:paraId="523A38C6" w14:textId="77777777" w:rsidR="00C51B2D" w:rsidRPr="00C51B2D" w:rsidRDefault="00C51B2D" w:rsidP="00C51B2D">
            <w:pPr>
              <w:rPr>
                <w:rFonts w:cstheme="minorHAnsi"/>
                <w:sz w:val="20"/>
                <w:szCs w:val="20"/>
              </w:rPr>
            </w:pPr>
            <w:r w:rsidRPr="00C51B2D">
              <w:rPr>
                <w:rFonts w:cstheme="minorHAnsi"/>
                <w:sz w:val="20"/>
                <w:szCs w:val="20"/>
              </w:rPr>
              <w:t>sew</w:t>
            </w:r>
          </w:p>
          <w:p w14:paraId="1EA0F2E7" w14:textId="77777777" w:rsidR="00C51B2D" w:rsidRPr="00C51B2D" w:rsidRDefault="00C51B2D" w:rsidP="00C51B2D">
            <w:pPr>
              <w:rPr>
                <w:rFonts w:cstheme="minorHAnsi"/>
                <w:sz w:val="20"/>
                <w:szCs w:val="20"/>
              </w:rPr>
            </w:pPr>
            <w:r w:rsidRPr="00C51B2D">
              <w:rPr>
                <w:rFonts w:cstheme="minorHAnsi"/>
                <w:sz w:val="20"/>
                <w:szCs w:val="20"/>
              </w:rPr>
              <w:t>template</w:t>
            </w:r>
          </w:p>
          <w:p w14:paraId="3F63C41C" w14:textId="79FC11E8" w:rsidR="009A2BCC" w:rsidRPr="003A32C2" w:rsidRDefault="00C51B2D" w:rsidP="00252F86">
            <w:pPr>
              <w:rPr>
                <w:rFonts w:cstheme="minorHAnsi"/>
                <w:sz w:val="20"/>
                <w:szCs w:val="20"/>
              </w:rPr>
            </w:pPr>
            <w:r w:rsidRPr="00C51B2D">
              <w:rPr>
                <w:rFonts w:cstheme="minorHAnsi"/>
                <w:sz w:val="20"/>
                <w:szCs w:val="20"/>
              </w:rPr>
              <w:t>thread</w:t>
            </w:r>
          </w:p>
        </w:tc>
      </w:tr>
      <w:tr w:rsidR="009A2BCC" w:rsidRPr="008328E6" w14:paraId="64554AA5" w14:textId="77777777" w:rsidTr="009A2BCC">
        <w:tc>
          <w:tcPr>
            <w:tcW w:w="2690" w:type="dxa"/>
            <w:gridSpan w:val="2"/>
            <w:tcBorders>
              <w:top w:val="single" w:sz="12" w:space="0" w:color="auto"/>
            </w:tcBorders>
          </w:tcPr>
          <w:p w14:paraId="1E6EE307" w14:textId="70C5D9B4" w:rsidR="009A2BCC" w:rsidRPr="009A2BCC" w:rsidRDefault="009A2BCC" w:rsidP="009A2BCC">
            <w:pPr>
              <w:jc w:val="center"/>
              <w:rPr>
                <w:b/>
                <w:bCs/>
                <w:color w:val="0070C0"/>
                <w:sz w:val="24"/>
                <w:szCs w:val="24"/>
                <w:u w:val="single"/>
              </w:rPr>
            </w:pPr>
            <w:r w:rsidRPr="009A2BCC">
              <w:rPr>
                <w:b/>
                <w:bCs/>
                <w:color w:val="0070C0"/>
                <w:sz w:val="24"/>
                <w:szCs w:val="24"/>
                <w:u w:val="single"/>
              </w:rPr>
              <w:t>Resources</w:t>
            </w:r>
          </w:p>
          <w:p w14:paraId="6D2CE915" w14:textId="77777777" w:rsidR="008A730C" w:rsidRDefault="008A730C" w:rsidP="00C36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Watch teacher video: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Using a Template</w:t>
            </w:r>
          </w:p>
          <w:p w14:paraId="6EF6B3C0" w14:textId="77777777" w:rsidR="008A730C" w:rsidRDefault="008A730C" w:rsidP="00C36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Print resource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Pouch Template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(one per pupil)</w:t>
            </w:r>
          </w:p>
          <w:p w14:paraId="095AC6F6" w14:textId="77777777" w:rsidR="008A730C" w:rsidRDefault="008A730C" w:rsidP="00C36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Scissors</w:t>
            </w:r>
          </w:p>
          <w:p w14:paraId="7A8F88BB" w14:textId="77777777" w:rsidR="008A730C" w:rsidRDefault="008A730C" w:rsidP="00C36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Pins</w:t>
            </w:r>
          </w:p>
          <w:p w14:paraId="62B7EB45" w14:textId="6F7D6511" w:rsidR="009A2BCC" w:rsidRPr="007634B2" w:rsidRDefault="008A730C" w:rsidP="00C36FD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</w:pPr>
            <w:r>
              <w:rPr>
                <w:rFonts w:ascii="Roboto" w:eastAsia="Roboto" w:hAnsi="Roboto" w:cs="Roboto"/>
                <w:sz w:val="20"/>
                <w:szCs w:val="20"/>
              </w:rPr>
              <w:t>Felt</w:t>
            </w:r>
          </w:p>
        </w:tc>
        <w:tc>
          <w:tcPr>
            <w:tcW w:w="2691" w:type="dxa"/>
            <w:gridSpan w:val="3"/>
            <w:tcBorders>
              <w:top w:val="single" w:sz="12" w:space="0" w:color="auto"/>
            </w:tcBorders>
          </w:tcPr>
          <w:p w14:paraId="3DD31305" w14:textId="77777777" w:rsidR="009A2BCC" w:rsidRPr="009A2BCC" w:rsidRDefault="009A2BCC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9A2BCC">
              <w:rPr>
                <w:b/>
                <w:bCs/>
                <w:color w:val="0070C0"/>
                <w:sz w:val="20"/>
                <w:szCs w:val="20"/>
                <w:u w:val="single"/>
              </w:rPr>
              <w:t>Locality context barriers to learning</w:t>
            </w:r>
          </w:p>
          <w:p w14:paraId="7F9EE96F" w14:textId="77777777" w:rsidR="009A2BCC" w:rsidRPr="009A2BCC" w:rsidRDefault="009A2BCC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</w:p>
          <w:p w14:paraId="58E1A18F" w14:textId="77777777" w:rsidR="00691C30" w:rsidRPr="00AE00E8" w:rsidRDefault="00691C30" w:rsidP="006017F6">
            <w:pPr>
              <w:rPr>
                <w:bCs/>
                <w:sz w:val="20"/>
                <w:szCs w:val="20"/>
              </w:rPr>
            </w:pPr>
            <w:r w:rsidRPr="00AE00E8">
              <w:rPr>
                <w:bCs/>
                <w:sz w:val="20"/>
                <w:szCs w:val="20"/>
              </w:rPr>
              <w:t xml:space="preserve"> </w:t>
            </w:r>
            <w:r w:rsidR="00402A6C" w:rsidRPr="00AE00E8">
              <w:rPr>
                <w:bCs/>
                <w:sz w:val="20"/>
                <w:szCs w:val="20"/>
              </w:rPr>
              <w:t xml:space="preserve">New </w:t>
            </w:r>
            <w:r w:rsidR="00AE00E8" w:rsidRPr="00AE00E8">
              <w:rPr>
                <w:bCs/>
                <w:sz w:val="20"/>
                <w:szCs w:val="20"/>
              </w:rPr>
              <w:t>vocabulary</w:t>
            </w:r>
            <w:r w:rsidR="00402A6C" w:rsidRPr="00AE00E8">
              <w:rPr>
                <w:bCs/>
                <w:sz w:val="20"/>
                <w:szCs w:val="20"/>
              </w:rPr>
              <w:t xml:space="preserve"> and sk</w:t>
            </w:r>
            <w:r w:rsidR="00AE00E8" w:rsidRPr="00AE00E8">
              <w:rPr>
                <w:bCs/>
                <w:sz w:val="20"/>
                <w:szCs w:val="20"/>
              </w:rPr>
              <w:t xml:space="preserve">ills being taught- explicitly teach new words. Play running stitch video to provide children with a constant visual and point of reference. </w:t>
            </w:r>
          </w:p>
          <w:p w14:paraId="0BAE4E38" w14:textId="77777777" w:rsidR="00AE00E8" w:rsidRPr="00AE00E8" w:rsidRDefault="00AE00E8" w:rsidP="006017F6">
            <w:pPr>
              <w:rPr>
                <w:bCs/>
                <w:sz w:val="20"/>
                <w:szCs w:val="20"/>
              </w:rPr>
            </w:pPr>
          </w:p>
          <w:p w14:paraId="38FB6F18" w14:textId="2301480F" w:rsidR="00AE00E8" w:rsidRPr="00AE00E8" w:rsidRDefault="00AE00E8" w:rsidP="006017F6">
            <w:pPr>
              <w:rPr>
                <w:bCs/>
                <w:sz w:val="20"/>
                <w:szCs w:val="20"/>
              </w:rPr>
            </w:pPr>
            <w:r w:rsidRPr="00AE00E8">
              <w:rPr>
                <w:bCs/>
                <w:sz w:val="20"/>
                <w:szCs w:val="20"/>
              </w:rPr>
              <w:t xml:space="preserve">Consider teaching the skill in a small group so children can have specific 1:1 feedback and support. </w:t>
            </w:r>
          </w:p>
          <w:p w14:paraId="0FACD8E7" w14:textId="77777777" w:rsidR="00AE00E8" w:rsidRPr="00AE00E8" w:rsidRDefault="00AE00E8" w:rsidP="006017F6">
            <w:pPr>
              <w:rPr>
                <w:bCs/>
                <w:sz w:val="20"/>
                <w:szCs w:val="20"/>
              </w:rPr>
            </w:pPr>
          </w:p>
          <w:p w14:paraId="48384B74" w14:textId="0336384D" w:rsidR="00AE00E8" w:rsidRPr="009A2BCC" w:rsidRDefault="00AE00E8" w:rsidP="006017F6">
            <w:pPr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AE00E8">
              <w:rPr>
                <w:bCs/>
                <w:sz w:val="20"/>
                <w:szCs w:val="20"/>
              </w:rPr>
              <w:t>Fine motor development- consider a fine motor warm up before using needles.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</w:tcBorders>
          </w:tcPr>
          <w:p w14:paraId="09F450E3" w14:textId="77777777" w:rsidR="009A2BCC" w:rsidRDefault="009A2BCC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9A2BCC">
              <w:rPr>
                <w:b/>
                <w:bCs/>
                <w:color w:val="0070C0"/>
                <w:sz w:val="20"/>
                <w:szCs w:val="20"/>
                <w:u w:val="single"/>
              </w:rPr>
              <w:t>Protective Characteristics</w:t>
            </w:r>
          </w:p>
          <w:p w14:paraId="7CCFDB58" w14:textId="77777777" w:rsidR="00490CCA" w:rsidRDefault="00490CCA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</w:p>
          <w:p w14:paraId="174E95AD" w14:textId="77777777" w:rsidR="00A168E0" w:rsidRDefault="00A168E0" w:rsidP="00490CCA">
            <w:pPr>
              <w:rPr>
                <w:bCs/>
                <w:sz w:val="20"/>
                <w:szCs w:val="20"/>
              </w:rPr>
            </w:pPr>
          </w:p>
          <w:p w14:paraId="2E39FD38" w14:textId="77777777" w:rsidR="00172FD0" w:rsidRDefault="00273908" w:rsidP="00C51B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Consider the different disabilities and needs in your own class especially the hands on and precise skills. </w:t>
            </w:r>
          </w:p>
          <w:p w14:paraId="7683F0ED" w14:textId="77777777" w:rsidR="00273908" w:rsidRDefault="00273908" w:rsidP="00C51B2D">
            <w:pPr>
              <w:rPr>
                <w:bCs/>
                <w:sz w:val="20"/>
                <w:szCs w:val="20"/>
              </w:rPr>
            </w:pPr>
          </w:p>
          <w:p w14:paraId="5D76DB5F" w14:textId="3EBEA58B" w:rsidR="00273908" w:rsidRPr="00490CCA" w:rsidRDefault="00273908" w:rsidP="00C51B2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Allow children free choice of fabric colour and thread. </w:t>
            </w:r>
          </w:p>
        </w:tc>
        <w:tc>
          <w:tcPr>
            <w:tcW w:w="2691" w:type="dxa"/>
            <w:tcBorders>
              <w:top w:val="single" w:sz="12" w:space="0" w:color="auto"/>
            </w:tcBorders>
          </w:tcPr>
          <w:p w14:paraId="7B3BE9CC" w14:textId="3E9B004F" w:rsidR="009A2BCC" w:rsidRPr="009A2BCC" w:rsidRDefault="009A2BCC" w:rsidP="009A2BCC">
            <w:pPr>
              <w:jc w:val="center"/>
              <w:rPr>
                <w:b/>
                <w:bCs/>
                <w:color w:val="0070C0"/>
                <w:sz w:val="20"/>
                <w:szCs w:val="20"/>
                <w:u w:val="single"/>
              </w:rPr>
            </w:pPr>
            <w:r w:rsidRPr="009A2BCC">
              <w:rPr>
                <w:b/>
                <w:bCs/>
                <w:color w:val="0070C0"/>
                <w:sz w:val="20"/>
                <w:szCs w:val="20"/>
                <w:u w:val="single"/>
              </w:rPr>
              <w:t>Weblinks</w:t>
            </w:r>
          </w:p>
          <w:p w14:paraId="471493A1" w14:textId="77777777" w:rsidR="008A730C" w:rsidRDefault="008A730C" w:rsidP="00C36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Watch teacher video: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Using a Template</w:t>
            </w:r>
          </w:p>
          <w:p w14:paraId="47821465" w14:textId="1EA584E6" w:rsidR="009A2BCC" w:rsidRPr="009A2BCC" w:rsidRDefault="009A2BCC" w:rsidP="003A32C2">
            <w:pPr>
              <w:rPr>
                <w:i/>
                <w:sz w:val="20"/>
                <w:szCs w:val="24"/>
                <w:u w:val="single"/>
              </w:rPr>
            </w:pPr>
          </w:p>
        </w:tc>
      </w:tr>
      <w:tr w:rsidR="00153217" w:rsidRPr="008328E6" w14:paraId="339809A2" w14:textId="77777777" w:rsidTr="00976816">
        <w:tc>
          <w:tcPr>
            <w:tcW w:w="10762" w:type="dxa"/>
            <w:gridSpan w:val="8"/>
          </w:tcPr>
          <w:p w14:paraId="389B3630" w14:textId="77777777" w:rsidR="008A730C" w:rsidRDefault="00153217" w:rsidP="00C36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rFonts w:ascii="Roboto" w:eastAsia="Roboto" w:hAnsi="Roboto" w:cs="Roboto"/>
              </w:rPr>
            </w:pPr>
            <w:r w:rsidRPr="007B005A">
              <w:rPr>
                <w:b/>
                <w:bCs/>
                <w:color w:val="0070C0"/>
                <w:sz w:val="24"/>
                <w:szCs w:val="24"/>
              </w:rPr>
              <w:t>Before the session: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8A730C">
              <w:rPr>
                <w:rFonts w:ascii="Roboto" w:eastAsia="Roboto" w:hAnsi="Roboto" w:cs="Roboto"/>
                <w:sz w:val="20"/>
                <w:szCs w:val="20"/>
              </w:rPr>
              <w:t xml:space="preserve">Watch teacher video: </w:t>
            </w:r>
            <w:r w:rsidR="008A730C">
              <w:rPr>
                <w:rFonts w:ascii="Roboto" w:eastAsia="Roboto" w:hAnsi="Roboto" w:cs="Roboto"/>
                <w:i/>
                <w:sz w:val="20"/>
                <w:szCs w:val="20"/>
              </w:rPr>
              <w:t>Using a Template</w:t>
            </w:r>
          </w:p>
          <w:p w14:paraId="357A9067" w14:textId="77777777" w:rsidR="008A730C" w:rsidRDefault="008A730C" w:rsidP="00C36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Print resource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Pouch Template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(one per pupil)</w:t>
            </w:r>
          </w:p>
          <w:p w14:paraId="3A028567" w14:textId="77777777" w:rsidR="008A730C" w:rsidRDefault="008A730C" w:rsidP="00C36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Scissors</w:t>
            </w:r>
          </w:p>
          <w:p w14:paraId="0DC48CEC" w14:textId="77777777" w:rsidR="008A730C" w:rsidRDefault="008A730C" w:rsidP="00C36FD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Pins</w:t>
            </w:r>
          </w:p>
          <w:p w14:paraId="099E1E78" w14:textId="485EFEAB" w:rsidR="00BE56A2" w:rsidRDefault="008A730C" w:rsidP="00C36FD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300"/>
              <w:contextualSpacing/>
            </w:pPr>
            <w:r>
              <w:rPr>
                <w:rFonts w:ascii="Roboto" w:eastAsia="Roboto" w:hAnsi="Roboto" w:cs="Roboto"/>
                <w:sz w:val="20"/>
                <w:szCs w:val="20"/>
              </w:rPr>
              <w:t>Felt</w:t>
            </w:r>
          </w:p>
          <w:p w14:paraId="4EEC3435" w14:textId="297D308C" w:rsidR="000F6AD4" w:rsidRDefault="00246B33" w:rsidP="00BE56A2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F24461">
              <w:rPr>
                <w:b/>
                <w:bCs/>
                <w:color w:val="0070C0"/>
                <w:sz w:val="24"/>
                <w:szCs w:val="24"/>
              </w:rPr>
              <w:t xml:space="preserve">Retrieval task: </w:t>
            </w:r>
          </w:p>
          <w:p w14:paraId="42BC2BE6" w14:textId="5931BA9A" w:rsidR="008A730C" w:rsidRPr="008A730C" w:rsidRDefault="008A730C" w:rsidP="00BE56A2">
            <w:pPr>
              <w:rPr>
                <w:b/>
                <w:bCs/>
                <w:sz w:val="24"/>
                <w:szCs w:val="24"/>
              </w:rPr>
            </w:pPr>
            <w:r w:rsidRPr="008A730C">
              <w:rPr>
                <w:b/>
                <w:bCs/>
                <w:sz w:val="24"/>
                <w:szCs w:val="24"/>
              </w:rPr>
              <w:t>Think, pair, share- explain the process of creating a running stitch.</w:t>
            </w:r>
            <w:r>
              <w:rPr>
                <w:b/>
                <w:bCs/>
                <w:sz w:val="24"/>
                <w:szCs w:val="24"/>
              </w:rPr>
              <w:t xml:space="preserve"> Which part did you find the most challenging? Show two examples of a needle and thread, one has a mistake. Which method of threading is correct and why? </w:t>
            </w:r>
          </w:p>
          <w:p w14:paraId="479B7DFA" w14:textId="77777777" w:rsidR="00015AF9" w:rsidRDefault="007E5086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70C0"/>
                <w:sz w:val="24"/>
                <w:szCs w:val="24"/>
              </w:rPr>
              <w:t>Oracy</w:t>
            </w:r>
            <w:proofErr w:type="spellEnd"/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217E68">
              <w:rPr>
                <w:b/>
                <w:bCs/>
                <w:color w:val="0070C0"/>
                <w:sz w:val="24"/>
                <w:szCs w:val="24"/>
              </w:rPr>
              <w:t>Starter</w:t>
            </w:r>
            <w:r w:rsidR="00217E68" w:rsidRPr="007B005A">
              <w:rPr>
                <w:b/>
                <w:bCs/>
                <w:color w:val="0070C0"/>
                <w:sz w:val="24"/>
                <w:szCs w:val="24"/>
              </w:rPr>
              <w:t>:</w:t>
            </w:r>
            <w:r w:rsidR="00217E68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015AF9">
              <w:rPr>
                <w:rFonts w:ascii="Roboto" w:eastAsia="Roboto" w:hAnsi="Roboto" w:cs="Roboto"/>
                <w:sz w:val="20"/>
                <w:szCs w:val="20"/>
              </w:rPr>
              <w:t>Explain that today we will be making a pouch.</w:t>
            </w:r>
          </w:p>
          <w:p w14:paraId="333CAD86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39D9AF05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This may be: a money pouch; a memories pouch to keep photos and souvenirs in; for a character in a book,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eg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>: a pouch for Jack to keep his magic beans in.</w:t>
            </w:r>
          </w:p>
          <w:p w14:paraId="6F1C1546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369230E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Show children the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Pouch Template,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explaining how we will cut around this template on felt and then sew three of the edges using the running stitch we learned in the previous lesson. </w:t>
            </w:r>
          </w:p>
          <w:p w14:paraId="3C0AABF0" w14:textId="3AFAB6EE" w:rsidR="00ED0BF7" w:rsidRDefault="00ED0BF7" w:rsidP="00C51B2D"/>
          <w:p w14:paraId="0072FAE5" w14:textId="77777777" w:rsidR="00ED0BF7" w:rsidRDefault="00ED0BF7" w:rsidP="00ED0BF7">
            <w:r>
              <w:rPr>
                <w:rFonts w:ascii="Roboto" w:eastAsia="Roboto" w:hAnsi="Roboto" w:cs="Roboto"/>
                <w:sz w:val="20"/>
                <w:szCs w:val="20"/>
              </w:rPr>
              <w:t> </w:t>
            </w:r>
          </w:p>
          <w:p w14:paraId="67D8277C" w14:textId="4B0A939D" w:rsidR="00015AF9" w:rsidRDefault="00A5241F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F24461">
              <w:rPr>
                <w:b/>
                <w:bCs/>
                <w:color w:val="0070C0"/>
                <w:sz w:val="24"/>
                <w:szCs w:val="24"/>
              </w:rPr>
              <w:lastRenderedPageBreak/>
              <w:t>Main teaching</w:t>
            </w:r>
            <w:r w:rsidR="00015AF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 </w:t>
            </w:r>
            <w:r w:rsidR="00015AF9">
              <w:rPr>
                <w:rFonts w:ascii="Roboto" w:eastAsia="Roboto" w:hAnsi="Roboto" w:cs="Roboto"/>
                <w:b/>
                <w:sz w:val="20"/>
                <w:szCs w:val="20"/>
              </w:rPr>
              <w:t xml:space="preserve">Plan </w:t>
            </w:r>
            <w:r w:rsidR="00015AF9">
              <w:rPr>
                <w:rFonts w:ascii="Roboto" w:eastAsia="Roboto" w:hAnsi="Roboto" w:cs="Roboto"/>
                <w:sz w:val="20"/>
                <w:szCs w:val="20"/>
              </w:rPr>
              <w:t>(10 minutes)</w:t>
            </w:r>
          </w:p>
          <w:p w14:paraId="6A6FA6B2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Give children the </w:t>
            </w:r>
            <w:r>
              <w:rPr>
                <w:rFonts w:ascii="Roboto" w:eastAsia="Roboto" w:hAnsi="Roboto" w:cs="Roboto"/>
                <w:i/>
                <w:sz w:val="20"/>
                <w:szCs w:val="20"/>
              </w:rPr>
              <w:t>Pouch Template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and ask them to draw on where their stitches will go (in a square u-shape around bottom). </w:t>
            </w:r>
          </w:p>
          <w:p w14:paraId="585AF505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They should then cut out their templates and put their names on the back.</w:t>
            </w:r>
          </w:p>
          <w:p w14:paraId="3476B269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48A727B5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 xml:space="preserve">Make </w:t>
            </w:r>
            <w:r>
              <w:rPr>
                <w:rFonts w:ascii="Roboto" w:eastAsia="Roboto" w:hAnsi="Roboto" w:cs="Roboto"/>
                <w:sz w:val="20"/>
                <w:szCs w:val="20"/>
              </w:rPr>
              <w:t>(20 minutes)</w:t>
            </w:r>
          </w:p>
          <w:p w14:paraId="4FAB221F" w14:textId="77777777" w:rsidR="00015AF9" w:rsidRDefault="00015AF9" w:rsidP="00C36FD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Children should secure their cut out template to a piece of felt using pins (a skill learnt in Year 1).</w:t>
            </w:r>
          </w:p>
          <w:p w14:paraId="7348D128" w14:textId="77777777" w:rsidR="00015AF9" w:rsidRDefault="00015AF9" w:rsidP="00C36FD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They should then use scissors, ideally fabric ones, to cut around the template. </w:t>
            </w:r>
          </w:p>
          <w:p w14:paraId="4B8CD9D3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ED750E9" w14:textId="758D5BE0" w:rsidR="00DF1D08" w:rsidRDefault="00015AF9" w:rsidP="00015AF9">
            <w:pP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TOP TIP: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Give children a labelled plastic wallet to put their pieces in and remind them to put anything they want to keep in their plastic wallet.</w:t>
            </w:r>
          </w:p>
          <w:p w14:paraId="12DA7C72" w14:textId="3F48A0A7" w:rsidR="00ED0BF7" w:rsidRDefault="00ED0BF7" w:rsidP="00C51B2D"/>
          <w:p w14:paraId="33ABCF2E" w14:textId="061D90F2" w:rsidR="003E31B5" w:rsidRDefault="003E31B5" w:rsidP="00B53ABE">
            <w:pPr>
              <w:rPr>
                <w:rFonts w:ascii="Roboto" w:eastAsia="Roboto" w:hAnsi="Roboto" w:cs="Roboto"/>
                <w:color w:val="333333"/>
                <w:sz w:val="20"/>
                <w:szCs w:val="20"/>
                <w:highlight w:val="white"/>
              </w:rPr>
            </w:pPr>
          </w:p>
          <w:p w14:paraId="48D3B2E1" w14:textId="1A67B7BC" w:rsidR="00B32129" w:rsidRDefault="00B32129" w:rsidP="006456EB">
            <w:pPr>
              <w:rPr>
                <w:sz w:val="20"/>
                <w:szCs w:val="24"/>
              </w:rPr>
            </w:pPr>
          </w:p>
          <w:p w14:paraId="56C08E0B" w14:textId="77777777" w:rsidR="008A730C" w:rsidRDefault="00B32129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B32129">
              <w:rPr>
                <w:sz w:val="20"/>
                <w:szCs w:val="24"/>
                <w:highlight w:val="yellow"/>
              </w:rPr>
              <w:t xml:space="preserve">Questions to </w:t>
            </w:r>
            <w:r w:rsidR="00153217" w:rsidRPr="00B32129">
              <w:rPr>
                <w:sz w:val="20"/>
                <w:szCs w:val="24"/>
                <w:highlight w:val="yellow"/>
              </w:rPr>
              <w:t>Ask the children</w:t>
            </w:r>
            <w:r w:rsidR="00153217">
              <w:rPr>
                <w:sz w:val="20"/>
                <w:szCs w:val="24"/>
              </w:rPr>
              <w:t xml:space="preserve">: </w:t>
            </w:r>
            <w:r w:rsidR="008A730C">
              <w:rPr>
                <w:rFonts w:ascii="Roboto" w:eastAsia="Roboto" w:hAnsi="Roboto" w:cs="Roboto"/>
                <w:sz w:val="20"/>
                <w:szCs w:val="20"/>
              </w:rPr>
              <w:t xml:space="preserve">Which sides will be sewn together? </w:t>
            </w:r>
          </w:p>
          <w:p w14:paraId="34160F78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bookmarkStart w:id="4" w:name="_lgm4yd964ss0" w:colFirst="0" w:colLast="0"/>
            <w:bookmarkEnd w:id="4"/>
          </w:p>
          <w:p w14:paraId="4D5C2F68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bookmarkStart w:id="5" w:name="_dv08ypyyplo4" w:colFirst="0" w:colLast="0"/>
            <w:bookmarkEnd w:id="5"/>
            <w:r>
              <w:rPr>
                <w:rFonts w:ascii="Roboto" w:eastAsia="Roboto" w:hAnsi="Roboto" w:cs="Roboto"/>
                <w:sz w:val="20"/>
                <w:szCs w:val="20"/>
              </w:rPr>
              <w:t>Which parts will be open?</w:t>
            </w:r>
          </w:p>
          <w:p w14:paraId="64938730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bookmarkStart w:id="6" w:name="_8brn1co6qdju" w:colFirst="0" w:colLast="0"/>
            <w:bookmarkEnd w:id="6"/>
          </w:p>
          <w:p w14:paraId="0AB6378C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bookmarkStart w:id="7" w:name="_5yftx62z4mi8" w:colFirst="0" w:colLast="0"/>
            <w:bookmarkEnd w:id="7"/>
            <w:r>
              <w:rPr>
                <w:rFonts w:ascii="Roboto" w:eastAsia="Roboto" w:hAnsi="Roboto" w:cs="Roboto"/>
                <w:sz w:val="20"/>
                <w:szCs w:val="20"/>
              </w:rPr>
              <w:t xml:space="preserve">What will this piece of fabric do? </w:t>
            </w:r>
          </w:p>
          <w:p w14:paraId="0B7DBA0C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bookmarkStart w:id="8" w:name="_kse8pa3l77xv" w:colFirst="0" w:colLast="0"/>
            <w:bookmarkEnd w:id="8"/>
          </w:p>
          <w:p w14:paraId="71571D12" w14:textId="77777777" w:rsidR="008A730C" w:rsidRDefault="008A730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bookmarkStart w:id="9" w:name="_jgw3izqjtj0f" w:colFirst="0" w:colLast="0"/>
            <w:bookmarkEnd w:id="9"/>
            <w:r>
              <w:rPr>
                <w:rFonts w:ascii="Roboto" w:eastAsia="Roboto" w:hAnsi="Roboto" w:cs="Roboto"/>
                <w:sz w:val="20"/>
                <w:szCs w:val="20"/>
              </w:rPr>
              <w:t xml:space="preserve">What do we need to consider when we sew? </w:t>
            </w:r>
          </w:p>
          <w:p w14:paraId="337F8F04" w14:textId="4F2EF02B" w:rsidR="009A2BCC" w:rsidRDefault="009A2BCC" w:rsidP="006456EB">
            <w:pPr>
              <w:rPr>
                <w:sz w:val="20"/>
                <w:szCs w:val="24"/>
              </w:rPr>
            </w:pPr>
          </w:p>
          <w:p w14:paraId="020276E6" w14:textId="415D4DD4" w:rsidR="009A2BCC" w:rsidRPr="008A0846" w:rsidRDefault="009A2BCC" w:rsidP="006456EB">
            <w:pPr>
              <w:rPr>
                <w:sz w:val="20"/>
                <w:szCs w:val="24"/>
              </w:rPr>
            </w:pPr>
          </w:p>
        </w:tc>
      </w:tr>
      <w:tr w:rsidR="00731E01" w:rsidRPr="008328E6" w14:paraId="0D5814CE" w14:textId="77777777" w:rsidTr="00F9375C">
        <w:tc>
          <w:tcPr>
            <w:tcW w:w="2547" w:type="dxa"/>
            <w:shd w:val="clear" w:color="auto" w:fill="FF0000"/>
          </w:tcPr>
          <w:p w14:paraId="52524EAC" w14:textId="686670BD" w:rsidR="00731E01" w:rsidRPr="00BE0985" w:rsidRDefault="00731E01" w:rsidP="006456EB">
            <w:pPr>
              <w:rPr>
                <w:sz w:val="24"/>
                <w:szCs w:val="20"/>
              </w:rPr>
            </w:pPr>
            <w:r w:rsidRPr="00BE0985">
              <w:rPr>
                <w:sz w:val="24"/>
                <w:szCs w:val="20"/>
              </w:rPr>
              <w:lastRenderedPageBreak/>
              <w:t>SEN</w:t>
            </w:r>
            <w:r w:rsidR="009A2BCC">
              <w:rPr>
                <w:sz w:val="24"/>
                <w:szCs w:val="20"/>
              </w:rPr>
              <w:t xml:space="preserve"> Provision</w:t>
            </w:r>
          </w:p>
        </w:tc>
        <w:tc>
          <w:tcPr>
            <w:tcW w:w="709" w:type="dxa"/>
            <w:gridSpan w:val="2"/>
            <w:shd w:val="clear" w:color="auto" w:fill="FF0000"/>
          </w:tcPr>
          <w:p w14:paraId="2AC98AF1" w14:textId="15E0743A" w:rsidR="00731E01" w:rsidRPr="00BE0985" w:rsidRDefault="00731E01" w:rsidP="006456EB">
            <w:pPr>
              <w:rPr>
                <w:sz w:val="24"/>
                <w:szCs w:val="20"/>
              </w:rPr>
            </w:pPr>
            <w:r w:rsidRPr="004A0114">
              <w:rPr>
                <w:b/>
                <w:bCs/>
                <w:sz w:val="24"/>
                <w:szCs w:val="20"/>
              </w:rPr>
              <w:t>PKF</w:t>
            </w:r>
          </w:p>
        </w:tc>
        <w:tc>
          <w:tcPr>
            <w:tcW w:w="1842" w:type="dxa"/>
            <w:shd w:val="clear" w:color="auto" w:fill="FFFF00"/>
          </w:tcPr>
          <w:p w14:paraId="15D20F7E" w14:textId="557F3191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WTS</w:t>
            </w:r>
          </w:p>
        </w:tc>
        <w:tc>
          <w:tcPr>
            <w:tcW w:w="2694" w:type="dxa"/>
            <w:gridSpan w:val="2"/>
            <w:shd w:val="clear" w:color="auto" w:fill="92D050"/>
          </w:tcPr>
          <w:p w14:paraId="601890F1" w14:textId="777C64F6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EXS</w:t>
            </w:r>
          </w:p>
        </w:tc>
        <w:tc>
          <w:tcPr>
            <w:tcW w:w="2970" w:type="dxa"/>
            <w:gridSpan w:val="2"/>
            <w:shd w:val="clear" w:color="auto" w:fill="00B0F0"/>
          </w:tcPr>
          <w:p w14:paraId="36A90601" w14:textId="51A98D36" w:rsidR="00731E01" w:rsidRPr="00BE0985" w:rsidRDefault="00731E01" w:rsidP="006456EB">
            <w:pPr>
              <w:rPr>
                <w:sz w:val="24"/>
                <w:szCs w:val="24"/>
              </w:rPr>
            </w:pPr>
            <w:r w:rsidRPr="00BE0985">
              <w:rPr>
                <w:sz w:val="24"/>
                <w:szCs w:val="24"/>
              </w:rPr>
              <w:t>GDS</w:t>
            </w:r>
          </w:p>
        </w:tc>
      </w:tr>
      <w:tr w:rsidR="00731E01" w:rsidRPr="008328E6" w14:paraId="6E09F248" w14:textId="77777777" w:rsidTr="00F9375C">
        <w:tc>
          <w:tcPr>
            <w:tcW w:w="2547" w:type="dxa"/>
          </w:tcPr>
          <w:p w14:paraId="64731D89" w14:textId="51418E00" w:rsidR="00DF1D08" w:rsidRDefault="00134E19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. </w:t>
            </w:r>
          </w:p>
          <w:p w14:paraId="2F40FDDE" w14:textId="27F884F3" w:rsidR="00DF1D08" w:rsidRDefault="00015AF9" w:rsidP="00DF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Pupils needing extra support: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May need support pinning and cutting their fabric (using the sharpest part of the scissors - the part nearest the handle).</w:t>
            </w:r>
          </w:p>
          <w:p w14:paraId="04112397" w14:textId="77777777" w:rsidR="00015AF9" w:rsidRDefault="00015AF9" w:rsidP="00DF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208F0C02" w14:textId="37028895" w:rsidR="00015AF9" w:rsidRDefault="00015AF9" w:rsidP="00DF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Consider adaptive scissors if necessary- pre made cut template.</w:t>
            </w:r>
          </w:p>
          <w:p w14:paraId="6B580A1C" w14:textId="3037E003" w:rsidR="00DF1D08" w:rsidRDefault="00DF1D08" w:rsidP="00DF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6D60D69A" w14:textId="589CFC07" w:rsidR="00A168E0" w:rsidRDefault="00A168E0" w:rsidP="00DF1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215" w:type="dxa"/>
            <w:gridSpan w:val="7"/>
          </w:tcPr>
          <w:p w14:paraId="1A0316BF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5021601D" w14:textId="2AC9AAD6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Pupils working at greater depth: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Should have neat straight cuts on their fabric - possibly re-trimming it to ensure that the edges are tidy, taking care not to take too much fabric off.</w:t>
            </w:r>
          </w:p>
          <w:p w14:paraId="038C4C5F" w14:textId="2B710B42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  <w:p w14:paraId="2ED8C3FC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Pupils with secure understanding indicated by: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The ability to prepare and cut the fabric required to make a pouch from a template. </w:t>
            </w:r>
          </w:p>
          <w:p w14:paraId="4CE36F37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6AB6488B" w14:textId="4C2E748F" w:rsidR="009A2BCC" w:rsidRPr="00A074AA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</w:rPr>
              <w:t>Pupils working at greater depth indicated by: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The ability to prepare and neatly cut the fabric required to make a purse from a template.</w:t>
            </w:r>
          </w:p>
        </w:tc>
      </w:tr>
      <w:tr w:rsidR="00A074AA" w:rsidRPr="008328E6" w14:paraId="2AE756C9" w14:textId="77777777" w:rsidTr="00976816">
        <w:tc>
          <w:tcPr>
            <w:tcW w:w="10762" w:type="dxa"/>
            <w:gridSpan w:val="8"/>
          </w:tcPr>
          <w:p w14:paraId="29EC051D" w14:textId="7CDD8B72" w:rsidR="00DF1D08" w:rsidRDefault="009A2BCC" w:rsidP="008A7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b/>
                <w:sz w:val="20"/>
                <w:szCs w:val="20"/>
              </w:rPr>
            </w:pPr>
            <w:r w:rsidRPr="009A2BCC">
              <w:rPr>
                <w:b/>
                <w:bCs/>
                <w:color w:val="0070C0"/>
                <w:sz w:val="24"/>
                <w:szCs w:val="24"/>
              </w:rPr>
              <w:t>End of lesson reflection</w:t>
            </w:r>
            <w:r w:rsidR="006017F6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  <w:p w14:paraId="596A99B9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Ask a child to hold up their felt shape and discuss how these pieces will fit together to make a purse. Pin the pieces together, discussing where the flap (opening to the purse) will be.</w:t>
            </w:r>
          </w:p>
          <w:p w14:paraId="69984245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113338C5" w14:textId="77777777" w:rsidR="00015AF9" w:rsidRDefault="00015AF9" w:rsidP="00015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They will need to ensure that their stitches are small and close together on the sides so that things don’t fall out of the gaps. </w:t>
            </w:r>
          </w:p>
          <w:p w14:paraId="08CA6E5A" w14:textId="164533DB" w:rsidR="00BD4DCC" w:rsidRDefault="00BD4DCC" w:rsidP="000F6AD4"/>
          <w:p w14:paraId="438D9DB1" w14:textId="77E31F10" w:rsidR="009A2BCC" w:rsidRPr="00BD4DCC" w:rsidRDefault="009A2BCC" w:rsidP="00DF1D08"/>
        </w:tc>
      </w:tr>
      <w:tr w:rsidR="00A074AA" w:rsidRPr="008328E6" w14:paraId="54F810CF" w14:textId="77777777" w:rsidTr="00976816">
        <w:tc>
          <w:tcPr>
            <w:tcW w:w="10762" w:type="dxa"/>
            <w:gridSpan w:val="8"/>
          </w:tcPr>
          <w:p w14:paraId="1368C820" w14:textId="77777777" w:rsidR="00A074AA" w:rsidRPr="009A2BCC" w:rsidRDefault="00A074AA" w:rsidP="00515EC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A2BCC">
              <w:rPr>
                <w:b/>
                <w:bCs/>
                <w:color w:val="0070C0"/>
                <w:sz w:val="24"/>
                <w:szCs w:val="24"/>
              </w:rPr>
              <w:t>Outcomes</w:t>
            </w:r>
          </w:p>
          <w:p w14:paraId="29380020" w14:textId="109AEE90" w:rsidR="00731E01" w:rsidRPr="00BD4DCC" w:rsidRDefault="00A074AA" w:rsidP="00C36FD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0000"/>
                <w:szCs w:val="24"/>
              </w:rPr>
            </w:pPr>
            <w:r w:rsidRPr="00731E01">
              <w:rPr>
                <w:b/>
                <w:bCs/>
                <w:color w:val="FF0000"/>
                <w:szCs w:val="24"/>
              </w:rPr>
              <w:t xml:space="preserve">Majority </w:t>
            </w:r>
            <w:r w:rsidR="0075069E" w:rsidRPr="0075069E">
              <w:rPr>
                <w:b/>
                <w:bCs/>
                <w:color w:val="FF0000"/>
                <w:szCs w:val="24"/>
              </w:rPr>
              <w:t xml:space="preserve"> </w:t>
            </w:r>
            <w:r w:rsidR="00A1519B" w:rsidRPr="00A1519B">
              <w:rPr>
                <w:b/>
                <w:bCs/>
                <w:color w:val="FF0000"/>
                <w:szCs w:val="24"/>
              </w:rPr>
              <w:t>To cut fabric using a template</w:t>
            </w:r>
            <w:r w:rsidR="00A1519B">
              <w:rPr>
                <w:b/>
                <w:bCs/>
                <w:color w:val="FF0000"/>
                <w:szCs w:val="24"/>
              </w:rPr>
              <w:t xml:space="preserve"> with some support </w:t>
            </w:r>
          </w:p>
          <w:p w14:paraId="63F91792" w14:textId="014ED70C" w:rsidR="000F6AD4" w:rsidRPr="000F6AD4" w:rsidRDefault="00A074AA" w:rsidP="00C36FD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731E01">
              <w:rPr>
                <w:rFonts w:ascii="Calibri" w:hAnsi="Calibri"/>
                <w:b/>
                <w:color w:val="00B050"/>
                <w:sz w:val="20"/>
                <w:szCs w:val="20"/>
              </w:rPr>
              <w:t xml:space="preserve">Most </w:t>
            </w:r>
            <w:r w:rsidR="00A1519B" w:rsidRPr="00A1519B">
              <w:rPr>
                <w:rFonts w:ascii="Calibri" w:hAnsi="Calibri"/>
                <w:b/>
                <w:color w:val="00B050"/>
                <w:sz w:val="20"/>
                <w:szCs w:val="20"/>
              </w:rPr>
              <w:t>To cut fabric using a template</w:t>
            </w:r>
          </w:p>
          <w:p w14:paraId="576B9320" w14:textId="2F0157C7" w:rsidR="00A074AA" w:rsidRPr="00A263D4" w:rsidRDefault="00B42460" w:rsidP="00C36FD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46BCD">
              <w:rPr>
                <w:rFonts w:ascii="Calibri" w:hAnsi="Calibri"/>
                <w:b/>
                <w:color w:val="0070C0"/>
                <w:sz w:val="20"/>
                <w:szCs w:val="20"/>
              </w:rPr>
              <w:t xml:space="preserve">Some </w:t>
            </w:r>
            <w:r w:rsidR="00A1519B">
              <w:rPr>
                <w:rFonts w:ascii="Calibri" w:hAnsi="Calibri"/>
                <w:b/>
                <w:color w:val="0070C0"/>
                <w:sz w:val="20"/>
                <w:szCs w:val="20"/>
              </w:rPr>
              <w:t>T</w:t>
            </w:r>
            <w:bookmarkStart w:id="10" w:name="_GoBack"/>
            <w:bookmarkEnd w:id="10"/>
            <w:r w:rsidR="00A1519B" w:rsidRPr="00A1519B">
              <w:rPr>
                <w:rFonts w:ascii="Calibri" w:hAnsi="Calibri"/>
                <w:b/>
                <w:color w:val="0070C0"/>
                <w:sz w:val="20"/>
                <w:szCs w:val="20"/>
              </w:rPr>
              <w:t>o prepare and neatly cut the fabric required to make a purse from a template</w:t>
            </w:r>
          </w:p>
        </w:tc>
      </w:tr>
      <w:tr w:rsidR="00A074AA" w:rsidRPr="008328E6" w14:paraId="169EA206" w14:textId="77777777" w:rsidTr="00976816">
        <w:tc>
          <w:tcPr>
            <w:tcW w:w="10762" w:type="dxa"/>
            <w:gridSpan w:val="8"/>
          </w:tcPr>
          <w:p w14:paraId="77D5E17E" w14:textId="28651FA7" w:rsidR="00A074AA" w:rsidRPr="009A2BCC" w:rsidRDefault="00A074AA" w:rsidP="00515EC5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9A2BCC">
              <w:rPr>
                <w:b/>
                <w:bCs/>
                <w:color w:val="0070C0"/>
                <w:sz w:val="24"/>
                <w:szCs w:val="24"/>
              </w:rPr>
              <w:t>Lesson evaluation note</w:t>
            </w:r>
            <w:r w:rsidR="00046BCD" w:rsidRPr="009A2BCC">
              <w:rPr>
                <w:b/>
                <w:bCs/>
                <w:color w:val="0070C0"/>
                <w:sz w:val="24"/>
                <w:szCs w:val="24"/>
              </w:rPr>
              <w:t>s</w:t>
            </w:r>
            <w:r w:rsidR="008A0846" w:rsidRPr="009A2BCC">
              <w:rPr>
                <w:b/>
                <w:bCs/>
                <w:color w:val="0070C0"/>
                <w:sz w:val="24"/>
                <w:szCs w:val="24"/>
              </w:rPr>
              <w:t xml:space="preserve"> and next steps</w:t>
            </w:r>
          </w:p>
          <w:p w14:paraId="3D664E61" w14:textId="77777777" w:rsidR="00A074AA" w:rsidRDefault="00A074AA" w:rsidP="00515EC5">
            <w:pPr>
              <w:rPr>
                <w:color w:val="FF0000"/>
                <w:sz w:val="24"/>
                <w:szCs w:val="24"/>
              </w:rPr>
            </w:pPr>
          </w:p>
          <w:p w14:paraId="18D9B3D6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72D4CEFD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6915AD3A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7FA38ADE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40137011" w14:textId="77777777" w:rsidR="00490CCA" w:rsidRDefault="00490CCA" w:rsidP="00515EC5">
            <w:pPr>
              <w:rPr>
                <w:color w:val="FF0000"/>
                <w:sz w:val="24"/>
                <w:szCs w:val="24"/>
              </w:rPr>
            </w:pPr>
          </w:p>
          <w:p w14:paraId="59330DA0" w14:textId="1BDBE4AF" w:rsidR="00490CCA" w:rsidRPr="00E07C3A" w:rsidRDefault="00490CCA" w:rsidP="00515EC5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4BA9C6DD" w14:textId="368B2854" w:rsidR="00725182" w:rsidRDefault="00725182">
      <w:pPr>
        <w:rPr>
          <w:sz w:val="24"/>
          <w:szCs w:val="24"/>
        </w:rPr>
      </w:pPr>
    </w:p>
    <w:p w14:paraId="1396FD4E" w14:textId="22804432" w:rsidR="00E35052" w:rsidRPr="00E35052" w:rsidRDefault="00E35052" w:rsidP="00E35052">
      <w:pPr>
        <w:rPr>
          <w:sz w:val="24"/>
          <w:szCs w:val="24"/>
        </w:rPr>
      </w:pPr>
    </w:p>
    <w:p w14:paraId="2DC5081C" w14:textId="7AD4DAC2" w:rsidR="00E35052" w:rsidRPr="00E35052" w:rsidRDefault="00E35052" w:rsidP="00E35052">
      <w:pPr>
        <w:rPr>
          <w:sz w:val="24"/>
          <w:szCs w:val="24"/>
        </w:rPr>
      </w:pPr>
    </w:p>
    <w:p w14:paraId="52D93458" w14:textId="71B9F526" w:rsidR="00E35052" w:rsidRPr="00E35052" w:rsidRDefault="00E35052" w:rsidP="00E35052">
      <w:pPr>
        <w:rPr>
          <w:sz w:val="24"/>
          <w:szCs w:val="24"/>
        </w:rPr>
      </w:pPr>
    </w:p>
    <w:p w14:paraId="05FEA333" w14:textId="14C7A0B0" w:rsidR="00E35052" w:rsidRPr="00E35052" w:rsidRDefault="00E35052" w:rsidP="00E35052">
      <w:pPr>
        <w:rPr>
          <w:sz w:val="24"/>
          <w:szCs w:val="24"/>
        </w:rPr>
      </w:pPr>
    </w:p>
    <w:p w14:paraId="496C4C84" w14:textId="5AC02FDB" w:rsidR="00E35052" w:rsidRPr="00E35052" w:rsidRDefault="00E35052" w:rsidP="00E35052">
      <w:pPr>
        <w:rPr>
          <w:sz w:val="24"/>
          <w:szCs w:val="24"/>
        </w:rPr>
      </w:pPr>
    </w:p>
    <w:p w14:paraId="19F8BE7A" w14:textId="76B00098" w:rsidR="00E35052" w:rsidRPr="00E35052" w:rsidRDefault="00E35052" w:rsidP="00E35052">
      <w:pPr>
        <w:tabs>
          <w:tab w:val="left" w:pos="60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35052" w:rsidRPr="00E35052" w:rsidSect="004C3D29">
      <w:headerReference w:type="default" r:id="rId7"/>
      <w:footerReference w:type="default" r:id="rId8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512D4" w14:textId="77777777" w:rsidR="00C36FD6" w:rsidRDefault="00C36FD6" w:rsidP="008328E6">
      <w:pPr>
        <w:spacing w:after="0" w:line="240" w:lineRule="auto"/>
      </w:pPr>
      <w:r>
        <w:separator/>
      </w:r>
    </w:p>
  </w:endnote>
  <w:endnote w:type="continuationSeparator" w:id="0">
    <w:p w14:paraId="6C4DD207" w14:textId="77777777" w:rsidR="00C36FD6" w:rsidRDefault="00C36FD6" w:rsidP="008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1B356" w14:textId="5AE7BEE4" w:rsidR="00725182" w:rsidRPr="007E22E8" w:rsidRDefault="00725182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CBC95" w14:textId="77777777" w:rsidR="00C36FD6" w:rsidRDefault="00C36FD6" w:rsidP="008328E6">
      <w:pPr>
        <w:spacing w:after="0" w:line="240" w:lineRule="auto"/>
      </w:pPr>
      <w:r>
        <w:separator/>
      </w:r>
    </w:p>
  </w:footnote>
  <w:footnote w:type="continuationSeparator" w:id="0">
    <w:p w14:paraId="6361205B" w14:textId="77777777" w:rsidR="00C36FD6" w:rsidRDefault="00C36FD6" w:rsidP="0083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325A1" w14:textId="0F42459B" w:rsidR="00725182" w:rsidRPr="00B47BDC" w:rsidRDefault="005508E7" w:rsidP="00B47BDC">
    <w:pPr>
      <w:pStyle w:val="Header"/>
      <w:rPr>
        <w:b/>
        <w:sz w:val="24"/>
      </w:rPr>
    </w:pPr>
    <w:r>
      <w:rPr>
        <w:b/>
        <w:sz w:val="24"/>
      </w:rPr>
      <w:t>Year 2</w:t>
    </w:r>
    <w:r w:rsidR="00B47BDC" w:rsidRPr="00E83DA5">
      <w:rPr>
        <w:b/>
        <w:color w:val="FF0000"/>
      </w:rPr>
      <w:t xml:space="preserve">       </w:t>
    </w:r>
    <w:r w:rsidR="00B47BDC" w:rsidRPr="00E83DA5">
      <w:rPr>
        <w:b/>
        <w:sz w:val="24"/>
      </w:rPr>
      <w:t xml:space="preserve">                                     </w:t>
    </w:r>
    <w:r w:rsidR="00D92FC6">
      <w:rPr>
        <w:b/>
        <w:sz w:val="24"/>
      </w:rPr>
      <w:t>DT</w:t>
    </w:r>
    <w:r w:rsidR="00831E06">
      <w:rPr>
        <w:b/>
        <w:sz w:val="24"/>
      </w:rPr>
      <w:t xml:space="preserve"> Unit:</w:t>
    </w:r>
    <w:r w:rsidR="00D92FC6">
      <w:rPr>
        <w:b/>
        <w:sz w:val="24"/>
      </w:rPr>
      <w:t xml:space="preserve"> </w:t>
    </w:r>
    <w:r>
      <w:rPr>
        <w:b/>
        <w:sz w:val="24"/>
      </w:rPr>
      <w:t>Textiles (pouches)</w:t>
    </w:r>
    <w:r w:rsidR="00B47BDC" w:rsidRPr="00E83DA5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DC2"/>
    <w:multiLevelType w:val="hybridMultilevel"/>
    <w:tmpl w:val="2FF8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1D80"/>
    <w:multiLevelType w:val="multilevel"/>
    <w:tmpl w:val="C41E68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4C571B3"/>
    <w:multiLevelType w:val="multilevel"/>
    <w:tmpl w:val="3D7AD9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>
    <w:nsid w:val="53C565B6"/>
    <w:multiLevelType w:val="multilevel"/>
    <w:tmpl w:val="74B23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0704648"/>
    <w:multiLevelType w:val="multilevel"/>
    <w:tmpl w:val="D42AF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67D5A56"/>
    <w:multiLevelType w:val="multilevel"/>
    <w:tmpl w:val="AFAA95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E1"/>
    <w:rsid w:val="00015AF9"/>
    <w:rsid w:val="0002120F"/>
    <w:rsid w:val="00026A55"/>
    <w:rsid w:val="00030D7B"/>
    <w:rsid w:val="00031542"/>
    <w:rsid w:val="00046BCD"/>
    <w:rsid w:val="00081159"/>
    <w:rsid w:val="00092D0A"/>
    <w:rsid w:val="000C2345"/>
    <w:rsid w:val="000D3D10"/>
    <w:rsid w:val="000D4E21"/>
    <w:rsid w:val="000E1ECD"/>
    <w:rsid w:val="000E6813"/>
    <w:rsid w:val="000F1FDB"/>
    <w:rsid w:val="000F6AD4"/>
    <w:rsid w:val="0011251C"/>
    <w:rsid w:val="0012434B"/>
    <w:rsid w:val="001278CF"/>
    <w:rsid w:val="00131920"/>
    <w:rsid w:val="00134E19"/>
    <w:rsid w:val="00153217"/>
    <w:rsid w:val="00172FD0"/>
    <w:rsid w:val="001C7D86"/>
    <w:rsid w:val="002128CF"/>
    <w:rsid w:val="00217E68"/>
    <w:rsid w:val="00246B33"/>
    <w:rsid w:val="00252F86"/>
    <w:rsid w:val="00273908"/>
    <w:rsid w:val="00291731"/>
    <w:rsid w:val="002B052B"/>
    <w:rsid w:val="002D463E"/>
    <w:rsid w:val="00302A7A"/>
    <w:rsid w:val="003213E5"/>
    <w:rsid w:val="00326E9A"/>
    <w:rsid w:val="00351776"/>
    <w:rsid w:val="003625DA"/>
    <w:rsid w:val="00362815"/>
    <w:rsid w:val="003A32C2"/>
    <w:rsid w:val="003D1DAD"/>
    <w:rsid w:val="003E2A80"/>
    <w:rsid w:val="003E31B5"/>
    <w:rsid w:val="003F7158"/>
    <w:rsid w:val="00402A6C"/>
    <w:rsid w:val="00404BBE"/>
    <w:rsid w:val="00405BB4"/>
    <w:rsid w:val="00445900"/>
    <w:rsid w:val="0047627B"/>
    <w:rsid w:val="00487753"/>
    <w:rsid w:val="00490CCA"/>
    <w:rsid w:val="004A0114"/>
    <w:rsid w:val="004C3D29"/>
    <w:rsid w:val="00503DF2"/>
    <w:rsid w:val="00515EC5"/>
    <w:rsid w:val="00526A44"/>
    <w:rsid w:val="00544D0E"/>
    <w:rsid w:val="005508E7"/>
    <w:rsid w:val="00550C10"/>
    <w:rsid w:val="00573C89"/>
    <w:rsid w:val="005A0392"/>
    <w:rsid w:val="005A78C0"/>
    <w:rsid w:val="005C05A8"/>
    <w:rsid w:val="005D30C2"/>
    <w:rsid w:val="005D3596"/>
    <w:rsid w:val="005D3A62"/>
    <w:rsid w:val="006017F6"/>
    <w:rsid w:val="00603804"/>
    <w:rsid w:val="00612732"/>
    <w:rsid w:val="00622F93"/>
    <w:rsid w:val="00627A02"/>
    <w:rsid w:val="0063072B"/>
    <w:rsid w:val="006435CB"/>
    <w:rsid w:val="006456EB"/>
    <w:rsid w:val="0067061E"/>
    <w:rsid w:val="00673060"/>
    <w:rsid w:val="0067314C"/>
    <w:rsid w:val="00691C30"/>
    <w:rsid w:val="006A67B8"/>
    <w:rsid w:val="006D210C"/>
    <w:rsid w:val="006F1570"/>
    <w:rsid w:val="007177A0"/>
    <w:rsid w:val="00725182"/>
    <w:rsid w:val="00731E01"/>
    <w:rsid w:val="007403E1"/>
    <w:rsid w:val="0075069E"/>
    <w:rsid w:val="007634B2"/>
    <w:rsid w:val="00763CCB"/>
    <w:rsid w:val="007B005A"/>
    <w:rsid w:val="007B205A"/>
    <w:rsid w:val="007C04D8"/>
    <w:rsid w:val="007C74F5"/>
    <w:rsid w:val="007E22E8"/>
    <w:rsid w:val="007E5086"/>
    <w:rsid w:val="00831E06"/>
    <w:rsid w:val="008328E6"/>
    <w:rsid w:val="00853801"/>
    <w:rsid w:val="008850DC"/>
    <w:rsid w:val="008A0846"/>
    <w:rsid w:val="008A730C"/>
    <w:rsid w:val="008A7565"/>
    <w:rsid w:val="008D5EC1"/>
    <w:rsid w:val="008D623D"/>
    <w:rsid w:val="008D7871"/>
    <w:rsid w:val="009313B8"/>
    <w:rsid w:val="009331F1"/>
    <w:rsid w:val="00937714"/>
    <w:rsid w:val="00950A97"/>
    <w:rsid w:val="0095539D"/>
    <w:rsid w:val="00962C8C"/>
    <w:rsid w:val="00976816"/>
    <w:rsid w:val="009A2BCC"/>
    <w:rsid w:val="009B0334"/>
    <w:rsid w:val="00A023DD"/>
    <w:rsid w:val="00A074AA"/>
    <w:rsid w:val="00A1519B"/>
    <w:rsid w:val="00A168E0"/>
    <w:rsid w:val="00A210FA"/>
    <w:rsid w:val="00A263D4"/>
    <w:rsid w:val="00A5241F"/>
    <w:rsid w:val="00A61AED"/>
    <w:rsid w:val="00A95240"/>
    <w:rsid w:val="00AB4008"/>
    <w:rsid w:val="00AC3B9D"/>
    <w:rsid w:val="00AE00E8"/>
    <w:rsid w:val="00AE5FEF"/>
    <w:rsid w:val="00B00004"/>
    <w:rsid w:val="00B12B15"/>
    <w:rsid w:val="00B16A3D"/>
    <w:rsid w:val="00B23AED"/>
    <w:rsid w:val="00B26043"/>
    <w:rsid w:val="00B312F0"/>
    <w:rsid w:val="00B32052"/>
    <w:rsid w:val="00B32129"/>
    <w:rsid w:val="00B32534"/>
    <w:rsid w:val="00B33482"/>
    <w:rsid w:val="00B42460"/>
    <w:rsid w:val="00B42775"/>
    <w:rsid w:val="00B47BDC"/>
    <w:rsid w:val="00B52B62"/>
    <w:rsid w:val="00B53ABE"/>
    <w:rsid w:val="00BA3DFA"/>
    <w:rsid w:val="00BC69D1"/>
    <w:rsid w:val="00BD4DCC"/>
    <w:rsid w:val="00BE0985"/>
    <w:rsid w:val="00BE56A2"/>
    <w:rsid w:val="00C00F1C"/>
    <w:rsid w:val="00C06833"/>
    <w:rsid w:val="00C36FD6"/>
    <w:rsid w:val="00C51B2D"/>
    <w:rsid w:val="00C526F0"/>
    <w:rsid w:val="00C52F35"/>
    <w:rsid w:val="00CA0067"/>
    <w:rsid w:val="00CA3328"/>
    <w:rsid w:val="00CA7FE6"/>
    <w:rsid w:val="00CC3388"/>
    <w:rsid w:val="00CD7489"/>
    <w:rsid w:val="00CF0E45"/>
    <w:rsid w:val="00CF1218"/>
    <w:rsid w:val="00D1106F"/>
    <w:rsid w:val="00D21AA5"/>
    <w:rsid w:val="00D308EA"/>
    <w:rsid w:val="00D57A2F"/>
    <w:rsid w:val="00D92FC6"/>
    <w:rsid w:val="00DF1D08"/>
    <w:rsid w:val="00E0428F"/>
    <w:rsid w:val="00E07C3A"/>
    <w:rsid w:val="00E35052"/>
    <w:rsid w:val="00E504DF"/>
    <w:rsid w:val="00E53C10"/>
    <w:rsid w:val="00E8410C"/>
    <w:rsid w:val="00ED0BF7"/>
    <w:rsid w:val="00ED13FB"/>
    <w:rsid w:val="00ED3AAF"/>
    <w:rsid w:val="00F15A71"/>
    <w:rsid w:val="00F20723"/>
    <w:rsid w:val="00F24461"/>
    <w:rsid w:val="00F27CA8"/>
    <w:rsid w:val="00F51325"/>
    <w:rsid w:val="00F6548A"/>
    <w:rsid w:val="00F9375C"/>
    <w:rsid w:val="00FC167D"/>
    <w:rsid w:val="00FC3A2C"/>
    <w:rsid w:val="00FC6B71"/>
    <w:rsid w:val="00FD0B9E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2F2214"/>
  <w15:docId w15:val="{B2CF9174-E5BB-4F2D-B25F-F6B1755A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8E6"/>
  </w:style>
  <w:style w:type="paragraph" w:styleId="Footer">
    <w:name w:val="footer"/>
    <w:basedOn w:val="Normal"/>
    <w:link w:val="FooterChar"/>
    <w:unhideWhenUsed/>
    <w:rsid w:val="00832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8E6"/>
  </w:style>
  <w:style w:type="paragraph" w:styleId="ListParagraph">
    <w:name w:val="List Paragraph"/>
    <w:basedOn w:val="Normal"/>
    <w:uiPriority w:val="34"/>
    <w:qFormat/>
    <w:rsid w:val="007E22E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6043"/>
  </w:style>
  <w:style w:type="character" w:customStyle="1" w:styleId="il">
    <w:name w:val="il"/>
    <w:basedOn w:val="DefaultParagraphFont"/>
    <w:rsid w:val="00B26043"/>
  </w:style>
  <w:style w:type="paragraph" w:styleId="NormalWeb">
    <w:name w:val="Normal (Web)"/>
    <w:basedOn w:val="Normal"/>
    <w:uiPriority w:val="99"/>
    <w:unhideWhenUsed/>
    <w:rsid w:val="00E84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51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18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Kirsty Nugent</cp:lastModifiedBy>
  <cp:revision>5</cp:revision>
  <dcterms:created xsi:type="dcterms:W3CDTF">2022-08-11T09:23:00Z</dcterms:created>
  <dcterms:modified xsi:type="dcterms:W3CDTF">2022-08-11T09:54:00Z</dcterms:modified>
</cp:coreProperties>
</file>