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9FF50" w14:textId="77777777" w:rsidR="00724439" w:rsidRPr="00F078CC" w:rsidRDefault="00724439" w:rsidP="00724439">
      <w:pPr>
        <w:spacing w:after="160" w:line="259" w:lineRule="auto"/>
        <w:jc w:val="center"/>
      </w:pPr>
      <w:r w:rsidRPr="00F078CC">
        <w:rPr>
          <w:noProof/>
        </w:rPr>
        <w:drawing>
          <wp:inline distT="0" distB="0" distL="0" distR="0" wp14:anchorId="65CCF388" wp14:editId="066D2561">
            <wp:extent cx="3600450" cy="990600"/>
            <wp:effectExtent l="0" t="0" r="0" b="0"/>
            <wp:docPr id="2007428553" name="Picture 200742855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8553" name="Picture 2007428553" descr="A black background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844AB0E" w14:textId="77777777" w:rsidR="00724439" w:rsidRPr="00F078CC" w:rsidRDefault="00724439" w:rsidP="00724439">
      <w:pPr>
        <w:spacing w:after="160" w:line="259" w:lineRule="auto"/>
        <w:jc w:val="center"/>
      </w:pPr>
    </w:p>
    <w:p w14:paraId="5D630FD3" w14:textId="77777777" w:rsidR="00724439" w:rsidRPr="00F078CC" w:rsidRDefault="00724439" w:rsidP="00724439">
      <w:pPr>
        <w:spacing w:after="160" w:line="259" w:lineRule="auto"/>
        <w:jc w:val="center"/>
      </w:pPr>
    </w:p>
    <w:p w14:paraId="3C630664" w14:textId="77777777" w:rsidR="00724439" w:rsidRPr="00F078CC" w:rsidRDefault="00724439" w:rsidP="00724439">
      <w:pPr>
        <w:spacing w:after="160" w:line="259" w:lineRule="auto"/>
        <w:jc w:val="center"/>
      </w:pPr>
    </w:p>
    <w:p w14:paraId="6CF4BDDA" w14:textId="77777777" w:rsidR="00724439" w:rsidRDefault="00724439" w:rsidP="00724439">
      <w:pPr>
        <w:spacing w:after="160" w:line="259" w:lineRule="auto"/>
        <w:jc w:val="center"/>
        <w:rPr>
          <w:rFonts w:ascii="Verdana" w:hAnsi="Verdana"/>
          <w:sz w:val="44"/>
          <w:szCs w:val="44"/>
        </w:rPr>
      </w:pPr>
    </w:p>
    <w:p w14:paraId="6BEA8C54" w14:textId="77777777" w:rsidR="00724439" w:rsidRPr="00D8376E" w:rsidRDefault="00724439" w:rsidP="00724439">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20166C5A" w14:textId="77777777" w:rsidR="00724439" w:rsidRDefault="00724439" w:rsidP="00724439">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7EEC5436" w14:textId="77777777" w:rsidR="00724439" w:rsidRPr="00F078CC" w:rsidRDefault="00724439" w:rsidP="00724439">
      <w:pPr>
        <w:spacing w:after="160" w:line="259" w:lineRule="auto"/>
        <w:jc w:val="center"/>
        <w:rPr>
          <w:rFonts w:ascii="Verdana" w:hAnsi="Verdana"/>
          <w:b/>
          <w:sz w:val="44"/>
          <w:szCs w:val="44"/>
        </w:rPr>
      </w:pPr>
    </w:p>
    <w:p w14:paraId="4B679EBE" w14:textId="77777777" w:rsidR="00724439" w:rsidRPr="00F078CC" w:rsidRDefault="00724439" w:rsidP="00724439">
      <w:pPr>
        <w:spacing w:after="160" w:line="259" w:lineRule="auto"/>
        <w:rPr>
          <w:rFonts w:ascii="Arial" w:hAnsi="Arial" w:cs="Arial"/>
          <w:b/>
        </w:rPr>
      </w:pPr>
    </w:p>
    <w:p w14:paraId="6141B411" w14:textId="77777777" w:rsidR="00724439" w:rsidRDefault="00724439" w:rsidP="00724439">
      <w:pPr>
        <w:spacing w:after="160" w:line="259" w:lineRule="auto"/>
        <w:rPr>
          <w:rFonts w:ascii="Arial" w:hAnsi="Arial" w:cs="Arial"/>
          <w:b/>
        </w:rPr>
      </w:pPr>
    </w:p>
    <w:p w14:paraId="30A5D03C" w14:textId="77777777" w:rsidR="00724439" w:rsidRDefault="00724439" w:rsidP="00724439">
      <w:pPr>
        <w:spacing w:after="160" w:line="259" w:lineRule="auto"/>
        <w:rPr>
          <w:rFonts w:ascii="Arial" w:hAnsi="Arial" w:cs="Arial"/>
          <w:b/>
        </w:rPr>
      </w:pPr>
    </w:p>
    <w:p w14:paraId="64326264" w14:textId="77777777" w:rsidR="00724439" w:rsidRDefault="00724439" w:rsidP="00724439">
      <w:pPr>
        <w:spacing w:after="160" w:line="259" w:lineRule="auto"/>
        <w:rPr>
          <w:rFonts w:ascii="Arial" w:hAnsi="Arial" w:cs="Arial"/>
          <w:b/>
        </w:rPr>
      </w:pPr>
    </w:p>
    <w:p w14:paraId="12474E83" w14:textId="77777777" w:rsidR="00724439" w:rsidRDefault="00724439" w:rsidP="00724439">
      <w:pPr>
        <w:spacing w:after="160" w:line="259" w:lineRule="auto"/>
        <w:rPr>
          <w:rFonts w:ascii="Arial" w:hAnsi="Arial" w:cs="Arial"/>
          <w:b/>
        </w:rPr>
      </w:pPr>
    </w:p>
    <w:p w14:paraId="22A2E7FE" w14:textId="77777777" w:rsidR="00223632" w:rsidRDefault="00223632" w:rsidP="00724439">
      <w:pPr>
        <w:spacing w:after="160" w:line="259" w:lineRule="auto"/>
        <w:rPr>
          <w:rFonts w:ascii="Arial" w:hAnsi="Arial" w:cs="Arial"/>
          <w:b/>
        </w:rPr>
      </w:pPr>
    </w:p>
    <w:p w14:paraId="584EC745" w14:textId="77777777" w:rsidR="00223632" w:rsidRDefault="00223632" w:rsidP="00724439">
      <w:pPr>
        <w:spacing w:after="160" w:line="259" w:lineRule="auto"/>
        <w:rPr>
          <w:rFonts w:ascii="Arial" w:hAnsi="Arial" w:cs="Arial"/>
          <w:b/>
        </w:rPr>
      </w:pPr>
    </w:p>
    <w:p w14:paraId="5D39112A" w14:textId="77777777" w:rsidR="00223632" w:rsidRDefault="00223632" w:rsidP="00724439">
      <w:pPr>
        <w:spacing w:after="160" w:line="259" w:lineRule="auto"/>
        <w:rPr>
          <w:rFonts w:ascii="Arial" w:hAnsi="Arial" w:cs="Arial"/>
          <w:b/>
        </w:rPr>
      </w:pPr>
    </w:p>
    <w:p w14:paraId="4E0BD627" w14:textId="77777777" w:rsidR="00223632" w:rsidRDefault="00223632" w:rsidP="00724439">
      <w:pPr>
        <w:spacing w:after="160" w:line="259" w:lineRule="auto"/>
        <w:rPr>
          <w:rFonts w:ascii="Arial" w:hAnsi="Arial" w:cs="Arial"/>
          <w:b/>
        </w:rPr>
      </w:pPr>
    </w:p>
    <w:p w14:paraId="68F0E757" w14:textId="77777777" w:rsidR="00223632" w:rsidRPr="00F078CC" w:rsidRDefault="00223632" w:rsidP="00724439">
      <w:pPr>
        <w:spacing w:after="160" w:line="259" w:lineRule="auto"/>
        <w:rPr>
          <w:rFonts w:ascii="Arial" w:hAnsi="Arial" w:cs="Arial"/>
          <w:b/>
        </w:rPr>
      </w:pPr>
    </w:p>
    <w:p w14:paraId="549BABAA" w14:textId="77777777" w:rsidR="00724439" w:rsidRPr="00F078CC" w:rsidRDefault="00724439" w:rsidP="00724439">
      <w:pPr>
        <w:spacing w:after="160" w:line="259" w:lineRule="auto"/>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724439" w14:paraId="00425CA2" w14:textId="77777777" w:rsidTr="004A71F4">
        <w:trPr>
          <w:trHeight w:val="263"/>
        </w:trPr>
        <w:tc>
          <w:tcPr>
            <w:tcW w:w="2103" w:type="dxa"/>
          </w:tcPr>
          <w:p w14:paraId="73157BCF" w14:textId="77777777" w:rsidR="00724439" w:rsidRPr="00545E3F" w:rsidRDefault="00724439" w:rsidP="004A71F4">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1A3BB959" w14:textId="77777777" w:rsidR="00724439" w:rsidRDefault="00724439" w:rsidP="004A71F4">
            <w:pPr>
              <w:jc w:val="center"/>
              <w:rPr>
                <w:noProof/>
              </w:rPr>
            </w:pPr>
            <w:r>
              <w:rPr>
                <w:rFonts w:ascii="Arial" w:hAnsi="Arial" w:cs="Arial"/>
                <w:b/>
                <w:noProof/>
                <w:sz w:val="20"/>
                <w:szCs w:val="20"/>
              </w:rPr>
              <w:t>Trust Board</w:t>
            </w:r>
          </w:p>
        </w:tc>
      </w:tr>
      <w:tr w:rsidR="00724439" w14:paraId="31CBECB9" w14:textId="77777777" w:rsidTr="004A71F4">
        <w:tc>
          <w:tcPr>
            <w:tcW w:w="2103" w:type="dxa"/>
          </w:tcPr>
          <w:p w14:paraId="0CE86967" w14:textId="77777777" w:rsidR="00724439" w:rsidRPr="00545E3F" w:rsidRDefault="00724439" w:rsidP="004A71F4">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4B2050E3" w14:textId="49581D83" w:rsidR="00724439" w:rsidRDefault="00223632" w:rsidP="004A71F4">
            <w:pPr>
              <w:jc w:val="center"/>
              <w:rPr>
                <w:noProof/>
              </w:rPr>
            </w:pPr>
            <w:r>
              <w:rPr>
                <w:rFonts w:ascii="Arial" w:hAnsi="Arial" w:cs="Arial"/>
                <w:b/>
                <w:noProof/>
                <w:sz w:val="20"/>
                <w:szCs w:val="20"/>
              </w:rPr>
              <w:t xml:space="preserve">September 2024 </w:t>
            </w:r>
          </w:p>
        </w:tc>
      </w:tr>
      <w:tr w:rsidR="00724439" w14:paraId="74994D21" w14:textId="77777777" w:rsidTr="004A71F4">
        <w:tc>
          <w:tcPr>
            <w:tcW w:w="2103" w:type="dxa"/>
          </w:tcPr>
          <w:p w14:paraId="77453EB5" w14:textId="77777777" w:rsidR="00724439" w:rsidRPr="00545E3F" w:rsidRDefault="00724439" w:rsidP="004A71F4">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3683AD3A" w14:textId="78E8ECA4" w:rsidR="00724439" w:rsidRPr="00223632" w:rsidRDefault="00223632" w:rsidP="00223632">
            <w:pPr>
              <w:jc w:val="center"/>
              <w:rPr>
                <w:rFonts w:ascii="Arial" w:hAnsi="Arial" w:cs="Arial"/>
                <w:b/>
                <w:noProof/>
                <w:sz w:val="20"/>
                <w:szCs w:val="20"/>
              </w:rPr>
            </w:pPr>
            <w:r>
              <w:rPr>
                <w:rFonts w:ascii="Arial" w:hAnsi="Arial" w:cs="Arial"/>
                <w:b/>
                <w:noProof/>
                <w:sz w:val="20"/>
                <w:szCs w:val="20"/>
              </w:rPr>
              <w:t>September 2025</w:t>
            </w:r>
          </w:p>
        </w:tc>
      </w:tr>
    </w:tbl>
    <w:p w14:paraId="3830DAA2" w14:textId="77777777" w:rsidR="00724439" w:rsidRDefault="00724439" w:rsidP="00724439">
      <w:pPr>
        <w:jc w:val="center"/>
        <w:rPr>
          <w:noProof/>
        </w:rPr>
      </w:pPr>
    </w:p>
    <w:p w14:paraId="2BEE75A0" w14:textId="77777777" w:rsidR="00223632" w:rsidRDefault="00223632" w:rsidP="00724439">
      <w:pPr>
        <w:jc w:val="center"/>
        <w:rPr>
          <w:noProof/>
        </w:rPr>
      </w:pPr>
    </w:p>
    <w:p w14:paraId="4414FE30" w14:textId="77777777" w:rsidR="00223632" w:rsidRPr="00DB3CA7" w:rsidRDefault="00223632" w:rsidP="00DB3CA7">
      <w:pPr>
        <w:jc w:val="center"/>
        <w:rPr>
          <w:noProof/>
          <w:sz w:val="16"/>
          <w:szCs w:val="16"/>
        </w:rPr>
      </w:pPr>
    </w:p>
    <w:p w14:paraId="23E91299" w14:textId="7B5A9F82" w:rsidR="00724439" w:rsidRPr="00DB3CA7" w:rsidRDefault="00724439" w:rsidP="00DB3CA7">
      <w:pPr>
        <w:tabs>
          <w:tab w:val="left" w:pos="720"/>
        </w:tabs>
        <w:autoSpaceDE w:val="0"/>
        <w:autoSpaceDN w:val="0"/>
        <w:adjustRightInd w:val="0"/>
        <w:spacing w:after="0" w:line="240" w:lineRule="auto"/>
        <w:jc w:val="center"/>
        <w:rPr>
          <w:rFonts w:ascii="Verdana" w:hAnsi="Verdana" w:cs="Verdana"/>
          <w:b/>
          <w:sz w:val="16"/>
          <w:szCs w:val="16"/>
          <w:lang w:val="en"/>
        </w:rPr>
      </w:pPr>
      <w:r w:rsidRPr="00DB3CA7">
        <w:rPr>
          <w:rFonts w:ascii="Verdana" w:hAnsi="Verdana" w:cs="Verdana"/>
          <w:sz w:val="16"/>
          <w:szCs w:val="16"/>
          <w:lang w:val="en"/>
        </w:rPr>
        <w:t xml:space="preserve">This policy template was written on behalf of CAPH by Helen Trelease (Independent Safeguarding Trainer and Advisor). It has been revised annually in line with all KCSIE revisions </w:t>
      </w:r>
      <w:r w:rsidRPr="00DB3CA7">
        <w:rPr>
          <w:rFonts w:ascii="Verdana" w:hAnsi="Verdana" w:cs="Verdana"/>
          <w:b/>
          <w:sz w:val="16"/>
          <w:szCs w:val="16"/>
          <w:lang w:val="en"/>
        </w:rPr>
        <w:t>(Next Revision date - September 2025).</w:t>
      </w:r>
    </w:p>
    <w:p w14:paraId="3F7B3686" w14:textId="77777777" w:rsidR="00724439" w:rsidRPr="00DB3CA7" w:rsidRDefault="00724439" w:rsidP="00DB3CA7">
      <w:pPr>
        <w:tabs>
          <w:tab w:val="left" w:pos="720"/>
        </w:tabs>
        <w:autoSpaceDE w:val="0"/>
        <w:autoSpaceDN w:val="0"/>
        <w:adjustRightInd w:val="0"/>
        <w:spacing w:after="0" w:line="240" w:lineRule="auto"/>
        <w:jc w:val="center"/>
        <w:rPr>
          <w:rFonts w:ascii="Verdana" w:hAnsi="Verdana" w:cs="Verdana"/>
          <w:b/>
          <w:sz w:val="16"/>
          <w:szCs w:val="16"/>
          <w:lang w:val="en"/>
        </w:rPr>
      </w:pPr>
    </w:p>
    <w:p w14:paraId="74E77C55" w14:textId="5EA633B6" w:rsidR="00724439" w:rsidRPr="00DB3CA7" w:rsidRDefault="00724439" w:rsidP="00DB3CA7">
      <w:pPr>
        <w:tabs>
          <w:tab w:val="left" w:pos="720"/>
        </w:tabs>
        <w:autoSpaceDE w:val="0"/>
        <w:autoSpaceDN w:val="0"/>
        <w:adjustRightInd w:val="0"/>
        <w:spacing w:after="0" w:line="240" w:lineRule="auto"/>
        <w:jc w:val="center"/>
        <w:rPr>
          <w:rFonts w:ascii="Verdana" w:hAnsi="Verdana" w:cs="Verdana"/>
          <w:b/>
          <w:sz w:val="16"/>
          <w:szCs w:val="16"/>
          <w:lang w:val="en"/>
        </w:rPr>
      </w:pPr>
      <w:r w:rsidRPr="00DB3CA7">
        <w:rPr>
          <w:rFonts w:ascii="Verdana" w:hAnsi="Verdana" w:cs="Verdana"/>
          <w:b/>
          <w:sz w:val="16"/>
          <w:szCs w:val="16"/>
          <w:lang w:val="en"/>
        </w:rPr>
        <w:t>This policy reflects the revised Keeping Children Safe in Education (KCSIE): Statutory guidance for schools and colleges September 2024.</w:t>
      </w:r>
    </w:p>
    <w:p w14:paraId="6F99B7EC" w14:textId="77777777" w:rsidR="00724439" w:rsidRPr="00DB3CA7" w:rsidRDefault="00724439" w:rsidP="00DB3CA7">
      <w:pPr>
        <w:tabs>
          <w:tab w:val="left" w:pos="720"/>
        </w:tabs>
        <w:autoSpaceDE w:val="0"/>
        <w:autoSpaceDN w:val="0"/>
        <w:adjustRightInd w:val="0"/>
        <w:spacing w:after="0" w:line="240" w:lineRule="auto"/>
        <w:jc w:val="center"/>
        <w:rPr>
          <w:rFonts w:ascii="Verdana" w:hAnsi="Verdana" w:cs="Verdana"/>
          <w:b/>
          <w:sz w:val="16"/>
          <w:szCs w:val="16"/>
          <w:lang w:val="en"/>
        </w:rPr>
      </w:pPr>
    </w:p>
    <w:p w14:paraId="7731BA10" w14:textId="77777777" w:rsidR="00724439" w:rsidRPr="00DB3CA7" w:rsidRDefault="00724439" w:rsidP="00DB3CA7">
      <w:pPr>
        <w:tabs>
          <w:tab w:val="left" w:pos="720"/>
        </w:tabs>
        <w:autoSpaceDE w:val="0"/>
        <w:autoSpaceDN w:val="0"/>
        <w:adjustRightInd w:val="0"/>
        <w:spacing w:after="0" w:line="240" w:lineRule="auto"/>
        <w:jc w:val="center"/>
        <w:rPr>
          <w:rFonts w:ascii="Verdana" w:hAnsi="Verdana" w:cs="Verdana"/>
          <w:b/>
          <w:sz w:val="16"/>
          <w:szCs w:val="16"/>
          <w:lang w:val="en"/>
        </w:rPr>
      </w:pPr>
      <w:r w:rsidRPr="00DB3CA7">
        <w:rPr>
          <w:rFonts w:ascii="Verdana" w:hAnsi="Verdana" w:cs="Verdana"/>
          <w:b/>
          <w:sz w:val="16"/>
          <w:szCs w:val="16"/>
          <w:lang w:val="en"/>
        </w:rPr>
        <w:t>It is endorsed by the Local Authority</w:t>
      </w:r>
    </w:p>
    <w:p w14:paraId="567C4BEF" w14:textId="77777777" w:rsidR="00724439" w:rsidRPr="00223632" w:rsidRDefault="00724439">
      <w:pPr>
        <w:spacing w:after="0" w:line="240" w:lineRule="auto"/>
        <w:rPr>
          <w:rFonts w:ascii="Verdana" w:hAnsi="Verdana" w:cstheme="minorHAnsi"/>
          <w:b/>
          <w:bCs/>
          <w:sz w:val="20"/>
          <w:szCs w:val="20"/>
          <w:lang w:val="en"/>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118"/>
      </w:tblGrid>
      <w:tr w:rsidR="00223632" w14:paraId="5799A78A" w14:textId="77777777" w:rsidTr="00223632">
        <w:tc>
          <w:tcPr>
            <w:tcW w:w="6658" w:type="dxa"/>
          </w:tcPr>
          <w:p w14:paraId="6E664525" w14:textId="3B354411" w:rsidR="00223632" w:rsidRDefault="00223632" w:rsidP="00541BD0">
            <w:pPr>
              <w:autoSpaceDE w:val="0"/>
              <w:autoSpaceDN w:val="0"/>
              <w:adjustRightInd w:val="0"/>
              <w:spacing w:after="0"/>
              <w:rPr>
                <w:rFonts w:ascii="Verdana" w:hAnsi="Verdana" w:cstheme="minorHAnsi"/>
                <w:b/>
                <w:bCs/>
                <w:sz w:val="20"/>
                <w:szCs w:val="20"/>
                <w:lang w:val="en"/>
              </w:rPr>
            </w:pPr>
            <w:r>
              <w:rPr>
                <w:rFonts w:ascii="Verdana" w:hAnsi="Verdana" w:cstheme="minorHAnsi"/>
                <w:b/>
                <w:bCs/>
                <w:noProof/>
                <w:sz w:val="40"/>
                <w:szCs w:val="40"/>
                <w:lang w:eastAsia="en-GB"/>
              </w:rPr>
              <w:drawing>
                <wp:inline distT="0" distB="0" distL="0" distR="0" wp14:anchorId="4E889EFF" wp14:editId="1ADD0E33">
                  <wp:extent cx="558800" cy="651439"/>
                  <wp:effectExtent l="0" t="0" r="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547" cy="655807"/>
                          </a:xfrm>
                          <a:prstGeom prst="rect">
                            <a:avLst/>
                          </a:prstGeom>
                          <a:noFill/>
                          <a:ln>
                            <a:noFill/>
                          </a:ln>
                        </pic:spPr>
                      </pic:pic>
                    </a:graphicData>
                  </a:graphic>
                </wp:inline>
              </w:drawing>
            </w:r>
          </w:p>
        </w:tc>
        <w:tc>
          <w:tcPr>
            <w:tcW w:w="3118" w:type="dxa"/>
          </w:tcPr>
          <w:p w14:paraId="647780EB" w14:textId="2849A72B" w:rsidR="00223632" w:rsidRDefault="00223632" w:rsidP="00541BD0">
            <w:pPr>
              <w:autoSpaceDE w:val="0"/>
              <w:autoSpaceDN w:val="0"/>
              <w:adjustRightInd w:val="0"/>
              <w:spacing w:after="0"/>
              <w:rPr>
                <w:rFonts w:ascii="Verdana" w:hAnsi="Verdana" w:cstheme="minorHAnsi"/>
                <w:b/>
                <w:bCs/>
                <w:sz w:val="20"/>
                <w:szCs w:val="20"/>
                <w:lang w:val="en"/>
              </w:rPr>
            </w:pPr>
            <w:r w:rsidRPr="00F078CC">
              <w:rPr>
                <w:noProof/>
              </w:rPr>
              <w:drawing>
                <wp:inline distT="0" distB="0" distL="0" distR="0" wp14:anchorId="2C9EEA53" wp14:editId="5CCED924">
                  <wp:extent cx="1562100" cy="429784"/>
                  <wp:effectExtent l="0" t="0" r="0" b="8890"/>
                  <wp:docPr id="273623096" name="Picture 27362309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8553" name="Picture 2007428553" descr="A black background with blu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0816" cy="434933"/>
                          </a:xfrm>
                          <a:prstGeom prst="rect">
                            <a:avLst/>
                          </a:prstGeom>
                          <a:noFill/>
                          <a:ln>
                            <a:noFill/>
                          </a:ln>
                        </pic:spPr>
                      </pic:pic>
                    </a:graphicData>
                  </a:graphic>
                </wp:inline>
              </w:drawing>
            </w:r>
          </w:p>
        </w:tc>
      </w:tr>
    </w:tbl>
    <w:p w14:paraId="33BD3D89" w14:textId="65155D1C" w:rsidR="00851822" w:rsidRDefault="00851822" w:rsidP="00541BD0">
      <w:pPr>
        <w:autoSpaceDE w:val="0"/>
        <w:autoSpaceDN w:val="0"/>
        <w:adjustRightInd w:val="0"/>
        <w:spacing w:after="0"/>
        <w:rPr>
          <w:rFonts w:ascii="Verdana" w:hAnsi="Verdana" w:cstheme="minorHAnsi"/>
          <w:b/>
          <w:bCs/>
          <w:sz w:val="40"/>
          <w:szCs w:val="40"/>
          <w:lang w:val="en"/>
        </w:rPr>
      </w:pPr>
    </w:p>
    <w:p w14:paraId="7DEE92FF" w14:textId="5FA61435" w:rsidR="00FA145B" w:rsidRPr="00DB3CA7" w:rsidRDefault="00A27626" w:rsidP="00B1745F">
      <w:pPr>
        <w:autoSpaceDE w:val="0"/>
        <w:autoSpaceDN w:val="0"/>
        <w:adjustRightInd w:val="0"/>
        <w:spacing w:after="0"/>
        <w:jc w:val="center"/>
        <w:rPr>
          <w:rFonts w:ascii="Verdana" w:hAnsi="Verdana" w:cstheme="minorHAnsi"/>
          <w:b/>
          <w:bCs/>
          <w:sz w:val="36"/>
          <w:szCs w:val="36"/>
          <w:lang w:val="en"/>
        </w:rPr>
      </w:pPr>
      <w:r w:rsidRPr="00DB3CA7">
        <w:rPr>
          <w:rFonts w:ascii="Verdana" w:hAnsi="Verdana" w:cstheme="minorHAnsi"/>
          <w:b/>
          <w:bCs/>
          <w:sz w:val="36"/>
          <w:szCs w:val="36"/>
          <w:highlight w:val="yellow"/>
          <w:lang w:val="en"/>
        </w:rPr>
        <w:t>----------</w:t>
      </w:r>
      <w:r w:rsidR="00FA145B" w:rsidRPr="00DB3CA7">
        <w:rPr>
          <w:rFonts w:ascii="Verdana" w:hAnsi="Verdana" w:cstheme="minorHAnsi"/>
          <w:b/>
          <w:bCs/>
          <w:sz w:val="36"/>
          <w:szCs w:val="36"/>
          <w:highlight w:val="yellow"/>
          <w:lang w:val="en"/>
        </w:rPr>
        <w:t>School</w:t>
      </w:r>
      <w:r w:rsidR="0005160C" w:rsidRPr="00DB3CA7">
        <w:rPr>
          <w:rFonts w:ascii="Verdana" w:hAnsi="Verdana" w:cstheme="minorHAnsi"/>
          <w:b/>
          <w:bCs/>
          <w:sz w:val="36"/>
          <w:szCs w:val="36"/>
          <w:highlight w:val="yellow"/>
          <w:lang w:val="en"/>
        </w:rPr>
        <w:t>/Academy</w:t>
      </w:r>
    </w:p>
    <w:p w14:paraId="448A45DC" w14:textId="77777777" w:rsidR="00A72DD5" w:rsidRPr="00DB3CA7" w:rsidRDefault="00A72DD5" w:rsidP="00541BD0">
      <w:pPr>
        <w:autoSpaceDE w:val="0"/>
        <w:autoSpaceDN w:val="0"/>
        <w:adjustRightInd w:val="0"/>
        <w:spacing w:after="0"/>
        <w:rPr>
          <w:rFonts w:ascii="Verdana" w:hAnsi="Verdana" w:cs="Verdana"/>
          <w:b/>
          <w:bCs/>
          <w:sz w:val="36"/>
          <w:szCs w:val="36"/>
          <w:lang w:val="en"/>
        </w:rPr>
      </w:pPr>
    </w:p>
    <w:p w14:paraId="281CA71A" w14:textId="77777777" w:rsidR="00FA145B" w:rsidRPr="00DB3CA7" w:rsidRDefault="00FA145B" w:rsidP="00B1745F">
      <w:pPr>
        <w:autoSpaceDE w:val="0"/>
        <w:autoSpaceDN w:val="0"/>
        <w:adjustRightInd w:val="0"/>
        <w:spacing w:after="0"/>
        <w:jc w:val="center"/>
        <w:rPr>
          <w:rFonts w:ascii="Verdana" w:hAnsi="Verdana" w:cs="Verdana"/>
          <w:b/>
          <w:bCs/>
          <w:sz w:val="36"/>
          <w:szCs w:val="36"/>
          <w:lang w:val="en"/>
        </w:rPr>
      </w:pPr>
      <w:r w:rsidRPr="00DB3CA7">
        <w:rPr>
          <w:rFonts w:ascii="Verdana" w:hAnsi="Verdana" w:cs="Verdana"/>
          <w:b/>
          <w:bCs/>
          <w:sz w:val="36"/>
          <w:szCs w:val="36"/>
          <w:lang w:val="en"/>
        </w:rPr>
        <w:t xml:space="preserve">Keeping Children Safe in Education </w:t>
      </w:r>
    </w:p>
    <w:p w14:paraId="6E43492A" w14:textId="09C248C9" w:rsidR="00FA145B" w:rsidRPr="00DB3CA7" w:rsidRDefault="00FA145B" w:rsidP="00B1745F">
      <w:pPr>
        <w:autoSpaceDE w:val="0"/>
        <w:autoSpaceDN w:val="0"/>
        <w:adjustRightInd w:val="0"/>
        <w:spacing w:after="0"/>
        <w:jc w:val="center"/>
        <w:rPr>
          <w:rFonts w:ascii="Verdana" w:hAnsi="Verdana" w:cs="Verdana"/>
          <w:b/>
          <w:bCs/>
          <w:sz w:val="36"/>
          <w:szCs w:val="36"/>
          <w:lang w:val="en"/>
        </w:rPr>
      </w:pPr>
      <w:r w:rsidRPr="00DB3CA7">
        <w:rPr>
          <w:rFonts w:ascii="Verdana" w:hAnsi="Verdana" w:cs="Verdana"/>
          <w:b/>
          <w:bCs/>
          <w:sz w:val="36"/>
          <w:szCs w:val="36"/>
          <w:lang w:val="en"/>
        </w:rPr>
        <w:t>Child Protection and Safeguarding Policy</w:t>
      </w:r>
    </w:p>
    <w:p w14:paraId="265ABD5B" w14:textId="77777777" w:rsidR="00B06E68" w:rsidRPr="00D8376E" w:rsidRDefault="00B06E68" w:rsidP="00B1745F">
      <w:pPr>
        <w:autoSpaceDE w:val="0"/>
        <w:autoSpaceDN w:val="0"/>
        <w:adjustRightInd w:val="0"/>
        <w:spacing w:after="0"/>
        <w:jc w:val="center"/>
        <w:rPr>
          <w:rFonts w:ascii="Verdana" w:hAnsi="Verdana" w:cs="Verdana"/>
          <w:b/>
          <w:bCs/>
          <w:sz w:val="40"/>
          <w:szCs w:val="40"/>
          <w:lang w:val="en"/>
        </w:rPr>
      </w:pPr>
    </w:p>
    <w:p w14:paraId="021F1185" w14:textId="7B441028" w:rsidR="00B06E68" w:rsidRDefault="00A27626" w:rsidP="00851822">
      <w:pPr>
        <w:autoSpaceDE w:val="0"/>
        <w:autoSpaceDN w:val="0"/>
        <w:adjustRightInd w:val="0"/>
        <w:jc w:val="center"/>
        <w:rPr>
          <w:rFonts w:ascii="Verdana" w:hAnsi="Verdana" w:cs="Verdana"/>
          <w:b/>
          <w:bCs/>
          <w:sz w:val="32"/>
          <w:szCs w:val="32"/>
          <w:lang w:val="en"/>
        </w:rPr>
      </w:pPr>
      <w:r w:rsidRPr="00D8376E">
        <w:rPr>
          <w:rFonts w:ascii="Verdana" w:hAnsi="Verdana" w:cs="Verdana"/>
          <w:b/>
          <w:bCs/>
          <w:sz w:val="32"/>
          <w:szCs w:val="32"/>
          <w:lang w:val="en"/>
        </w:rPr>
        <w:t>“</w:t>
      </w:r>
      <w:r w:rsidR="00FA145B" w:rsidRPr="00D8376E">
        <w:rPr>
          <w:rFonts w:ascii="Verdana" w:hAnsi="Verdana" w:cs="Verdana"/>
          <w:b/>
          <w:bCs/>
          <w:sz w:val="32"/>
          <w:szCs w:val="32"/>
          <w:lang w:val="en"/>
        </w:rPr>
        <w:t>Safeguarding is everyone’s responsibility</w:t>
      </w:r>
      <w:r w:rsidRPr="00D8376E">
        <w:rPr>
          <w:rFonts w:ascii="Verdana" w:hAnsi="Verdana" w:cs="Verdana"/>
          <w:b/>
          <w:bCs/>
          <w:sz w:val="32"/>
          <w:szCs w:val="32"/>
          <w:lang w:val="en"/>
        </w:rPr>
        <w:t>”</w:t>
      </w:r>
    </w:p>
    <w:p w14:paraId="673B5B76" w14:textId="4848F381" w:rsidR="000737AE" w:rsidRPr="000737AE" w:rsidRDefault="000737AE" w:rsidP="00851822">
      <w:pPr>
        <w:autoSpaceDE w:val="0"/>
        <w:autoSpaceDN w:val="0"/>
        <w:adjustRightInd w:val="0"/>
        <w:jc w:val="center"/>
        <w:rPr>
          <w:rFonts w:ascii="Verdana" w:hAnsi="Verdana" w:cs="Verdana"/>
          <w:b/>
          <w:bCs/>
          <w:color w:val="FF0000"/>
          <w:sz w:val="32"/>
          <w:szCs w:val="32"/>
          <w:lang w:val="en"/>
        </w:rPr>
      </w:pPr>
      <w:r w:rsidRPr="000737AE">
        <w:rPr>
          <w:rFonts w:ascii="Verdana" w:hAnsi="Verdana" w:cs="Verdana"/>
          <w:b/>
          <w:bCs/>
          <w:color w:val="FF0000"/>
          <w:sz w:val="32"/>
          <w:szCs w:val="32"/>
          <w:lang w:val="en"/>
        </w:rPr>
        <w:t xml:space="preserve">“Don’t think what if I have got it wrong, think what if I have got it right” </w:t>
      </w:r>
    </w:p>
    <w:p w14:paraId="7CEFDD66" w14:textId="77777777" w:rsidR="0034072F" w:rsidRPr="00D8376E" w:rsidRDefault="0034072F" w:rsidP="0034072F">
      <w:pPr>
        <w:autoSpaceDE w:val="0"/>
        <w:autoSpaceDN w:val="0"/>
        <w:adjustRightInd w:val="0"/>
        <w:rPr>
          <w:rFonts w:ascii="Verdana" w:hAnsi="Verdana" w:cs="Verdana"/>
          <w:b/>
          <w:bCs/>
          <w:sz w:val="24"/>
          <w:szCs w:val="24"/>
          <w:lang w:val="en"/>
        </w:rPr>
      </w:pPr>
      <w:r w:rsidRPr="00D8376E">
        <w:rPr>
          <w:rFonts w:ascii="Verdana" w:hAnsi="Verdana" w:cs="Verdana"/>
          <w:b/>
          <w:bCs/>
          <w:sz w:val="24"/>
          <w:szCs w:val="24"/>
          <w:lang w:val="en"/>
        </w:rPr>
        <w:t>Key Information</w:t>
      </w:r>
    </w:p>
    <w:p w14:paraId="65D3DA7E" w14:textId="1A9999C5" w:rsidR="0005160C" w:rsidRPr="00223632" w:rsidRDefault="00FA145B" w:rsidP="00223632">
      <w:pPr>
        <w:numPr>
          <w:ilvl w:val="0"/>
          <w:numId w:val="10"/>
        </w:numPr>
        <w:shd w:val="clear" w:color="auto" w:fill="FFFFFF" w:themeFill="background1"/>
        <w:autoSpaceDE w:val="0"/>
        <w:autoSpaceDN w:val="0"/>
        <w:adjustRightInd w:val="0"/>
        <w:spacing w:after="120" w:line="240" w:lineRule="auto"/>
        <w:ind w:left="714" w:hanging="357"/>
        <w:rPr>
          <w:rFonts w:ascii="Verdana" w:hAnsi="Verdana" w:cs="Verdana"/>
          <w:b/>
          <w:bCs/>
          <w:szCs w:val="24"/>
          <w:lang w:val="en"/>
        </w:rPr>
      </w:pPr>
      <w:r w:rsidRPr="00223632">
        <w:rPr>
          <w:rFonts w:ascii="Verdana" w:hAnsi="Verdana" w:cs="Verdana"/>
          <w:szCs w:val="24"/>
          <w:lang w:val="en"/>
        </w:rPr>
        <w:t>This policy was developed and adopted on:</w:t>
      </w:r>
      <w:r w:rsidR="00223632" w:rsidRPr="00223632">
        <w:rPr>
          <w:rFonts w:ascii="Verdana" w:hAnsi="Verdana" w:cs="Verdana"/>
          <w:szCs w:val="24"/>
          <w:lang w:val="en"/>
        </w:rPr>
        <w:t xml:space="preserve"> 1</w:t>
      </w:r>
      <w:r w:rsidR="00223632" w:rsidRPr="00223632">
        <w:rPr>
          <w:rFonts w:ascii="Verdana" w:hAnsi="Verdana" w:cs="Verdana"/>
          <w:szCs w:val="24"/>
          <w:vertAlign w:val="superscript"/>
          <w:lang w:val="en"/>
        </w:rPr>
        <w:t>st</w:t>
      </w:r>
      <w:r w:rsidR="00223632" w:rsidRPr="00223632">
        <w:rPr>
          <w:rFonts w:ascii="Verdana" w:hAnsi="Verdana" w:cs="Verdana"/>
          <w:szCs w:val="24"/>
          <w:lang w:val="en"/>
        </w:rPr>
        <w:t xml:space="preserve"> September 2024</w:t>
      </w:r>
    </w:p>
    <w:p w14:paraId="1C4F6D67" w14:textId="46C5CBE0" w:rsidR="00BC6920" w:rsidRPr="00223632" w:rsidRDefault="00FA145B" w:rsidP="00223632">
      <w:pPr>
        <w:numPr>
          <w:ilvl w:val="0"/>
          <w:numId w:val="10"/>
        </w:numPr>
        <w:shd w:val="clear" w:color="auto" w:fill="FFFFFF" w:themeFill="background1"/>
        <w:autoSpaceDE w:val="0"/>
        <w:autoSpaceDN w:val="0"/>
        <w:adjustRightInd w:val="0"/>
        <w:spacing w:after="120" w:line="240" w:lineRule="auto"/>
        <w:ind w:left="714" w:hanging="357"/>
        <w:rPr>
          <w:rFonts w:ascii="Verdana" w:hAnsi="Verdana" w:cs="Verdana"/>
          <w:szCs w:val="24"/>
          <w:lang w:val="en"/>
        </w:rPr>
      </w:pPr>
      <w:r w:rsidRPr="00223632">
        <w:rPr>
          <w:rFonts w:ascii="Verdana" w:hAnsi="Verdana" w:cs="Verdana"/>
          <w:szCs w:val="24"/>
          <w:lang w:val="en"/>
        </w:rPr>
        <w:t>The policy will be reviewed on:</w:t>
      </w:r>
      <w:r w:rsidR="00223632" w:rsidRPr="00223632">
        <w:rPr>
          <w:rFonts w:ascii="Verdana" w:hAnsi="Verdana" w:cs="Verdana"/>
          <w:szCs w:val="24"/>
          <w:lang w:val="en"/>
        </w:rPr>
        <w:t xml:space="preserve"> 1</w:t>
      </w:r>
      <w:r w:rsidR="00223632" w:rsidRPr="00223632">
        <w:rPr>
          <w:rFonts w:ascii="Verdana" w:hAnsi="Verdana" w:cs="Verdana"/>
          <w:szCs w:val="24"/>
          <w:vertAlign w:val="superscript"/>
          <w:lang w:val="en"/>
        </w:rPr>
        <w:t>st</w:t>
      </w:r>
      <w:r w:rsidR="00223632" w:rsidRPr="00223632">
        <w:rPr>
          <w:rFonts w:ascii="Verdana" w:hAnsi="Verdana" w:cs="Verdana"/>
          <w:szCs w:val="24"/>
          <w:lang w:val="en"/>
        </w:rPr>
        <w:t xml:space="preserve"> September 2025</w:t>
      </w:r>
    </w:p>
    <w:p w14:paraId="569E9FF1" w14:textId="40B886E1" w:rsidR="00BC6920" w:rsidRPr="00285B39" w:rsidRDefault="00FA145B" w:rsidP="00223632">
      <w:pPr>
        <w:numPr>
          <w:ilvl w:val="0"/>
          <w:numId w:val="9"/>
        </w:numPr>
        <w:tabs>
          <w:tab w:val="left" w:pos="720"/>
        </w:tabs>
        <w:autoSpaceDE w:val="0"/>
        <w:autoSpaceDN w:val="0"/>
        <w:adjustRightInd w:val="0"/>
        <w:spacing w:after="120" w:line="240" w:lineRule="auto"/>
        <w:rPr>
          <w:rFonts w:ascii="Verdana" w:hAnsi="Verdana" w:cs="Verdana"/>
          <w:szCs w:val="24"/>
          <w:highlight w:val="yellow"/>
          <w:lang w:val="en"/>
        </w:rPr>
      </w:pPr>
      <w:r w:rsidRPr="00285B39">
        <w:rPr>
          <w:rFonts w:ascii="Verdana" w:hAnsi="Verdana" w:cs="Verdana"/>
          <w:szCs w:val="24"/>
          <w:highlight w:val="yellow"/>
          <w:lang w:val="en"/>
        </w:rPr>
        <w:t>The Designated Safeguarding Lead (DSL) is</w:t>
      </w:r>
      <w:r w:rsidR="0005160C" w:rsidRPr="00285B39">
        <w:rPr>
          <w:rFonts w:ascii="Verdana" w:hAnsi="Verdana" w:cs="Verdana"/>
          <w:szCs w:val="24"/>
          <w:highlight w:val="yellow"/>
          <w:lang w:val="en"/>
        </w:rPr>
        <w:t>:</w:t>
      </w:r>
    </w:p>
    <w:p w14:paraId="027FBD58" w14:textId="0DE3A387" w:rsidR="00BC6920" w:rsidRPr="00285B39" w:rsidRDefault="00FA145B" w:rsidP="00223632">
      <w:pPr>
        <w:numPr>
          <w:ilvl w:val="0"/>
          <w:numId w:val="9"/>
        </w:numPr>
        <w:tabs>
          <w:tab w:val="left" w:pos="720"/>
        </w:tabs>
        <w:autoSpaceDE w:val="0"/>
        <w:autoSpaceDN w:val="0"/>
        <w:adjustRightInd w:val="0"/>
        <w:spacing w:after="120" w:line="240" w:lineRule="auto"/>
        <w:rPr>
          <w:rFonts w:ascii="Verdana" w:hAnsi="Verdana" w:cs="Verdana"/>
          <w:szCs w:val="24"/>
          <w:highlight w:val="yellow"/>
          <w:lang w:val="en"/>
        </w:rPr>
      </w:pPr>
      <w:r w:rsidRPr="00285B39">
        <w:rPr>
          <w:rFonts w:ascii="Verdana" w:hAnsi="Verdana" w:cs="Verdana"/>
          <w:szCs w:val="24"/>
          <w:highlight w:val="yellow"/>
          <w:lang w:val="en"/>
        </w:rPr>
        <w:t>The Deputy Designated Safeguarding Lead</w:t>
      </w:r>
      <w:r w:rsidR="00397B16" w:rsidRPr="00285B39">
        <w:rPr>
          <w:rFonts w:ascii="Verdana" w:hAnsi="Verdana" w:cs="Verdana"/>
          <w:szCs w:val="24"/>
          <w:highlight w:val="yellow"/>
          <w:lang w:val="en"/>
        </w:rPr>
        <w:t xml:space="preserve"> (DDSL)</w:t>
      </w:r>
      <w:r w:rsidRPr="00285B39">
        <w:rPr>
          <w:rFonts w:ascii="Verdana" w:hAnsi="Verdana" w:cs="Verdana"/>
          <w:szCs w:val="24"/>
          <w:highlight w:val="yellow"/>
          <w:lang w:val="en"/>
        </w:rPr>
        <w:t xml:space="preserve"> is:</w:t>
      </w:r>
    </w:p>
    <w:p w14:paraId="1430F5E6" w14:textId="24939B18" w:rsidR="00BC6920" w:rsidRPr="00285B39" w:rsidRDefault="00FA145B" w:rsidP="00223632">
      <w:pPr>
        <w:numPr>
          <w:ilvl w:val="0"/>
          <w:numId w:val="9"/>
        </w:numPr>
        <w:tabs>
          <w:tab w:val="left" w:pos="720"/>
        </w:tabs>
        <w:autoSpaceDE w:val="0"/>
        <w:autoSpaceDN w:val="0"/>
        <w:adjustRightInd w:val="0"/>
        <w:spacing w:after="120" w:line="240" w:lineRule="auto"/>
        <w:rPr>
          <w:rFonts w:ascii="Verdana" w:hAnsi="Verdana" w:cs="Verdana"/>
          <w:szCs w:val="24"/>
          <w:highlight w:val="yellow"/>
          <w:lang w:val="en"/>
        </w:rPr>
      </w:pPr>
      <w:r w:rsidRPr="00285B39">
        <w:rPr>
          <w:rFonts w:ascii="Verdana" w:hAnsi="Verdana" w:cs="Verdana"/>
          <w:szCs w:val="24"/>
          <w:highlight w:val="yellow"/>
          <w:lang w:val="en"/>
        </w:rPr>
        <w:t>The name of the Designated Teacher for Children in Care</w:t>
      </w:r>
      <w:r w:rsidR="00DB7B2C" w:rsidRPr="00285B39">
        <w:rPr>
          <w:rFonts w:ascii="Verdana" w:hAnsi="Verdana" w:cs="Verdana"/>
          <w:szCs w:val="24"/>
          <w:highlight w:val="yellow"/>
          <w:lang w:val="en"/>
        </w:rPr>
        <w:t xml:space="preserve"> and Previously in Care</w:t>
      </w:r>
      <w:r w:rsidRPr="00285B39">
        <w:rPr>
          <w:rFonts w:ascii="Verdana" w:hAnsi="Verdana" w:cs="Verdana"/>
          <w:color w:val="0070C0"/>
          <w:szCs w:val="24"/>
          <w:highlight w:val="yellow"/>
          <w:lang w:val="en"/>
        </w:rPr>
        <w:t xml:space="preserve"> </w:t>
      </w:r>
      <w:r w:rsidRPr="00285B39">
        <w:rPr>
          <w:rFonts w:ascii="Verdana" w:hAnsi="Verdana" w:cs="Verdana"/>
          <w:szCs w:val="24"/>
          <w:highlight w:val="yellow"/>
          <w:lang w:val="en"/>
        </w:rPr>
        <w:t>is:</w:t>
      </w:r>
    </w:p>
    <w:p w14:paraId="3556444F" w14:textId="1691B493" w:rsidR="00B1745F" w:rsidRPr="00285B39" w:rsidRDefault="00FA145B" w:rsidP="00223632">
      <w:pPr>
        <w:numPr>
          <w:ilvl w:val="0"/>
          <w:numId w:val="9"/>
        </w:numPr>
        <w:tabs>
          <w:tab w:val="left" w:pos="720"/>
        </w:tabs>
        <w:autoSpaceDE w:val="0"/>
        <w:autoSpaceDN w:val="0"/>
        <w:adjustRightInd w:val="0"/>
        <w:spacing w:after="120" w:line="240" w:lineRule="auto"/>
        <w:rPr>
          <w:rFonts w:ascii="Verdana" w:hAnsi="Verdana" w:cs="Verdana"/>
          <w:szCs w:val="24"/>
          <w:highlight w:val="yellow"/>
          <w:lang w:val="en"/>
        </w:rPr>
      </w:pPr>
      <w:r w:rsidRPr="00285B39">
        <w:rPr>
          <w:rFonts w:ascii="Verdana" w:hAnsi="Verdana" w:cs="Verdana"/>
          <w:szCs w:val="24"/>
          <w:highlight w:val="yellow"/>
          <w:lang w:val="en"/>
        </w:rPr>
        <w:t>The Single Point of Contact (SPOC) for the Prevent agenda is</w:t>
      </w:r>
      <w:r w:rsidR="0005160C" w:rsidRPr="00285B39">
        <w:rPr>
          <w:rFonts w:ascii="Verdana" w:hAnsi="Verdana" w:cs="Verdana"/>
          <w:szCs w:val="24"/>
          <w:highlight w:val="yellow"/>
          <w:lang w:val="en"/>
        </w:rPr>
        <w:t>:</w:t>
      </w:r>
    </w:p>
    <w:p w14:paraId="68150BBA" w14:textId="6EC932F5" w:rsidR="00541BD0" w:rsidRPr="00285B39" w:rsidRDefault="00FA145B" w:rsidP="00223632">
      <w:pPr>
        <w:numPr>
          <w:ilvl w:val="0"/>
          <w:numId w:val="9"/>
        </w:numPr>
        <w:tabs>
          <w:tab w:val="left" w:pos="720"/>
        </w:tabs>
        <w:autoSpaceDE w:val="0"/>
        <w:autoSpaceDN w:val="0"/>
        <w:adjustRightInd w:val="0"/>
        <w:spacing w:after="120" w:line="240" w:lineRule="auto"/>
        <w:rPr>
          <w:rFonts w:ascii="Verdana" w:hAnsi="Verdana" w:cs="Verdana"/>
          <w:sz w:val="18"/>
          <w:szCs w:val="20"/>
          <w:highlight w:val="yellow"/>
          <w:lang w:val="en"/>
        </w:rPr>
      </w:pPr>
      <w:r w:rsidRPr="00285B39">
        <w:rPr>
          <w:rFonts w:ascii="Verdana" w:hAnsi="Verdana" w:cs="Verdana"/>
          <w:szCs w:val="24"/>
          <w:highlight w:val="yellow"/>
          <w:lang w:val="en"/>
        </w:rPr>
        <w:t>The Child Sexual Exploitation Lead is:</w:t>
      </w:r>
    </w:p>
    <w:p w14:paraId="0B97E527" w14:textId="57BD208B" w:rsidR="00DB7B2C" w:rsidRDefault="00FA145B" w:rsidP="00223632">
      <w:pPr>
        <w:pStyle w:val="ListParagraph"/>
        <w:numPr>
          <w:ilvl w:val="0"/>
          <w:numId w:val="9"/>
        </w:numPr>
        <w:tabs>
          <w:tab w:val="left" w:pos="720"/>
        </w:tabs>
        <w:autoSpaceDE w:val="0"/>
        <w:autoSpaceDN w:val="0"/>
        <w:adjustRightInd w:val="0"/>
        <w:spacing w:after="120" w:line="240" w:lineRule="auto"/>
        <w:rPr>
          <w:rFonts w:ascii="Verdana" w:hAnsi="Verdana" w:cs="Verdana"/>
          <w:szCs w:val="24"/>
          <w:highlight w:val="yellow"/>
          <w:lang w:val="en"/>
        </w:rPr>
      </w:pPr>
      <w:r w:rsidRPr="00285B39">
        <w:rPr>
          <w:rFonts w:ascii="Verdana" w:hAnsi="Verdana" w:cs="Verdana"/>
          <w:szCs w:val="24"/>
          <w:highlight w:val="yellow"/>
          <w:lang w:val="en"/>
        </w:rPr>
        <w:t xml:space="preserve">The named </w:t>
      </w:r>
      <w:r w:rsidR="00377DF1" w:rsidRPr="00285B39">
        <w:rPr>
          <w:rFonts w:ascii="Verdana" w:hAnsi="Verdana" w:cs="Verdana"/>
          <w:szCs w:val="24"/>
          <w:highlight w:val="yellow"/>
          <w:lang w:val="en"/>
        </w:rPr>
        <w:t xml:space="preserve">Safeguarding </w:t>
      </w:r>
      <w:r w:rsidR="00223632">
        <w:rPr>
          <w:rFonts w:ascii="Verdana" w:hAnsi="Verdana" w:cs="Verdana"/>
          <w:szCs w:val="24"/>
          <w:highlight w:val="yellow"/>
          <w:lang w:val="en"/>
        </w:rPr>
        <w:t>LMC member</w:t>
      </w:r>
      <w:r w:rsidR="00A27626" w:rsidRPr="00285B39">
        <w:rPr>
          <w:rFonts w:ascii="Verdana" w:hAnsi="Verdana" w:cs="Verdana"/>
          <w:szCs w:val="24"/>
          <w:highlight w:val="yellow"/>
          <w:lang w:val="en"/>
        </w:rPr>
        <w:t xml:space="preserve"> </w:t>
      </w:r>
      <w:r w:rsidRPr="00285B39">
        <w:rPr>
          <w:rFonts w:ascii="Verdana" w:hAnsi="Verdana" w:cs="Verdana"/>
          <w:szCs w:val="24"/>
          <w:highlight w:val="yellow"/>
          <w:lang w:val="en"/>
        </w:rPr>
        <w:t xml:space="preserve">is: </w:t>
      </w:r>
    </w:p>
    <w:p w14:paraId="46FAF110" w14:textId="77777777" w:rsidR="00BA15A7" w:rsidRPr="00285B39" w:rsidRDefault="00BA15A7" w:rsidP="00BA15A7">
      <w:pPr>
        <w:pStyle w:val="ListParagraph"/>
        <w:numPr>
          <w:ilvl w:val="0"/>
          <w:numId w:val="9"/>
        </w:numPr>
        <w:tabs>
          <w:tab w:val="left" w:pos="720"/>
        </w:tabs>
        <w:autoSpaceDE w:val="0"/>
        <w:autoSpaceDN w:val="0"/>
        <w:adjustRightInd w:val="0"/>
        <w:spacing w:after="120" w:line="240" w:lineRule="auto"/>
        <w:rPr>
          <w:rFonts w:ascii="Verdana" w:hAnsi="Verdana" w:cs="Verdana"/>
          <w:color w:val="000000" w:themeColor="text1"/>
          <w:szCs w:val="24"/>
          <w:highlight w:val="yellow"/>
          <w:lang w:val="en"/>
        </w:rPr>
      </w:pPr>
      <w:r w:rsidRPr="00285B39">
        <w:rPr>
          <w:rFonts w:ascii="Verdana" w:hAnsi="Verdana" w:cs="Verdana"/>
          <w:color w:val="000000" w:themeColor="text1"/>
          <w:szCs w:val="24"/>
          <w:highlight w:val="yellow"/>
          <w:lang w:val="en"/>
        </w:rPr>
        <w:t>The Mental Health lead is:</w:t>
      </w:r>
    </w:p>
    <w:p w14:paraId="7FF60CC8" w14:textId="600084EE" w:rsidR="00B1745F" w:rsidRPr="00BA15A7" w:rsidRDefault="00DB7B2C" w:rsidP="00223632">
      <w:pPr>
        <w:pStyle w:val="ListParagraph"/>
        <w:numPr>
          <w:ilvl w:val="0"/>
          <w:numId w:val="9"/>
        </w:numPr>
        <w:tabs>
          <w:tab w:val="left" w:pos="720"/>
        </w:tabs>
        <w:autoSpaceDE w:val="0"/>
        <w:autoSpaceDN w:val="0"/>
        <w:adjustRightInd w:val="0"/>
        <w:spacing w:after="120" w:line="240" w:lineRule="auto"/>
        <w:rPr>
          <w:rFonts w:ascii="Verdana" w:hAnsi="Verdana" w:cs="Verdana"/>
          <w:szCs w:val="24"/>
          <w:lang w:val="en"/>
        </w:rPr>
      </w:pPr>
      <w:r w:rsidRPr="00BA15A7">
        <w:rPr>
          <w:rFonts w:ascii="Verdana" w:hAnsi="Verdana" w:cs="Verdana"/>
          <w:szCs w:val="24"/>
          <w:lang w:val="en"/>
        </w:rPr>
        <w:t>T</w:t>
      </w:r>
      <w:r w:rsidR="00BA15A7">
        <w:rPr>
          <w:rFonts w:ascii="Verdana" w:hAnsi="Verdana" w:cs="Verdana"/>
          <w:szCs w:val="24"/>
          <w:lang w:val="en"/>
        </w:rPr>
        <w:t xml:space="preserve">he Whistleblowing policy can be found here: </w:t>
      </w:r>
      <w:hyperlink r:id="rId14" w:history="1">
        <w:r w:rsidR="00BA15A7" w:rsidRPr="00BA15A7">
          <w:rPr>
            <w:rStyle w:val="Hyperlink"/>
            <w:rFonts w:ascii="Verdana" w:hAnsi="Verdana" w:cs="Verdana"/>
            <w:szCs w:val="24"/>
          </w:rPr>
          <w:t>Truro and Penwith Academy Trust - Policies (tpacademytrust.org)</w:t>
        </w:r>
      </w:hyperlink>
    </w:p>
    <w:p w14:paraId="00FCD2E7" w14:textId="75B82FAE" w:rsidR="00984BA2" w:rsidRPr="00905E28" w:rsidRDefault="00984BA2" w:rsidP="00B1745F">
      <w:pPr>
        <w:tabs>
          <w:tab w:val="left" w:pos="720"/>
        </w:tabs>
        <w:autoSpaceDE w:val="0"/>
        <w:autoSpaceDN w:val="0"/>
        <w:adjustRightInd w:val="0"/>
        <w:spacing w:after="0" w:line="360" w:lineRule="auto"/>
        <w:rPr>
          <w:rFonts w:ascii="Verdana" w:hAnsi="Verdana" w:cs="Verdana"/>
          <w:color w:val="00B050"/>
          <w:sz w:val="20"/>
          <w:szCs w:val="20"/>
          <w:lang w:val="en"/>
        </w:rPr>
      </w:pPr>
    </w:p>
    <w:p w14:paraId="6B6F0738" w14:textId="77777777" w:rsidR="00E27137" w:rsidRPr="00D8376E" w:rsidRDefault="00E27137"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lang w:val="en"/>
        </w:rPr>
        <w:t>Title page and key contacts within school</w:t>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sz w:val="20"/>
          <w:szCs w:val="20"/>
          <w:lang w:val="en"/>
        </w:rPr>
        <w:t>1</w:t>
      </w:r>
    </w:p>
    <w:p w14:paraId="1D74DCE4" w14:textId="77777777" w:rsidR="00BC6920" w:rsidRPr="00D8376E" w:rsidRDefault="00FA145B">
      <w:pPr>
        <w:autoSpaceDE w:val="0"/>
        <w:autoSpaceDN w:val="0"/>
        <w:adjustRightInd w:val="0"/>
        <w:spacing w:before="100" w:beforeAutospacing="1" w:after="100" w:afterAutospacing="1" w:line="240" w:lineRule="auto"/>
        <w:jc w:val="both"/>
        <w:rPr>
          <w:rFonts w:ascii="Verdana" w:hAnsi="Verdana" w:cs="Arial"/>
          <w:sz w:val="20"/>
          <w:szCs w:val="20"/>
          <w:lang w:val="en"/>
        </w:rPr>
      </w:pPr>
      <w:r w:rsidRPr="00D8376E">
        <w:rPr>
          <w:rFonts w:ascii="Verdana" w:hAnsi="Verdana" w:cs="Verdana"/>
          <w:b/>
          <w:bCs/>
          <w:sz w:val="23"/>
          <w:szCs w:val="23"/>
          <w:lang w:val="en"/>
        </w:rPr>
        <w:t>CONTENTS PAGE</w:t>
      </w:r>
      <w:r w:rsidRPr="00D8376E">
        <w:rPr>
          <w:rFonts w:ascii="Verdana" w:hAnsi="Verdana" w:cs="Arial"/>
          <w:sz w:val="23"/>
          <w:szCs w:val="23"/>
          <w:lang w:val="en"/>
        </w:rPr>
        <w:t xml:space="preserve"> </w:t>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0"/>
          <w:szCs w:val="20"/>
          <w:lang w:val="en"/>
        </w:rPr>
        <w:t>2-3</w:t>
      </w:r>
    </w:p>
    <w:p w14:paraId="274ADFE3" w14:textId="77777777"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Introduction and Context</w:t>
      </w:r>
      <w:r w:rsidRPr="00D8376E">
        <w:rPr>
          <w:rFonts w:ascii="Verdana" w:hAnsi="Verdana" w:cs="Arial"/>
          <w:sz w:val="20"/>
          <w:szCs w:val="20"/>
          <w:lang w:val="en"/>
        </w:rPr>
        <w:t xml:space="preserve"> </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4</w:t>
      </w:r>
    </w:p>
    <w:p w14:paraId="7E7BBEC2" w14:textId="201C7F5C"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1.1 Our responsibilities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p>
    <w:p w14:paraId="6C521AA0"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1.2 Meeting your communication needs</w:t>
      </w:r>
    </w:p>
    <w:p w14:paraId="24D459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1.3 Terminology</w:t>
      </w:r>
    </w:p>
    <w:p w14:paraId="017E04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1.4 Acronyms</w:t>
      </w:r>
    </w:p>
    <w:p w14:paraId="5A831608"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1.5 Key Documents</w:t>
      </w:r>
    </w:p>
    <w:p w14:paraId="71F11070" w14:textId="77777777" w:rsidR="00BC6920" w:rsidRPr="00D8376E" w:rsidRDefault="00BC6920" w:rsidP="00BC6920">
      <w:pPr>
        <w:autoSpaceDE w:val="0"/>
        <w:autoSpaceDN w:val="0"/>
        <w:adjustRightInd w:val="0"/>
        <w:spacing w:after="0" w:line="240" w:lineRule="auto"/>
        <w:ind w:left="720"/>
        <w:rPr>
          <w:rFonts w:ascii="Verdana" w:hAnsi="Verdana" w:cs="Arial"/>
          <w:sz w:val="20"/>
          <w:szCs w:val="20"/>
          <w:lang w:val="en"/>
        </w:rPr>
      </w:pPr>
    </w:p>
    <w:p w14:paraId="481094B2" w14:textId="37CF54E8"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2</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Our Principles</w:t>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AC56DC" w:rsidRPr="00672625">
        <w:rPr>
          <w:rFonts w:ascii="Verdana" w:hAnsi="Verdana" w:cs="Arial"/>
          <w:color w:val="000000" w:themeColor="text1"/>
          <w:sz w:val="20"/>
          <w:szCs w:val="20"/>
          <w:lang w:val="en"/>
        </w:rPr>
        <w:t>8</w:t>
      </w:r>
    </w:p>
    <w:p w14:paraId="3F253BD1"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2.1 Key elements of this policy</w:t>
      </w:r>
    </w:p>
    <w:p w14:paraId="1274A1E3" w14:textId="77777777" w:rsidR="00BC6920" w:rsidRPr="00D8376E" w:rsidRDefault="00BC6920" w:rsidP="001B7041">
      <w:pPr>
        <w:autoSpaceDE w:val="0"/>
        <w:autoSpaceDN w:val="0"/>
        <w:adjustRightInd w:val="0"/>
        <w:spacing w:after="0" w:line="240" w:lineRule="auto"/>
        <w:ind w:left="788"/>
        <w:jc w:val="both"/>
        <w:rPr>
          <w:rFonts w:ascii="Verdana" w:hAnsi="Verdana" w:cs="Arial"/>
          <w:sz w:val="20"/>
          <w:szCs w:val="20"/>
          <w:lang w:val="en"/>
        </w:rPr>
      </w:pPr>
    </w:p>
    <w:p w14:paraId="1F733697" w14:textId="32C3A94F"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3</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Early Help (with local referral contacts)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Pr>
          <w:rFonts w:ascii="Verdana" w:hAnsi="Verdana" w:cs="Arial"/>
          <w:sz w:val="20"/>
          <w:szCs w:val="20"/>
          <w:lang w:val="en"/>
        </w:rPr>
        <w:t>9</w:t>
      </w:r>
    </w:p>
    <w:p w14:paraId="22021061"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72FD4A39" w14:textId="72400361" w:rsidR="00BB6E2D" w:rsidRPr="00285B39"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4</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285B39">
        <w:rPr>
          <w:rFonts w:ascii="Verdana" w:hAnsi="Verdana" w:cs="Arial"/>
          <w:b/>
          <w:sz w:val="20"/>
          <w:szCs w:val="20"/>
          <w:u w:val="single"/>
          <w:lang w:val="en"/>
        </w:rPr>
        <w:t>Child Abuse</w:t>
      </w:r>
      <w:r w:rsidR="008F1575" w:rsidRPr="00285B39">
        <w:rPr>
          <w:rFonts w:ascii="Verdana" w:hAnsi="Verdana" w:cs="Arial"/>
          <w:b/>
          <w:sz w:val="20"/>
          <w:szCs w:val="20"/>
          <w:u w:val="single"/>
          <w:lang w:val="en"/>
        </w:rPr>
        <w:t xml:space="preserve"> and Wellbeing </w:t>
      </w:r>
      <w:r w:rsidR="00193AC6" w:rsidRPr="00285B39">
        <w:rPr>
          <w:rFonts w:ascii="Verdana" w:hAnsi="Verdana" w:cs="Arial"/>
          <w:b/>
          <w:bCs/>
          <w:sz w:val="20"/>
          <w:szCs w:val="20"/>
          <w:lang w:val="en"/>
        </w:rPr>
        <w:t>Defini</w:t>
      </w:r>
      <w:r w:rsidR="009A2584" w:rsidRPr="00285B39">
        <w:rPr>
          <w:rFonts w:ascii="Verdana" w:hAnsi="Verdana" w:cs="Arial"/>
          <w:b/>
          <w:bCs/>
          <w:sz w:val="20"/>
          <w:szCs w:val="20"/>
          <w:lang w:val="en"/>
        </w:rPr>
        <w:t>tions</w:t>
      </w:r>
    </w:p>
    <w:p w14:paraId="443B24B1" w14:textId="2C5244C0" w:rsidR="00FA145B" w:rsidRPr="00285B39" w:rsidRDefault="00BB6E2D" w:rsidP="001B7041">
      <w:pPr>
        <w:autoSpaceDE w:val="0"/>
        <w:autoSpaceDN w:val="0"/>
        <w:adjustRightInd w:val="0"/>
        <w:spacing w:after="0" w:line="240" w:lineRule="auto"/>
        <w:jc w:val="both"/>
        <w:rPr>
          <w:rFonts w:ascii="Verdana" w:hAnsi="Verdana" w:cs="Arial"/>
          <w:sz w:val="20"/>
          <w:szCs w:val="20"/>
          <w:lang w:val="en"/>
        </w:rPr>
      </w:pPr>
      <w:r w:rsidRPr="00285B39">
        <w:rPr>
          <w:rFonts w:ascii="Verdana" w:hAnsi="Verdana" w:cs="Arial"/>
          <w:sz w:val="20"/>
          <w:szCs w:val="20"/>
          <w:lang w:val="en"/>
        </w:rPr>
        <w:t xml:space="preserve">          4.1 </w:t>
      </w:r>
      <w:r w:rsidR="00193AC6" w:rsidRPr="00285B39">
        <w:rPr>
          <w:rFonts w:ascii="Verdana" w:hAnsi="Verdana" w:cs="Arial"/>
          <w:sz w:val="20"/>
          <w:szCs w:val="20"/>
          <w:lang w:val="en"/>
        </w:rPr>
        <w:t>Generic Term</w:t>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543D0D" w:rsidRPr="00285B39">
        <w:rPr>
          <w:rFonts w:ascii="Verdana" w:hAnsi="Verdana" w:cs="Arial"/>
          <w:sz w:val="20"/>
          <w:szCs w:val="20"/>
          <w:lang w:val="en"/>
        </w:rPr>
        <w:t>11</w:t>
      </w:r>
    </w:p>
    <w:p w14:paraId="2BFB70C5" w14:textId="7CA36DEE" w:rsidR="00FA145B" w:rsidRPr="00285B39"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285B39">
        <w:rPr>
          <w:rFonts w:ascii="Verdana" w:hAnsi="Verdana" w:cs="Arial"/>
          <w:sz w:val="20"/>
          <w:szCs w:val="20"/>
          <w:lang w:val="en"/>
        </w:rPr>
        <w:t>4.</w:t>
      </w:r>
      <w:r w:rsidR="00193AC6" w:rsidRPr="00285B39">
        <w:rPr>
          <w:rFonts w:ascii="Verdana" w:hAnsi="Verdana" w:cs="Arial"/>
          <w:sz w:val="20"/>
          <w:szCs w:val="20"/>
          <w:lang w:val="en"/>
        </w:rPr>
        <w:t>2</w:t>
      </w:r>
      <w:r w:rsidRPr="00285B39">
        <w:rPr>
          <w:rFonts w:ascii="Verdana" w:hAnsi="Verdana" w:cs="Arial"/>
          <w:sz w:val="20"/>
          <w:szCs w:val="20"/>
          <w:lang w:val="en"/>
        </w:rPr>
        <w:t xml:space="preserve"> Physical Abuse</w:t>
      </w:r>
    </w:p>
    <w:p w14:paraId="68220091" w14:textId="516BD920" w:rsidR="00FA145B" w:rsidRPr="00285B39"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285B39">
        <w:rPr>
          <w:rFonts w:ascii="Verdana" w:hAnsi="Verdana" w:cs="Arial"/>
          <w:sz w:val="20"/>
          <w:szCs w:val="20"/>
          <w:lang w:val="en"/>
        </w:rPr>
        <w:t>4.</w:t>
      </w:r>
      <w:r w:rsidR="00F145B6" w:rsidRPr="00285B39">
        <w:rPr>
          <w:rFonts w:ascii="Verdana" w:hAnsi="Verdana" w:cs="Arial"/>
          <w:sz w:val="20"/>
          <w:szCs w:val="20"/>
          <w:lang w:val="en"/>
        </w:rPr>
        <w:t>3</w:t>
      </w:r>
      <w:r w:rsidRPr="00285B39">
        <w:rPr>
          <w:rFonts w:ascii="Verdana" w:hAnsi="Verdana" w:cs="Arial"/>
          <w:sz w:val="20"/>
          <w:szCs w:val="20"/>
          <w:lang w:val="en"/>
        </w:rPr>
        <w:t xml:space="preserve"> </w:t>
      </w:r>
      <w:r w:rsidR="00B44F7B" w:rsidRPr="00285B39">
        <w:rPr>
          <w:rFonts w:ascii="Verdana" w:hAnsi="Verdana" w:cs="Arial"/>
          <w:sz w:val="20"/>
          <w:szCs w:val="20"/>
          <w:lang w:val="en"/>
        </w:rPr>
        <w:t>Emotional Abuse</w:t>
      </w:r>
    </w:p>
    <w:p w14:paraId="7B7CB40E" w14:textId="02E7F8E8" w:rsidR="00FA145B" w:rsidRPr="00285B39"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285B39">
        <w:rPr>
          <w:rFonts w:ascii="Verdana" w:hAnsi="Verdana" w:cs="Arial"/>
          <w:sz w:val="20"/>
          <w:szCs w:val="20"/>
          <w:lang w:val="en"/>
        </w:rPr>
        <w:t>4.</w:t>
      </w:r>
      <w:r w:rsidR="00F145B6" w:rsidRPr="00285B39">
        <w:rPr>
          <w:rFonts w:ascii="Verdana" w:hAnsi="Verdana" w:cs="Arial"/>
          <w:sz w:val="20"/>
          <w:szCs w:val="20"/>
          <w:lang w:val="en"/>
        </w:rPr>
        <w:t>4</w:t>
      </w:r>
      <w:r w:rsidRPr="00285B39">
        <w:rPr>
          <w:rFonts w:ascii="Verdana" w:hAnsi="Verdana" w:cs="Arial"/>
          <w:sz w:val="20"/>
          <w:szCs w:val="20"/>
          <w:lang w:val="en"/>
        </w:rPr>
        <w:t xml:space="preserve"> Sexual Abuse</w:t>
      </w:r>
    </w:p>
    <w:p w14:paraId="7A14872D" w14:textId="193A97EE" w:rsidR="00FA145B" w:rsidRPr="00285B39"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285B39">
        <w:rPr>
          <w:rFonts w:ascii="Verdana" w:hAnsi="Verdana" w:cs="Arial"/>
          <w:sz w:val="20"/>
          <w:szCs w:val="20"/>
          <w:lang w:val="en"/>
        </w:rPr>
        <w:t>4.</w:t>
      </w:r>
      <w:r w:rsidR="00F145B6" w:rsidRPr="00285B39">
        <w:rPr>
          <w:rFonts w:ascii="Verdana" w:hAnsi="Verdana" w:cs="Arial"/>
          <w:sz w:val="20"/>
          <w:szCs w:val="20"/>
          <w:lang w:val="en"/>
        </w:rPr>
        <w:t>5</w:t>
      </w:r>
      <w:r w:rsidRPr="00285B39">
        <w:rPr>
          <w:rFonts w:ascii="Verdana" w:hAnsi="Verdana" w:cs="Arial"/>
          <w:sz w:val="20"/>
          <w:szCs w:val="20"/>
          <w:lang w:val="en"/>
        </w:rPr>
        <w:t xml:space="preserve"> Neglect</w:t>
      </w:r>
    </w:p>
    <w:p w14:paraId="0092C090" w14:textId="64623178" w:rsidR="00FA145B" w:rsidRPr="00285B39"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285B39">
        <w:rPr>
          <w:rFonts w:ascii="Verdana" w:hAnsi="Verdana" w:cs="Arial"/>
          <w:sz w:val="20"/>
          <w:szCs w:val="20"/>
          <w:lang w:val="en"/>
        </w:rPr>
        <w:t>4.</w:t>
      </w:r>
      <w:r w:rsidR="00F145B6" w:rsidRPr="00285B39">
        <w:rPr>
          <w:rFonts w:ascii="Verdana" w:hAnsi="Verdana" w:cs="Arial"/>
          <w:sz w:val="20"/>
          <w:szCs w:val="20"/>
          <w:lang w:val="en"/>
        </w:rPr>
        <w:t>6</w:t>
      </w:r>
      <w:r w:rsidRPr="00285B39">
        <w:rPr>
          <w:rFonts w:ascii="Verdana" w:hAnsi="Verdana" w:cs="Arial"/>
          <w:sz w:val="20"/>
          <w:szCs w:val="20"/>
          <w:lang w:val="en"/>
        </w:rPr>
        <w:t xml:space="preserve"> Bullying</w:t>
      </w:r>
    </w:p>
    <w:p w14:paraId="4A0876BD" w14:textId="68650049" w:rsidR="006F5F3F" w:rsidRPr="00285B39" w:rsidRDefault="006F5F3F" w:rsidP="001B7041">
      <w:pPr>
        <w:autoSpaceDE w:val="0"/>
        <w:autoSpaceDN w:val="0"/>
        <w:adjustRightInd w:val="0"/>
        <w:spacing w:after="0" w:line="240" w:lineRule="auto"/>
        <w:ind w:left="720"/>
        <w:jc w:val="both"/>
        <w:rPr>
          <w:rFonts w:ascii="Verdana" w:hAnsi="Verdana" w:cs="Arial"/>
          <w:sz w:val="20"/>
          <w:szCs w:val="20"/>
          <w:lang w:val="en"/>
        </w:rPr>
      </w:pPr>
      <w:r w:rsidRPr="00285B39">
        <w:rPr>
          <w:rFonts w:ascii="Verdana" w:hAnsi="Verdana" w:cs="Arial"/>
          <w:sz w:val="20"/>
          <w:szCs w:val="20"/>
          <w:lang w:val="en"/>
        </w:rPr>
        <w:t>4.</w:t>
      </w:r>
      <w:r w:rsidR="00F145B6" w:rsidRPr="00285B39">
        <w:rPr>
          <w:rFonts w:ascii="Verdana" w:hAnsi="Verdana" w:cs="Arial"/>
          <w:sz w:val="20"/>
          <w:szCs w:val="20"/>
          <w:lang w:val="en"/>
        </w:rPr>
        <w:t>7</w:t>
      </w:r>
      <w:r w:rsidRPr="00285B39">
        <w:rPr>
          <w:rFonts w:ascii="Verdana" w:hAnsi="Verdana" w:cs="Arial"/>
          <w:sz w:val="20"/>
          <w:szCs w:val="20"/>
          <w:lang w:val="en"/>
        </w:rPr>
        <w:t xml:space="preserve"> Child Mental Health </w:t>
      </w:r>
    </w:p>
    <w:p w14:paraId="18F2077E" w14:textId="77777777" w:rsidR="00BC6920" w:rsidRPr="00D8376E" w:rsidRDefault="00BC6920" w:rsidP="00F316E2">
      <w:pPr>
        <w:autoSpaceDE w:val="0"/>
        <w:autoSpaceDN w:val="0"/>
        <w:adjustRightInd w:val="0"/>
        <w:spacing w:after="0" w:line="240" w:lineRule="auto"/>
        <w:jc w:val="both"/>
        <w:rPr>
          <w:rFonts w:ascii="Verdana" w:hAnsi="Verdana" w:cs="Arial"/>
          <w:sz w:val="20"/>
          <w:szCs w:val="20"/>
          <w:lang w:val="en"/>
        </w:rPr>
      </w:pPr>
    </w:p>
    <w:p w14:paraId="18162293" w14:textId="3EB4C1F5" w:rsidR="008D28D1" w:rsidRDefault="00FA145B"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5</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Reporting your concerns- making a referral</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1</w:t>
      </w:r>
      <w:r w:rsidR="00543D0D">
        <w:rPr>
          <w:rFonts w:ascii="Verdana" w:hAnsi="Verdana" w:cs="Arial"/>
          <w:sz w:val="20"/>
          <w:szCs w:val="20"/>
          <w:lang w:val="en"/>
        </w:rPr>
        <w:t>3</w:t>
      </w:r>
    </w:p>
    <w:p w14:paraId="2439306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5.1 General Principles</w:t>
      </w:r>
    </w:p>
    <w:p w14:paraId="41032DE2"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5.2 If the DSL/DDSL are not available</w:t>
      </w:r>
    </w:p>
    <w:p w14:paraId="3204115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5.3 Contact MARU</w:t>
      </w:r>
    </w:p>
    <w:p w14:paraId="611A8E8C"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5.4 Making a referral in writing</w:t>
      </w:r>
    </w:p>
    <w:p w14:paraId="52DB7D6E" w14:textId="77777777" w:rsidR="008D28D1" w:rsidRPr="00344924" w:rsidRDefault="008D28D1" w:rsidP="001B7041">
      <w:pPr>
        <w:autoSpaceDE w:val="0"/>
        <w:autoSpaceDN w:val="0"/>
        <w:adjustRightInd w:val="0"/>
        <w:spacing w:after="0" w:line="240" w:lineRule="auto"/>
        <w:ind w:left="720"/>
        <w:jc w:val="both"/>
        <w:rPr>
          <w:rFonts w:ascii="Verdana" w:hAnsi="Verdana" w:cs="Arial"/>
          <w:sz w:val="20"/>
          <w:szCs w:val="20"/>
          <w:u w:val="single"/>
          <w:lang w:val="en"/>
        </w:rPr>
      </w:pPr>
      <w:r w:rsidRPr="00344924">
        <w:rPr>
          <w:rFonts w:ascii="Verdana" w:hAnsi="Verdana" w:cs="Arial"/>
          <w:sz w:val="20"/>
          <w:szCs w:val="20"/>
          <w:lang w:val="en"/>
        </w:rPr>
        <w:t>5.5 Informing Parents</w:t>
      </w:r>
    </w:p>
    <w:p w14:paraId="4967C65E"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5.6 Resolution of Professional Differences</w:t>
      </w:r>
    </w:p>
    <w:p w14:paraId="2D31E316"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5.7 If the child/family are already known to Social Care</w:t>
      </w:r>
    </w:p>
    <w:p w14:paraId="6DE17BC9"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7E56C214" w14:textId="15B279B5"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6</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Specific Safeguarding Issues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672625">
        <w:rPr>
          <w:rFonts w:ascii="Verdana" w:hAnsi="Verdana" w:cs="Arial"/>
          <w:color w:val="000000" w:themeColor="text1"/>
          <w:sz w:val="20"/>
          <w:szCs w:val="20"/>
          <w:lang w:val="en"/>
        </w:rPr>
        <w:t>1</w:t>
      </w:r>
      <w:r w:rsidR="00F95A27">
        <w:rPr>
          <w:rFonts w:ascii="Verdana" w:hAnsi="Verdana" w:cs="Arial"/>
          <w:color w:val="000000" w:themeColor="text1"/>
          <w:sz w:val="20"/>
          <w:szCs w:val="20"/>
          <w:lang w:val="en"/>
        </w:rPr>
        <w:t>5</w:t>
      </w:r>
    </w:p>
    <w:p w14:paraId="61608767" w14:textId="1F268888"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6.1 Child Sexual Exploitation (CSE)</w:t>
      </w:r>
    </w:p>
    <w:p w14:paraId="24507AC9" w14:textId="201C1ACA" w:rsidR="0059787D"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6.2 Child Criminal Exploitation</w:t>
      </w:r>
    </w:p>
    <w:p w14:paraId="713C7C17" w14:textId="2EEB5747" w:rsidR="0059787D" w:rsidRPr="00D8376E"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6.3 County Lines</w:t>
      </w:r>
    </w:p>
    <w:p w14:paraId="4F376A49" w14:textId="22BB454E"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w:t>
      </w:r>
      <w:r w:rsidR="0059787D">
        <w:rPr>
          <w:rFonts w:ascii="Verdana" w:hAnsi="Verdana" w:cs="Arial"/>
          <w:sz w:val="20"/>
          <w:szCs w:val="20"/>
          <w:lang w:val="en"/>
        </w:rPr>
        <w:t>4</w:t>
      </w:r>
      <w:r w:rsidRPr="00D8376E">
        <w:rPr>
          <w:rFonts w:ascii="Verdana" w:hAnsi="Verdana" w:cs="Arial"/>
          <w:sz w:val="20"/>
          <w:szCs w:val="20"/>
          <w:lang w:val="en"/>
        </w:rPr>
        <w:t xml:space="preserve"> </w:t>
      </w:r>
      <w:r w:rsidR="001543E4" w:rsidRPr="004C3D4A">
        <w:rPr>
          <w:rFonts w:ascii="Verdana" w:hAnsi="Verdana" w:cs="Arial"/>
          <w:sz w:val="20"/>
          <w:szCs w:val="20"/>
          <w:lang w:val="en"/>
        </w:rPr>
        <w:t>Extremism</w:t>
      </w:r>
      <w:r w:rsidR="001543E4">
        <w:rPr>
          <w:rFonts w:ascii="Verdana" w:hAnsi="Verdana" w:cs="Arial"/>
          <w:sz w:val="20"/>
          <w:szCs w:val="20"/>
          <w:lang w:val="en"/>
        </w:rPr>
        <w:t xml:space="preserve">/ </w:t>
      </w:r>
      <w:r w:rsidRPr="00D8376E">
        <w:rPr>
          <w:rFonts w:ascii="Verdana" w:hAnsi="Verdana" w:cs="Arial"/>
          <w:sz w:val="20"/>
          <w:szCs w:val="20"/>
          <w:lang w:val="en"/>
        </w:rPr>
        <w:t>Radicalisation/PREVENT</w:t>
      </w:r>
    </w:p>
    <w:p w14:paraId="6B3BB748" w14:textId="055E745E" w:rsidR="0091283F"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5</w:t>
      </w:r>
      <w:r w:rsidRPr="001D0013">
        <w:rPr>
          <w:rFonts w:ascii="Verdana" w:hAnsi="Verdana" w:cs="Arial"/>
          <w:sz w:val="20"/>
          <w:szCs w:val="20"/>
          <w:lang w:val="en"/>
        </w:rPr>
        <w:t xml:space="preserve"> </w:t>
      </w:r>
      <w:r w:rsidR="0091283F" w:rsidRPr="001D0013">
        <w:rPr>
          <w:rFonts w:ascii="Verdana" w:hAnsi="Verdana" w:cs="Arial"/>
          <w:sz w:val="20"/>
          <w:szCs w:val="20"/>
          <w:lang w:val="en"/>
        </w:rPr>
        <w:t xml:space="preserve">Honour based </w:t>
      </w:r>
      <w:r w:rsidR="00DC46E4" w:rsidRPr="00672625">
        <w:rPr>
          <w:rFonts w:ascii="Verdana" w:hAnsi="Verdana" w:cs="Arial"/>
          <w:color w:val="000000" w:themeColor="text1"/>
          <w:sz w:val="20"/>
          <w:szCs w:val="20"/>
          <w:lang w:val="en"/>
        </w:rPr>
        <w:t>A</w:t>
      </w:r>
      <w:r w:rsidR="00096BC0" w:rsidRPr="00672625">
        <w:rPr>
          <w:rFonts w:ascii="Verdana" w:hAnsi="Verdana" w:cs="Arial"/>
          <w:color w:val="000000" w:themeColor="text1"/>
          <w:sz w:val="20"/>
          <w:szCs w:val="20"/>
          <w:lang w:val="en"/>
        </w:rPr>
        <w:t>buse</w:t>
      </w:r>
    </w:p>
    <w:p w14:paraId="1BF553A1" w14:textId="13A2E203" w:rsidR="00FA145B" w:rsidRPr="001D0013" w:rsidRDefault="0091283F" w:rsidP="0091283F">
      <w:pPr>
        <w:pStyle w:val="ListParagraph"/>
        <w:autoSpaceDE w:val="0"/>
        <w:autoSpaceDN w:val="0"/>
        <w:adjustRightInd w:val="0"/>
        <w:spacing w:after="0" w:line="240" w:lineRule="auto"/>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6</w:t>
      </w:r>
      <w:r w:rsidR="0059787D" w:rsidRPr="001D0013">
        <w:rPr>
          <w:rFonts w:ascii="Verdana" w:hAnsi="Verdana" w:cs="Arial"/>
          <w:sz w:val="20"/>
          <w:szCs w:val="20"/>
          <w:lang w:val="en"/>
        </w:rPr>
        <w:t xml:space="preserve"> </w:t>
      </w:r>
      <w:r w:rsidR="00FA145B" w:rsidRPr="001D0013">
        <w:rPr>
          <w:rFonts w:ascii="Verdana" w:hAnsi="Verdana" w:cs="Arial"/>
          <w:sz w:val="20"/>
          <w:szCs w:val="20"/>
          <w:lang w:val="en"/>
        </w:rPr>
        <w:t>Female Genital Mutilation (FGM)</w:t>
      </w:r>
    </w:p>
    <w:p w14:paraId="1925B407" w14:textId="50E237D4" w:rsidR="00634C22" w:rsidRPr="001D0013" w:rsidRDefault="0091283F" w:rsidP="001C4E0F">
      <w:pPr>
        <w:autoSpaceDE w:val="0"/>
        <w:autoSpaceDN w:val="0"/>
        <w:adjustRightInd w:val="0"/>
        <w:spacing w:after="0" w:line="240" w:lineRule="auto"/>
        <w:ind w:left="720"/>
        <w:jc w:val="both"/>
        <w:rPr>
          <w:rFonts w:ascii="Verdana" w:hAnsi="Verdana" w:cs="Arial"/>
          <w:sz w:val="20"/>
          <w:szCs w:val="20"/>
          <w:lang w:val="en"/>
        </w:rPr>
      </w:pPr>
      <w:r w:rsidRPr="26102BFB">
        <w:rPr>
          <w:rFonts w:ascii="Verdana" w:hAnsi="Verdana" w:cs="Arial"/>
          <w:sz w:val="20"/>
          <w:szCs w:val="20"/>
          <w:lang w:val="en"/>
        </w:rPr>
        <w:t>6.</w:t>
      </w:r>
      <w:r w:rsidR="0059787D" w:rsidRPr="26102BFB">
        <w:rPr>
          <w:rFonts w:ascii="Verdana" w:hAnsi="Verdana" w:cs="Arial"/>
          <w:sz w:val="20"/>
          <w:szCs w:val="20"/>
          <w:lang w:val="en"/>
        </w:rPr>
        <w:t>7</w:t>
      </w:r>
      <w:r w:rsidRPr="26102BFB">
        <w:rPr>
          <w:rFonts w:ascii="Verdana" w:hAnsi="Verdana" w:cs="Arial"/>
          <w:sz w:val="20"/>
          <w:szCs w:val="20"/>
          <w:lang w:val="en"/>
        </w:rPr>
        <w:t xml:space="preserve"> Forced Marriage</w:t>
      </w:r>
    </w:p>
    <w:p w14:paraId="2D960A8D" w14:textId="16CFE097" w:rsidR="00FA145B"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8</w:t>
      </w:r>
      <w:r w:rsidR="008430B2">
        <w:rPr>
          <w:rFonts w:ascii="Verdana" w:hAnsi="Verdana" w:cs="Arial"/>
          <w:sz w:val="20"/>
          <w:szCs w:val="20"/>
          <w:lang w:val="en"/>
        </w:rPr>
        <w:t xml:space="preserve"> </w:t>
      </w:r>
      <w:r w:rsidR="008430B2" w:rsidRPr="004C53E9">
        <w:rPr>
          <w:rFonts w:ascii="Verdana" w:hAnsi="Verdana" w:cs="Arial"/>
          <w:sz w:val="20"/>
          <w:szCs w:val="20"/>
          <w:lang w:val="en"/>
        </w:rPr>
        <w:t>Child on Child</w:t>
      </w:r>
      <w:r w:rsidRPr="004C53E9">
        <w:rPr>
          <w:rFonts w:ascii="Verdana" w:hAnsi="Verdana" w:cs="Arial"/>
          <w:sz w:val="20"/>
          <w:szCs w:val="20"/>
          <w:lang w:val="en"/>
        </w:rPr>
        <w:t xml:space="preserve"> Abuse</w:t>
      </w:r>
    </w:p>
    <w:p w14:paraId="0A5C7396" w14:textId="5DAC5072" w:rsidR="000B0464"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9</w:t>
      </w:r>
      <w:r w:rsidRPr="001D0013">
        <w:rPr>
          <w:rFonts w:ascii="Verdana" w:hAnsi="Verdana" w:cs="Arial"/>
          <w:sz w:val="20"/>
          <w:szCs w:val="20"/>
          <w:lang w:val="en"/>
        </w:rPr>
        <w:t xml:space="preserve"> Sexual violence and sexual harassment between children in schools </w:t>
      </w:r>
    </w:p>
    <w:p w14:paraId="701F8C80" w14:textId="2384BD64" w:rsidR="00FA145B" w:rsidRPr="008A7969" w:rsidRDefault="000B0464"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8A7969">
        <w:rPr>
          <w:rFonts w:ascii="Verdana" w:hAnsi="Verdana" w:cs="Arial"/>
          <w:color w:val="000000" w:themeColor="text1"/>
          <w:sz w:val="20"/>
          <w:szCs w:val="20"/>
          <w:lang w:val="en"/>
        </w:rPr>
        <w:t>6.</w:t>
      </w:r>
      <w:r w:rsidR="0059787D" w:rsidRPr="008A7969">
        <w:rPr>
          <w:rFonts w:ascii="Verdana" w:hAnsi="Verdana" w:cs="Arial"/>
          <w:color w:val="000000" w:themeColor="text1"/>
          <w:sz w:val="20"/>
          <w:szCs w:val="20"/>
          <w:lang w:val="en"/>
        </w:rPr>
        <w:t>10</w:t>
      </w:r>
      <w:r w:rsidR="00672625" w:rsidRPr="008A7969">
        <w:rPr>
          <w:rFonts w:ascii="Verdana" w:hAnsi="Verdana" w:cs="Arial"/>
          <w:color w:val="000000" w:themeColor="text1"/>
          <w:sz w:val="20"/>
          <w:szCs w:val="20"/>
          <w:lang w:val="en"/>
        </w:rPr>
        <w:t xml:space="preserve"> </w:t>
      </w:r>
      <w:r w:rsidR="008E34E7" w:rsidRPr="008A7969">
        <w:rPr>
          <w:rFonts w:ascii="Verdana" w:hAnsi="Verdana" w:cs="Arial"/>
          <w:color w:val="000000" w:themeColor="text1"/>
          <w:sz w:val="20"/>
          <w:szCs w:val="20"/>
          <w:lang w:val="en"/>
        </w:rPr>
        <w:t xml:space="preserve">Vulnerable Children including </w:t>
      </w:r>
      <w:r w:rsidR="00FA145B" w:rsidRPr="008A7969">
        <w:rPr>
          <w:rFonts w:ascii="Verdana" w:hAnsi="Verdana" w:cs="Arial"/>
          <w:color w:val="000000" w:themeColor="text1"/>
          <w:sz w:val="20"/>
          <w:szCs w:val="20"/>
          <w:lang w:val="en"/>
        </w:rPr>
        <w:t xml:space="preserve">Special </w:t>
      </w:r>
      <w:r w:rsidR="008B723A" w:rsidRPr="008A7969">
        <w:rPr>
          <w:rFonts w:ascii="Verdana" w:hAnsi="Verdana" w:cs="Arial"/>
          <w:color w:val="000000" w:themeColor="text1"/>
          <w:sz w:val="20"/>
          <w:szCs w:val="20"/>
          <w:lang w:val="en"/>
        </w:rPr>
        <w:t>Educational</w:t>
      </w:r>
      <w:r w:rsidR="00FA145B" w:rsidRPr="008A7969">
        <w:rPr>
          <w:rFonts w:ascii="Verdana" w:hAnsi="Verdana" w:cs="Arial"/>
          <w:color w:val="000000" w:themeColor="text1"/>
          <w:sz w:val="20"/>
          <w:szCs w:val="20"/>
          <w:lang w:val="en"/>
        </w:rPr>
        <w:t xml:space="preserve"> Needs and Disabilities</w:t>
      </w:r>
      <w:r w:rsidR="008E34E7" w:rsidRPr="008A7969">
        <w:rPr>
          <w:rFonts w:ascii="Verdana" w:hAnsi="Verdana" w:cs="Arial"/>
          <w:color w:val="000000" w:themeColor="text1"/>
          <w:sz w:val="20"/>
          <w:szCs w:val="20"/>
          <w:lang w:val="en"/>
        </w:rPr>
        <w:t>, LGBTQ</w:t>
      </w:r>
      <w:r w:rsidR="00FA145B" w:rsidRPr="008A7969">
        <w:rPr>
          <w:rFonts w:ascii="Verdana" w:hAnsi="Verdana" w:cs="Arial"/>
          <w:color w:val="000000" w:themeColor="text1"/>
          <w:sz w:val="20"/>
          <w:szCs w:val="20"/>
          <w:lang w:val="en"/>
        </w:rPr>
        <w:t xml:space="preserve"> </w:t>
      </w:r>
    </w:p>
    <w:p w14:paraId="055DFD12" w14:textId="5B15C369"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11</w:t>
      </w:r>
      <w:r w:rsidR="00DA2F66" w:rsidRPr="001D0013">
        <w:rPr>
          <w:rFonts w:ascii="Verdana" w:hAnsi="Verdana" w:cs="Arial"/>
          <w:sz w:val="20"/>
          <w:szCs w:val="20"/>
          <w:lang w:val="en"/>
        </w:rPr>
        <w:t xml:space="preserve"> Online </w:t>
      </w:r>
      <w:r w:rsidR="00B44F7B" w:rsidRPr="001D0013">
        <w:rPr>
          <w:rFonts w:ascii="Verdana" w:hAnsi="Verdana" w:cs="Arial"/>
          <w:sz w:val="20"/>
          <w:szCs w:val="20"/>
          <w:lang w:val="en"/>
        </w:rPr>
        <w:t>Safety including</w:t>
      </w:r>
      <w:r w:rsidR="00FA145B" w:rsidRPr="001D0013">
        <w:rPr>
          <w:rFonts w:ascii="Verdana" w:hAnsi="Verdana" w:cs="Arial"/>
          <w:sz w:val="20"/>
          <w:szCs w:val="20"/>
          <w:lang w:val="en"/>
        </w:rPr>
        <w:t xml:space="preserve"> filtering</w:t>
      </w:r>
    </w:p>
    <w:p w14:paraId="01C244AE" w14:textId="6CF68555"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12</w:t>
      </w:r>
      <w:r w:rsidR="00FA145B" w:rsidRPr="001D0013">
        <w:rPr>
          <w:rFonts w:ascii="Verdana" w:hAnsi="Verdana" w:cs="Arial"/>
          <w:sz w:val="20"/>
          <w:szCs w:val="20"/>
          <w:lang w:val="en"/>
        </w:rPr>
        <w:t xml:space="preserve"> Domestic Abuse</w:t>
      </w:r>
    </w:p>
    <w:p w14:paraId="14D16FFA" w14:textId="0D2E9947"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13</w:t>
      </w:r>
      <w:r w:rsidR="00FA145B" w:rsidRPr="001D0013">
        <w:rPr>
          <w:rFonts w:ascii="Verdana" w:hAnsi="Verdana" w:cs="Arial"/>
          <w:sz w:val="20"/>
          <w:szCs w:val="20"/>
          <w:lang w:val="en"/>
        </w:rPr>
        <w:t xml:space="preserve"> Children Missing Education</w:t>
      </w:r>
    </w:p>
    <w:p w14:paraId="41C1761B" w14:textId="5154813F"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14</w:t>
      </w:r>
      <w:r w:rsidR="00377DF1" w:rsidRPr="001D0013">
        <w:rPr>
          <w:rFonts w:ascii="Verdana" w:hAnsi="Verdana" w:cs="Arial"/>
          <w:sz w:val="20"/>
          <w:szCs w:val="20"/>
          <w:lang w:val="en"/>
        </w:rPr>
        <w:t xml:space="preserve"> Looked after Children</w:t>
      </w:r>
      <w:r w:rsidR="0039127B" w:rsidRPr="001D0013">
        <w:rPr>
          <w:rFonts w:ascii="Verdana" w:hAnsi="Verdana" w:cs="Arial"/>
          <w:sz w:val="20"/>
          <w:szCs w:val="20"/>
          <w:lang w:val="en"/>
        </w:rPr>
        <w:t xml:space="preserve"> and previously looked after children</w:t>
      </w:r>
    </w:p>
    <w:p w14:paraId="35DCC1B3" w14:textId="3F55366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15</w:t>
      </w:r>
      <w:r w:rsidR="00377DF1" w:rsidRPr="001D0013">
        <w:rPr>
          <w:rFonts w:ascii="Verdana" w:hAnsi="Verdana" w:cs="Arial"/>
          <w:sz w:val="20"/>
          <w:szCs w:val="20"/>
          <w:lang w:val="en"/>
        </w:rPr>
        <w:t xml:space="preserve"> Young Carers</w:t>
      </w:r>
    </w:p>
    <w:p w14:paraId="204EF70E" w14:textId="319A6B5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16</w:t>
      </w:r>
      <w:r w:rsidR="00377DF1" w:rsidRPr="001D0013">
        <w:rPr>
          <w:rFonts w:ascii="Verdana" w:hAnsi="Verdana" w:cs="Arial"/>
          <w:sz w:val="20"/>
          <w:szCs w:val="20"/>
          <w:lang w:val="en"/>
        </w:rPr>
        <w:t xml:space="preserve"> Private Fostering</w:t>
      </w:r>
    </w:p>
    <w:p w14:paraId="0398CD1F" w14:textId="2D5616FE" w:rsidR="008E31BF" w:rsidRPr="00BA15A7"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lastRenderedPageBreak/>
        <w:t>6.</w:t>
      </w:r>
      <w:r w:rsidR="00ED7A30">
        <w:rPr>
          <w:rFonts w:ascii="Verdana" w:hAnsi="Verdana" w:cs="Arial"/>
          <w:sz w:val="20"/>
          <w:szCs w:val="20"/>
          <w:lang w:val="en"/>
        </w:rPr>
        <w:t>17</w:t>
      </w:r>
      <w:r w:rsidR="008E31BF" w:rsidRPr="001D0013">
        <w:rPr>
          <w:rFonts w:ascii="Verdana" w:hAnsi="Verdana" w:cs="Arial"/>
          <w:sz w:val="20"/>
          <w:szCs w:val="20"/>
          <w:lang w:val="en"/>
        </w:rPr>
        <w:t xml:space="preserve"> </w:t>
      </w:r>
      <w:r w:rsidR="008E31BF" w:rsidRPr="00F64955">
        <w:rPr>
          <w:rFonts w:ascii="Verdana" w:hAnsi="Verdana" w:cs="Arial"/>
          <w:sz w:val="20"/>
          <w:szCs w:val="20"/>
          <w:lang w:val="en"/>
        </w:rPr>
        <w:t>Modern Slavery &amp; Human Trafficking</w:t>
      </w:r>
    </w:p>
    <w:p w14:paraId="6D6FD17D" w14:textId="18923B35" w:rsidR="00442FC2" w:rsidRPr="001D0013" w:rsidRDefault="00442FC2"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18</w:t>
      </w:r>
      <w:r w:rsidRPr="001D0013">
        <w:rPr>
          <w:rFonts w:ascii="Verdana" w:hAnsi="Verdana" w:cs="Arial"/>
          <w:sz w:val="20"/>
          <w:szCs w:val="20"/>
          <w:lang w:val="en"/>
        </w:rPr>
        <w:t xml:space="preserve"> Contextual Safeguarding</w:t>
      </w:r>
    </w:p>
    <w:p w14:paraId="7D3CAC7A" w14:textId="3CF6154E" w:rsidR="00F64955" w:rsidRPr="001D0013" w:rsidRDefault="00F64955" w:rsidP="00F6495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19</w:t>
      </w:r>
      <w:r w:rsidRPr="001D0013">
        <w:rPr>
          <w:rFonts w:ascii="Verdana" w:hAnsi="Verdana" w:cs="Arial"/>
          <w:sz w:val="20"/>
          <w:szCs w:val="20"/>
          <w:lang w:val="en"/>
        </w:rPr>
        <w:t xml:space="preserve"> Serious Violence</w:t>
      </w:r>
    </w:p>
    <w:p w14:paraId="7400AC7C" w14:textId="6052CF35" w:rsidR="00632F53" w:rsidRPr="008A7969" w:rsidRDefault="000B0464" w:rsidP="004821D5">
      <w:pPr>
        <w:autoSpaceDE w:val="0"/>
        <w:autoSpaceDN w:val="0"/>
        <w:adjustRightInd w:val="0"/>
        <w:spacing w:after="0" w:line="240" w:lineRule="auto"/>
        <w:ind w:left="720"/>
        <w:jc w:val="both"/>
        <w:rPr>
          <w:rFonts w:ascii="Verdana" w:hAnsi="Verdana" w:cs="Arial"/>
          <w:color w:val="000000" w:themeColor="text1"/>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20</w:t>
      </w:r>
      <w:r w:rsidR="00672625">
        <w:rPr>
          <w:rFonts w:ascii="Verdana" w:hAnsi="Verdana" w:cs="Arial"/>
          <w:sz w:val="20"/>
          <w:szCs w:val="20"/>
          <w:lang w:val="en"/>
        </w:rPr>
        <w:t xml:space="preserve"> </w:t>
      </w:r>
      <w:r w:rsidR="00442FC2" w:rsidRPr="001D0013">
        <w:rPr>
          <w:rFonts w:ascii="Verdana" w:hAnsi="Verdana" w:cs="Arial"/>
          <w:sz w:val="20"/>
          <w:szCs w:val="20"/>
          <w:lang w:val="en"/>
        </w:rPr>
        <w:t>Special Circumstances</w:t>
      </w:r>
      <w:r w:rsidR="004821D5">
        <w:rPr>
          <w:rFonts w:ascii="Verdana" w:hAnsi="Verdana" w:cs="Arial"/>
          <w:sz w:val="20"/>
          <w:szCs w:val="20"/>
          <w:lang w:val="en"/>
        </w:rPr>
        <w:t xml:space="preserve"> </w:t>
      </w:r>
      <w:r w:rsidR="004821D5" w:rsidRPr="008A7969">
        <w:rPr>
          <w:rFonts w:ascii="Verdana" w:hAnsi="Verdana" w:cs="Arial"/>
          <w:color w:val="000000" w:themeColor="text1"/>
          <w:sz w:val="20"/>
          <w:szCs w:val="20"/>
          <w:lang w:val="en"/>
        </w:rPr>
        <w:t xml:space="preserve">including </w:t>
      </w:r>
      <w:r w:rsidR="006A0EAD" w:rsidRPr="008A7969">
        <w:rPr>
          <w:rFonts w:ascii="Verdana" w:hAnsi="Verdana" w:cs="Arial"/>
          <w:color w:val="000000" w:themeColor="text1"/>
          <w:sz w:val="20"/>
          <w:szCs w:val="20"/>
          <w:lang w:val="en"/>
        </w:rPr>
        <w:t>t</w:t>
      </w:r>
      <w:r w:rsidR="00632F53" w:rsidRPr="008A7969">
        <w:rPr>
          <w:rFonts w:ascii="Verdana" w:hAnsi="Verdana" w:cs="Arial"/>
          <w:color w:val="000000" w:themeColor="text1"/>
          <w:sz w:val="20"/>
          <w:szCs w:val="20"/>
          <w:lang w:val="en"/>
        </w:rPr>
        <w:t>he role of the Appropriate Adult during Police Investigations</w:t>
      </w:r>
    </w:p>
    <w:p w14:paraId="106898A6" w14:textId="77777777" w:rsidR="00BC6920" w:rsidRPr="001D0013" w:rsidRDefault="00BC6920" w:rsidP="004C3D4A">
      <w:pPr>
        <w:autoSpaceDE w:val="0"/>
        <w:autoSpaceDN w:val="0"/>
        <w:adjustRightInd w:val="0"/>
        <w:spacing w:after="0" w:line="240" w:lineRule="auto"/>
        <w:jc w:val="both"/>
        <w:rPr>
          <w:rFonts w:ascii="Verdana" w:hAnsi="Verdana" w:cs="Arial"/>
          <w:sz w:val="20"/>
          <w:szCs w:val="20"/>
          <w:lang w:val="en"/>
        </w:rPr>
      </w:pPr>
    </w:p>
    <w:p w14:paraId="17B4D380" w14:textId="417FA672" w:rsidR="00BC6920"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7</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Confidentiality and Information Sharing</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F95A27">
        <w:rPr>
          <w:rFonts w:ascii="Verdana" w:hAnsi="Verdana" w:cs="Arial"/>
          <w:color w:val="000000" w:themeColor="text1"/>
          <w:sz w:val="20"/>
          <w:szCs w:val="20"/>
          <w:lang w:val="en"/>
        </w:rPr>
        <w:t>25</w:t>
      </w:r>
    </w:p>
    <w:p w14:paraId="0F229C03" w14:textId="77777777"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3DC7CFA5" w14:textId="42CB1D35"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8</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Record Keeping</w:t>
      </w:r>
      <w:r w:rsidRPr="00794451">
        <w:rPr>
          <w:rFonts w:ascii="Verdana" w:hAnsi="Verdana" w:cs="Arial"/>
          <w:b/>
          <w:color w:val="000000" w:themeColor="text1"/>
          <w:sz w:val="20"/>
          <w:szCs w:val="20"/>
          <w:lang w:val="en"/>
        </w:rPr>
        <w:t xml:space="preserve"> </w:t>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E31BF" w:rsidRPr="00794451">
        <w:rPr>
          <w:rFonts w:ascii="Verdana" w:hAnsi="Verdana" w:cs="Arial"/>
          <w:color w:val="000000" w:themeColor="text1"/>
          <w:sz w:val="20"/>
          <w:szCs w:val="20"/>
          <w:lang w:val="en"/>
        </w:rPr>
        <w:t>2</w:t>
      </w:r>
      <w:r w:rsidR="00543D0D">
        <w:rPr>
          <w:rFonts w:ascii="Verdana" w:hAnsi="Verdana" w:cs="Arial"/>
          <w:color w:val="000000" w:themeColor="text1"/>
          <w:sz w:val="20"/>
          <w:szCs w:val="20"/>
          <w:lang w:val="en"/>
        </w:rPr>
        <w:t>5</w:t>
      </w:r>
    </w:p>
    <w:p w14:paraId="3575BB64"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0A2CBFD" w14:textId="6A23EF19"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9</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Allegations against Staff</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E31BF" w:rsidRPr="00794451">
        <w:rPr>
          <w:rFonts w:ascii="Verdana" w:hAnsi="Verdana" w:cs="Arial"/>
          <w:color w:val="000000" w:themeColor="text1"/>
          <w:sz w:val="20"/>
          <w:szCs w:val="20"/>
          <w:lang w:val="en"/>
        </w:rPr>
        <w:t>2</w:t>
      </w:r>
      <w:r w:rsidR="00942E78">
        <w:rPr>
          <w:rFonts w:ascii="Verdana" w:hAnsi="Verdana" w:cs="Arial"/>
          <w:color w:val="000000" w:themeColor="text1"/>
          <w:sz w:val="20"/>
          <w:szCs w:val="20"/>
          <w:lang w:val="en"/>
        </w:rPr>
        <w:t>7</w:t>
      </w:r>
    </w:p>
    <w:p w14:paraId="00786887"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264EBEB0" w14:textId="79435BC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10</w:t>
      </w:r>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Whistleblowing</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28</w:t>
      </w:r>
    </w:p>
    <w:p w14:paraId="35F63B64" w14:textId="77777777" w:rsidR="00B21965" w:rsidRPr="00794451" w:rsidRDefault="00B21965"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42514787" w14:textId="5E4678B6"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1</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Safeguarding roles and responsibilities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4331E042"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.1 Designated Safeguarding Lead</w:t>
      </w:r>
    </w:p>
    <w:p w14:paraId="6B751220"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.2 Deputy Designated Safeguarding Lead</w:t>
      </w:r>
    </w:p>
    <w:p w14:paraId="054540C7" w14:textId="2CFC7842"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 xml:space="preserve">.3 </w:t>
      </w:r>
      <w:r w:rsidR="00512534">
        <w:rPr>
          <w:rFonts w:ascii="Verdana" w:hAnsi="Verdana" w:cs="Arial"/>
          <w:color w:val="000000" w:themeColor="text1"/>
          <w:sz w:val="20"/>
          <w:szCs w:val="20"/>
          <w:lang w:val="en"/>
        </w:rPr>
        <w:t xml:space="preserve">Governance </w:t>
      </w:r>
      <w:r w:rsidRPr="00794451">
        <w:rPr>
          <w:rFonts w:ascii="Verdana" w:hAnsi="Verdana" w:cs="Arial"/>
          <w:color w:val="000000" w:themeColor="text1"/>
          <w:sz w:val="20"/>
          <w:szCs w:val="20"/>
          <w:lang w:val="en"/>
        </w:rPr>
        <w:t xml:space="preserve">including the role of the safeguarding </w:t>
      </w:r>
      <w:r w:rsidR="00512534">
        <w:rPr>
          <w:rFonts w:ascii="Verdana" w:hAnsi="Verdana" w:cs="Arial"/>
          <w:color w:val="000000" w:themeColor="text1"/>
          <w:sz w:val="20"/>
          <w:szCs w:val="20"/>
          <w:lang w:val="en"/>
        </w:rPr>
        <w:t>LMC member</w:t>
      </w:r>
    </w:p>
    <w:p w14:paraId="4CD2BC2D"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4B89F8CB" w14:textId="2FF711FA"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2</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Safer Recruitment</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071A538C"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03E67F" w14:textId="20E9644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13</w:t>
      </w:r>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Attendance at Child Protection Conference</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30</w:t>
      </w:r>
    </w:p>
    <w:p w14:paraId="68AE584C"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37E445D" w14:textId="18CD60F5" w:rsidR="00377DF1"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4</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Training</w:t>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30</w:t>
      </w:r>
    </w:p>
    <w:p w14:paraId="1E1154B7"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9EBBB69" w14:textId="72B8710E"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15.</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Extended School and Off-site arrangements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31</w:t>
      </w:r>
    </w:p>
    <w:p w14:paraId="03817733"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C6A104" w14:textId="770D1E56"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16.</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Photography and Images</w:t>
      </w:r>
      <w:r w:rsidR="00D816B8" w:rsidRPr="00794451">
        <w:rPr>
          <w:rFonts w:ascii="Verdana" w:hAnsi="Verdana" w:cs="Arial"/>
          <w:b/>
          <w:color w:val="000000" w:themeColor="text1"/>
          <w:sz w:val="20"/>
          <w:szCs w:val="20"/>
          <w:u w:val="single"/>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32</w:t>
      </w:r>
    </w:p>
    <w:p w14:paraId="171BE6DB"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p>
    <w:p w14:paraId="24740F37" w14:textId="06161D24" w:rsidR="00FA145B" w:rsidRPr="00D8376E" w:rsidRDefault="00377DF1" w:rsidP="001B7041">
      <w:pPr>
        <w:autoSpaceDE w:val="0"/>
        <w:autoSpaceDN w:val="0"/>
        <w:adjustRightInd w:val="0"/>
        <w:spacing w:after="0" w:line="240" w:lineRule="auto"/>
        <w:jc w:val="both"/>
        <w:rPr>
          <w:rFonts w:ascii="Verdana" w:hAnsi="Verdana" w:cs="Arial"/>
          <w:b/>
          <w:sz w:val="20"/>
          <w:szCs w:val="20"/>
          <w:u w:val="single"/>
          <w:lang w:val="en"/>
        </w:rPr>
      </w:pPr>
      <w:r w:rsidRPr="00794451">
        <w:rPr>
          <w:rFonts w:ascii="Verdana" w:hAnsi="Verdana" w:cs="Arial"/>
          <w:b/>
          <w:color w:val="000000" w:themeColor="text1"/>
          <w:sz w:val="20"/>
          <w:szCs w:val="20"/>
          <w:lang w:val="en"/>
        </w:rPr>
        <w:t>17.</w:t>
      </w:r>
      <w:r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 xml:space="preserve">Supporting </w:t>
      </w:r>
      <w:r w:rsidR="00C36D17">
        <w:rPr>
          <w:rFonts w:ascii="Verdana" w:hAnsi="Verdana" w:cs="Arial"/>
          <w:b/>
          <w:color w:val="000000" w:themeColor="text1"/>
          <w:sz w:val="20"/>
          <w:szCs w:val="20"/>
          <w:u w:val="single"/>
          <w:lang w:val="en"/>
        </w:rPr>
        <w:t xml:space="preserve">Our </w:t>
      </w:r>
      <w:r w:rsidR="00FA145B" w:rsidRPr="00794451">
        <w:rPr>
          <w:rFonts w:ascii="Verdana" w:hAnsi="Verdana" w:cs="Arial"/>
          <w:b/>
          <w:color w:val="000000" w:themeColor="text1"/>
          <w:sz w:val="20"/>
          <w:szCs w:val="20"/>
          <w:u w:val="single"/>
          <w:lang w:val="en"/>
        </w:rPr>
        <w:t>Staff</w:t>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32</w:t>
      </w:r>
    </w:p>
    <w:p w14:paraId="1378788A"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FB50B85" w14:textId="77777777" w:rsidR="00F7292A" w:rsidRPr="00D8376E" w:rsidRDefault="00F7292A" w:rsidP="001B7041">
      <w:pPr>
        <w:autoSpaceDE w:val="0"/>
        <w:autoSpaceDN w:val="0"/>
        <w:adjustRightInd w:val="0"/>
        <w:spacing w:after="0" w:line="240" w:lineRule="auto"/>
        <w:jc w:val="both"/>
        <w:rPr>
          <w:rFonts w:ascii="Verdana" w:hAnsi="Verdana" w:cs="Arial"/>
          <w:sz w:val="20"/>
          <w:szCs w:val="20"/>
          <w:lang w:val="en"/>
        </w:rPr>
      </w:pPr>
    </w:p>
    <w:p w14:paraId="2F87A870" w14:textId="296EBFAE" w:rsidR="00BC6920"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u w:val="single"/>
          <w:lang w:val="en"/>
        </w:rPr>
        <w:t>APPENDICES</w:t>
      </w:r>
    </w:p>
    <w:p w14:paraId="0255903B" w14:textId="77777777" w:rsidR="00F7292A"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p>
    <w:p w14:paraId="278ADC1C" w14:textId="74EF1FF0"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Appendix A</w:t>
      </w:r>
      <w:r w:rsidRPr="00D8376E">
        <w:rPr>
          <w:rFonts w:ascii="Verdana" w:hAnsi="Verdana" w:cs="Arial"/>
          <w:sz w:val="20"/>
          <w:szCs w:val="20"/>
          <w:lang w:val="en"/>
        </w:rPr>
        <w:t>: Signs and Indicators of abuse</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942E78">
        <w:rPr>
          <w:rFonts w:ascii="Verdana" w:hAnsi="Verdana" w:cs="Arial"/>
          <w:color w:val="000000" w:themeColor="text1"/>
          <w:sz w:val="20"/>
          <w:szCs w:val="20"/>
          <w:lang w:val="en"/>
        </w:rPr>
        <w:t>33</w:t>
      </w:r>
    </w:p>
    <w:p w14:paraId="152AEC41" w14:textId="46715F63"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Appendix B:</w:t>
      </w:r>
      <w:r w:rsidR="0040508E" w:rsidRPr="00794451">
        <w:rPr>
          <w:rFonts w:ascii="Verdana" w:hAnsi="Verdana" w:cs="Arial"/>
          <w:color w:val="000000" w:themeColor="text1"/>
          <w:sz w:val="20"/>
          <w:szCs w:val="20"/>
          <w:lang w:val="en"/>
        </w:rPr>
        <w:t xml:space="preserve"> Managing a D</w:t>
      </w:r>
      <w:r w:rsidRPr="00794451">
        <w:rPr>
          <w:rFonts w:ascii="Verdana" w:hAnsi="Verdana" w:cs="Arial"/>
          <w:color w:val="000000" w:themeColor="text1"/>
          <w:sz w:val="20"/>
          <w:szCs w:val="20"/>
          <w:lang w:val="en"/>
        </w:rPr>
        <w:t>isclosure of Abuse</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F407AA" w:rsidRPr="00794451">
        <w:rPr>
          <w:rFonts w:ascii="Verdana" w:hAnsi="Verdana" w:cs="Arial"/>
          <w:color w:val="000000" w:themeColor="text1"/>
          <w:sz w:val="20"/>
          <w:szCs w:val="20"/>
          <w:lang w:val="en"/>
        </w:rPr>
        <w:tab/>
      </w:r>
      <w:r w:rsidR="00BA23C5" w:rsidRPr="00794451">
        <w:rPr>
          <w:rFonts w:ascii="Verdana" w:hAnsi="Verdana" w:cs="Arial"/>
          <w:color w:val="000000" w:themeColor="text1"/>
          <w:sz w:val="20"/>
          <w:szCs w:val="20"/>
          <w:lang w:val="en"/>
        </w:rPr>
        <w:t>3</w:t>
      </w:r>
      <w:r w:rsidR="00942E78">
        <w:rPr>
          <w:rFonts w:ascii="Verdana" w:hAnsi="Verdana" w:cs="Arial"/>
          <w:color w:val="000000" w:themeColor="text1"/>
          <w:sz w:val="20"/>
          <w:szCs w:val="20"/>
          <w:lang w:val="en"/>
        </w:rPr>
        <w:t>8</w:t>
      </w:r>
    </w:p>
    <w:p w14:paraId="292C05B2" w14:textId="48A5708A"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285B39">
        <w:rPr>
          <w:rFonts w:ascii="Verdana" w:hAnsi="Verdana" w:cs="Arial"/>
          <w:b/>
          <w:sz w:val="20"/>
          <w:szCs w:val="20"/>
          <w:lang w:val="en"/>
        </w:rPr>
        <w:t xml:space="preserve">Appendix </w:t>
      </w:r>
      <w:r w:rsidR="0098330D" w:rsidRPr="00285B39">
        <w:rPr>
          <w:rFonts w:ascii="Verdana" w:hAnsi="Verdana" w:cs="Arial"/>
          <w:b/>
          <w:sz w:val="20"/>
          <w:szCs w:val="20"/>
          <w:lang w:val="en"/>
        </w:rPr>
        <w:t>C</w:t>
      </w:r>
      <w:r w:rsidRPr="00285B39">
        <w:rPr>
          <w:rFonts w:ascii="Verdana" w:hAnsi="Verdana" w:cs="Arial"/>
          <w:b/>
          <w:sz w:val="20"/>
          <w:szCs w:val="20"/>
          <w:lang w:val="en"/>
        </w:rPr>
        <w:t xml:space="preserve">: </w:t>
      </w:r>
      <w:r w:rsidRPr="00285B39">
        <w:rPr>
          <w:rFonts w:ascii="Verdana" w:hAnsi="Verdana" w:cs="Arial"/>
          <w:sz w:val="20"/>
          <w:szCs w:val="20"/>
          <w:lang w:val="en"/>
        </w:rPr>
        <w:t xml:space="preserve">Key </w:t>
      </w:r>
      <w:r w:rsidR="001B2A62" w:rsidRPr="00285B39">
        <w:rPr>
          <w:rFonts w:ascii="Verdana" w:hAnsi="Verdana" w:cs="Arial"/>
          <w:sz w:val="20"/>
          <w:szCs w:val="20"/>
          <w:lang w:val="en"/>
        </w:rPr>
        <w:t xml:space="preserve">Roles and </w:t>
      </w:r>
      <w:r w:rsidR="008C03FB" w:rsidRPr="00285B39">
        <w:rPr>
          <w:rFonts w:ascii="Verdana" w:hAnsi="Verdana" w:cs="Arial"/>
          <w:sz w:val="20"/>
          <w:szCs w:val="20"/>
          <w:lang w:val="en"/>
        </w:rPr>
        <w:t>Responsibilities</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40</w:t>
      </w:r>
    </w:p>
    <w:p w14:paraId="5FF21776" w14:textId="262D3593" w:rsidR="00FA145B" w:rsidRPr="00D8376E" w:rsidRDefault="00FA145B" w:rsidP="001B7041">
      <w:pPr>
        <w:autoSpaceDE w:val="0"/>
        <w:autoSpaceDN w:val="0"/>
        <w:adjustRightInd w:val="0"/>
        <w:jc w:val="both"/>
        <w:rPr>
          <w:rFonts w:ascii="Verdana" w:hAnsi="Verdana" w:cs="Calibri"/>
          <w:b/>
          <w:bCs/>
          <w:lang w:val="en"/>
        </w:rPr>
      </w:pPr>
      <w:r w:rsidRPr="00D8376E">
        <w:rPr>
          <w:rFonts w:ascii="Verdana" w:hAnsi="Verdana" w:cs="Verdana"/>
          <w:sz w:val="20"/>
          <w:szCs w:val="20"/>
          <w:lang w:val="en"/>
        </w:rPr>
        <w:br w:type="page"/>
      </w:r>
      <w:r w:rsidRPr="00D8376E">
        <w:rPr>
          <w:rFonts w:ascii="Verdana" w:hAnsi="Verdana" w:cs="Verdana"/>
          <w:b/>
          <w:bCs/>
          <w:lang w:val="en"/>
        </w:rPr>
        <w:lastRenderedPageBreak/>
        <w:t xml:space="preserve">1. </w:t>
      </w:r>
      <w:r w:rsidR="00854388" w:rsidRPr="00D8376E">
        <w:rPr>
          <w:rFonts w:ascii="Verdana" w:hAnsi="Verdana" w:cs="Verdana"/>
          <w:b/>
          <w:bCs/>
          <w:lang w:val="en"/>
        </w:rPr>
        <w:tab/>
      </w:r>
      <w:r w:rsidRPr="00D8376E">
        <w:rPr>
          <w:rFonts w:ascii="Verdana" w:hAnsi="Verdana" w:cs="Verdana"/>
          <w:b/>
          <w:bCs/>
          <w:u w:val="single"/>
          <w:lang w:val="en"/>
        </w:rPr>
        <w:t>Introduction and Context</w:t>
      </w:r>
    </w:p>
    <w:p w14:paraId="657B01C0"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b/>
          <w:bCs/>
          <w:sz w:val="20"/>
          <w:szCs w:val="20"/>
          <w:lang w:val="en"/>
        </w:rPr>
        <w:t xml:space="preserve">1.1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Our responsibilities</w:t>
      </w:r>
      <w:r w:rsidRPr="00D8376E">
        <w:rPr>
          <w:rFonts w:ascii="Verdana" w:hAnsi="Verdana" w:cs="Verdana"/>
          <w:sz w:val="20"/>
          <w:szCs w:val="20"/>
          <w:lang w:val="en"/>
        </w:rPr>
        <w:t xml:space="preserve"> </w:t>
      </w:r>
    </w:p>
    <w:p w14:paraId="3AFF1491" w14:textId="475922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F316E2">
        <w:rPr>
          <w:rFonts w:ascii="Verdana" w:hAnsi="Verdana" w:cs="Verdana"/>
          <w:bCs/>
          <w:color w:val="000000" w:themeColor="text1"/>
          <w:sz w:val="20"/>
          <w:szCs w:val="20"/>
          <w:lang w:val="en"/>
        </w:rPr>
        <w:t>Section 175 of the Education Act 2002</w:t>
      </w:r>
      <w:r w:rsidR="00D64087">
        <w:rPr>
          <w:rFonts w:ascii="Verdana" w:hAnsi="Verdana" w:cs="Verdana"/>
          <w:b/>
          <w:bCs/>
          <w:color w:val="000000" w:themeColor="text1"/>
          <w:sz w:val="20"/>
          <w:szCs w:val="20"/>
          <w:lang w:val="en"/>
        </w:rPr>
        <w:t xml:space="preserve"> </w:t>
      </w:r>
      <w:r w:rsidRPr="005940D3">
        <w:rPr>
          <w:rFonts w:ascii="Verdana" w:hAnsi="Verdana" w:cs="Verdana"/>
          <w:color w:val="000000" w:themeColor="text1"/>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66C4D524"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The same duty applies to independent schools (which include academies and free schools) by virtue of regulations made under Section 157 of this Act.</w:t>
      </w:r>
    </w:p>
    <w:p w14:paraId="2831B772"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proofErr w:type="gramStart"/>
      <w:r w:rsidRPr="005940D3">
        <w:rPr>
          <w:rFonts w:ascii="Verdana" w:hAnsi="Verdana" w:cs="Verdana"/>
          <w:color w:val="000000" w:themeColor="text1"/>
          <w:sz w:val="20"/>
          <w:szCs w:val="20"/>
          <w:lang w:val="en"/>
        </w:rPr>
        <w:t>In order to</w:t>
      </w:r>
      <w:proofErr w:type="gramEnd"/>
      <w:r w:rsidRPr="005940D3">
        <w:rPr>
          <w:rFonts w:ascii="Verdana" w:hAnsi="Verdana" w:cs="Verdana"/>
          <w:color w:val="000000" w:themeColor="text1"/>
          <w:sz w:val="20"/>
          <w:szCs w:val="20"/>
          <w:lang w:val="en"/>
        </w:rPr>
        <w:t xml:space="preserve"> fulfil their duty under Sections 157 and 175 of the Education Act 2002, all educational settings to whom the duty applies, should have in place arrangements that reflect the importance of safeguarding and promoting the welfare of children</w:t>
      </w:r>
    </w:p>
    <w:p w14:paraId="16576370"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All schools should give effect to their duty to safeguard and promote the welfare of their pupils under the Education Act 2002 and, where appropriate, under the Children Act 1989 by:</w:t>
      </w:r>
    </w:p>
    <w:p w14:paraId="318E7D0E" w14:textId="77777777" w:rsidR="00FA145B" w:rsidRPr="005940D3"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Creating and maintaining a safe learning environment for children and young people</w:t>
      </w:r>
    </w:p>
    <w:p w14:paraId="33A03F14" w14:textId="53B228F2" w:rsidR="00984BA2"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Identifying where there are child welfare concerns and taking action to address them, in partnership with other organisations where appropriate</w:t>
      </w:r>
      <w:r w:rsidR="00984BA2" w:rsidRPr="005940D3">
        <w:rPr>
          <w:rFonts w:ascii="Verdana" w:hAnsi="Verdana" w:cs="Verdana"/>
          <w:color w:val="000000" w:themeColor="text1"/>
          <w:sz w:val="20"/>
          <w:szCs w:val="20"/>
          <w:lang w:val="en"/>
        </w:rPr>
        <w:t>.</w:t>
      </w:r>
    </w:p>
    <w:p w14:paraId="79338CA8" w14:textId="471527AD" w:rsidR="007625AE" w:rsidRPr="004C3D4A" w:rsidRDefault="007625AE" w:rsidP="001B7041">
      <w:pPr>
        <w:autoSpaceDE w:val="0"/>
        <w:autoSpaceDN w:val="0"/>
        <w:adjustRightInd w:val="0"/>
        <w:spacing w:line="288" w:lineRule="atLeast"/>
        <w:jc w:val="both"/>
        <w:rPr>
          <w:rFonts w:ascii="Verdana" w:hAnsi="Verdana" w:cs="Verdana"/>
          <w:b/>
          <w:sz w:val="20"/>
          <w:szCs w:val="20"/>
          <w:lang w:val="en"/>
        </w:rPr>
      </w:pPr>
      <w:r w:rsidRPr="004C3D4A">
        <w:rPr>
          <w:rFonts w:ascii="Verdana" w:hAnsi="Verdana" w:cs="Verdana"/>
          <w:sz w:val="20"/>
          <w:szCs w:val="20"/>
          <w:lang w:val="en"/>
        </w:rPr>
        <w:t xml:space="preserve">These duties are further reinforced within Keeping Children Safe in </w:t>
      </w:r>
      <w:r w:rsidRPr="00285B39">
        <w:rPr>
          <w:rFonts w:ascii="Verdana" w:hAnsi="Verdana" w:cs="Verdana"/>
          <w:sz w:val="20"/>
          <w:szCs w:val="20"/>
          <w:lang w:val="en"/>
        </w:rPr>
        <w:t>Education</w:t>
      </w:r>
      <w:r w:rsidR="0005160C" w:rsidRPr="00285B39">
        <w:rPr>
          <w:rFonts w:ascii="Verdana" w:hAnsi="Verdana" w:cs="Verdana"/>
          <w:sz w:val="20"/>
          <w:szCs w:val="20"/>
          <w:lang w:val="en"/>
        </w:rPr>
        <w:t xml:space="preserve"> </w:t>
      </w:r>
      <w:r w:rsidRPr="00285B39">
        <w:rPr>
          <w:rFonts w:ascii="Verdana" w:hAnsi="Verdana" w:cs="Verdana"/>
          <w:sz w:val="20"/>
          <w:szCs w:val="20"/>
          <w:lang w:val="en"/>
        </w:rPr>
        <w:t>- Statutory Guidance for schools and colleges: Revised guidance September</w:t>
      </w:r>
      <w:r w:rsidR="008D1BBA" w:rsidRPr="00285B39">
        <w:rPr>
          <w:rFonts w:ascii="Verdana" w:hAnsi="Verdana" w:cs="Verdana"/>
          <w:sz w:val="20"/>
          <w:szCs w:val="20"/>
          <w:lang w:val="en"/>
        </w:rPr>
        <w:t xml:space="preserve"> 2024</w:t>
      </w:r>
      <w:r w:rsidR="00DB7B2C" w:rsidRPr="00285B39">
        <w:rPr>
          <w:rFonts w:ascii="Verdana" w:hAnsi="Verdana" w:cs="Verdana"/>
          <w:sz w:val="20"/>
          <w:szCs w:val="20"/>
          <w:lang w:val="en"/>
        </w:rPr>
        <w:t xml:space="preserve">. </w:t>
      </w:r>
      <w:r w:rsidR="00DB7B2C" w:rsidRPr="00285B39">
        <w:rPr>
          <w:rFonts w:ascii="Verdana" w:hAnsi="Verdana" w:cs="Verdana"/>
          <w:b/>
          <w:sz w:val="20"/>
          <w:szCs w:val="20"/>
          <w:lang w:val="en"/>
        </w:rPr>
        <w:t>This guidance must be adhered to in full by all schools</w:t>
      </w:r>
      <w:r w:rsidR="000675B2" w:rsidRPr="00285B39">
        <w:rPr>
          <w:rFonts w:ascii="Verdana" w:hAnsi="Verdana" w:cs="Verdana"/>
          <w:b/>
          <w:sz w:val="20"/>
          <w:szCs w:val="20"/>
          <w:lang w:val="en"/>
        </w:rPr>
        <w:t xml:space="preserve"> and colleges.</w:t>
      </w:r>
      <w:r w:rsidR="00ED7A30" w:rsidRPr="00285B39">
        <w:rPr>
          <w:rFonts w:ascii="Verdana" w:hAnsi="Verdana" w:cs="Verdana"/>
          <w:b/>
          <w:sz w:val="20"/>
          <w:szCs w:val="20"/>
          <w:lang w:val="en"/>
        </w:rPr>
        <w:t xml:space="preserve"> </w:t>
      </w:r>
      <w:r w:rsidR="00ED7A30" w:rsidRPr="00285B39">
        <w:rPr>
          <w:rFonts w:ascii="Verdana" w:hAnsi="Verdana" w:cs="Verdana"/>
          <w:sz w:val="20"/>
          <w:szCs w:val="20"/>
          <w:lang w:val="en"/>
        </w:rPr>
        <w:t xml:space="preserve">KCSIE now </w:t>
      </w:r>
      <w:r w:rsidR="00ED7A30" w:rsidRPr="00632F53">
        <w:rPr>
          <w:rFonts w:ascii="Verdana" w:hAnsi="Verdana" w:cs="Verdana"/>
          <w:sz w:val="20"/>
          <w:szCs w:val="20"/>
          <w:lang w:val="en"/>
        </w:rPr>
        <w:t xml:space="preserve">also applies to providers of post 16 education as set out in the Education and Training (Welfare of Children) Act </w:t>
      </w:r>
      <w:r w:rsidR="00ED7A30" w:rsidRPr="003104AC">
        <w:rPr>
          <w:rFonts w:ascii="Verdana" w:hAnsi="Verdana" w:cs="Verdana"/>
          <w:sz w:val="20"/>
          <w:szCs w:val="20"/>
          <w:lang w:val="en"/>
        </w:rPr>
        <w:t>2021</w:t>
      </w:r>
      <w:r w:rsidR="00E51113" w:rsidRPr="003104AC">
        <w:rPr>
          <w:rFonts w:ascii="Verdana" w:hAnsi="Verdana" w:cs="Verdana"/>
          <w:sz w:val="20"/>
          <w:szCs w:val="20"/>
          <w:lang w:val="en"/>
        </w:rPr>
        <w:t>.</w:t>
      </w:r>
    </w:p>
    <w:p w14:paraId="0129E359" w14:textId="230EA527" w:rsidR="0005160C" w:rsidRPr="00984BA2"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984BA2">
        <w:rPr>
          <w:rFonts w:ascii="Verdana" w:hAnsi="Verdana" w:cs="Verdana"/>
          <w:sz w:val="20"/>
          <w:szCs w:val="20"/>
          <w:lang w:val="en"/>
        </w:rPr>
        <w:t xml:space="preserve">This policy develops procedures and good practice within our school, to ensure that there is an understanding of the duty to safeguard and promote the welfare of all children and young people including those who are vulnerable. We </w:t>
      </w:r>
      <w:r w:rsidR="00D8376E" w:rsidRPr="00984BA2">
        <w:rPr>
          <w:rFonts w:ascii="Verdana" w:hAnsi="Verdana" w:cs="Verdana"/>
          <w:sz w:val="20"/>
          <w:szCs w:val="20"/>
          <w:lang w:val="en"/>
        </w:rPr>
        <w:t>endeavor</w:t>
      </w:r>
      <w:r w:rsidRPr="00984BA2">
        <w:rPr>
          <w:rFonts w:ascii="Verdana" w:hAnsi="Verdana" w:cs="Verdana"/>
          <w:sz w:val="20"/>
          <w:szCs w:val="20"/>
          <w:lang w:val="en"/>
        </w:rPr>
        <w:t xml:space="preserve"> to provide a safe and welcoming environment where children and young people are respected and feel valued. It provides evidence of how this will be implemented within our school and within multi-agency working arrangements.</w:t>
      </w:r>
    </w:p>
    <w:p w14:paraId="2EE5A630" w14:textId="77777777" w:rsidR="00FA145B" w:rsidRPr="00D8376E"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D8376E">
        <w:rPr>
          <w:rFonts w:ascii="Verdana" w:hAnsi="Verdana" w:cs="Verdana"/>
          <w:sz w:val="20"/>
          <w:szCs w:val="20"/>
          <w:lang w:val="en"/>
        </w:rPr>
        <w:t>This policy has been read by all staff and signed to the effect that they have read and understood it.</w:t>
      </w:r>
    </w:p>
    <w:p w14:paraId="563CAC36" w14:textId="2F6D1FFF" w:rsidR="0005160C"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sz w:val="20"/>
          <w:szCs w:val="20"/>
          <w:lang w:val="en"/>
        </w:rPr>
        <w:t>The policy will be accessible to all visitors to the school</w:t>
      </w:r>
      <w:r w:rsidRPr="00AA054C">
        <w:rPr>
          <w:rFonts w:ascii="Verdana" w:hAnsi="Verdana" w:cs="Verdana"/>
          <w:sz w:val="20"/>
          <w:szCs w:val="20"/>
          <w:lang w:val="en"/>
        </w:rPr>
        <w:t>,</w:t>
      </w:r>
      <w:r w:rsidR="00DB7B2C" w:rsidRPr="00AA054C">
        <w:rPr>
          <w:rFonts w:ascii="Verdana" w:hAnsi="Verdana" w:cs="Verdana"/>
          <w:sz w:val="20"/>
          <w:szCs w:val="20"/>
          <w:lang w:val="en"/>
        </w:rPr>
        <w:t xml:space="preserve"> </w:t>
      </w:r>
      <w:r w:rsidR="00DB7B2C" w:rsidRPr="004C3D4A">
        <w:rPr>
          <w:rFonts w:ascii="Verdana" w:hAnsi="Verdana" w:cs="Verdana"/>
          <w:sz w:val="20"/>
          <w:szCs w:val="20"/>
          <w:lang w:val="en"/>
        </w:rPr>
        <w:t>including temporary staff, volunteers</w:t>
      </w:r>
      <w:r w:rsidR="000675B2" w:rsidRPr="004C3D4A">
        <w:rPr>
          <w:rFonts w:ascii="Verdana" w:hAnsi="Verdana" w:cs="Verdana"/>
          <w:sz w:val="20"/>
          <w:szCs w:val="20"/>
          <w:lang w:val="en"/>
        </w:rPr>
        <w:t>,</w:t>
      </w:r>
      <w:r w:rsidRPr="004C3D4A">
        <w:rPr>
          <w:rFonts w:ascii="Verdana" w:hAnsi="Verdana" w:cs="Verdana"/>
          <w:sz w:val="20"/>
          <w:szCs w:val="20"/>
          <w:lang w:val="en"/>
        </w:rPr>
        <w:t xml:space="preserve"> </w:t>
      </w:r>
      <w:r w:rsidRPr="00D8376E">
        <w:rPr>
          <w:rFonts w:ascii="Verdana" w:hAnsi="Verdana" w:cs="Verdana"/>
          <w:sz w:val="20"/>
          <w:szCs w:val="20"/>
          <w:lang w:val="en"/>
        </w:rPr>
        <w:t xml:space="preserve">parents and carers through the school website and a hard copy will be available </w:t>
      </w:r>
    </w:p>
    <w:p w14:paraId="2015EA8A" w14:textId="3080BF6E" w:rsidR="00FA145B" w:rsidRPr="00D8376E"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b/>
          <w:bCs/>
          <w:sz w:val="20"/>
          <w:szCs w:val="20"/>
          <w:lang w:val="en"/>
        </w:rPr>
        <w:t xml:space="preserve">1.2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Meeting your communication needs</w:t>
      </w:r>
    </w:p>
    <w:p w14:paraId="03D37BBD" w14:textId="77777777"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We want to ensure that your needs are met. If you would like this information in audio type, in Braille, large print, any other format or inter</w:t>
      </w:r>
      <w:r w:rsidR="00DB31C6" w:rsidRPr="00D8376E">
        <w:rPr>
          <w:rFonts w:ascii="Verdana" w:hAnsi="Verdana" w:cs="Verdana"/>
          <w:sz w:val="20"/>
          <w:szCs w:val="20"/>
          <w:lang w:val="en"/>
        </w:rPr>
        <w:t>preted in a language other than English please inform the Designated Safeguarding L</w:t>
      </w:r>
      <w:r w:rsidRPr="00D8376E">
        <w:rPr>
          <w:rFonts w:ascii="Verdana" w:hAnsi="Verdana" w:cs="Verdana"/>
          <w:sz w:val="20"/>
          <w:szCs w:val="20"/>
          <w:lang w:val="en"/>
        </w:rPr>
        <w:t>ead.</w:t>
      </w:r>
    </w:p>
    <w:p w14:paraId="475FD959" w14:textId="0125C4E6" w:rsidR="00AA054C" w:rsidRDefault="00AA054C" w:rsidP="001B7041">
      <w:pPr>
        <w:autoSpaceDE w:val="0"/>
        <w:autoSpaceDN w:val="0"/>
        <w:adjustRightInd w:val="0"/>
        <w:jc w:val="both"/>
        <w:rPr>
          <w:rFonts w:ascii="Verdana" w:hAnsi="Verdana" w:cs="Verdana"/>
          <w:sz w:val="20"/>
          <w:szCs w:val="20"/>
          <w:lang w:val="en"/>
        </w:rPr>
      </w:pPr>
    </w:p>
    <w:p w14:paraId="20FF53F1" w14:textId="77777777" w:rsidR="0005160C" w:rsidRDefault="0005160C" w:rsidP="001B7041">
      <w:pPr>
        <w:autoSpaceDE w:val="0"/>
        <w:autoSpaceDN w:val="0"/>
        <w:adjustRightInd w:val="0"/>
        <w:jc w:val="both"/>
        <w:rPr>
          <w:rFonts w:ascii="Verdana" w:hAnsi="Verdana" w:cs="Verdana"/>
          <w:sz w:val="20"/>
          <w:szCs w:val="20"/>
          <w:lang w:val="en"/>
        </w:rPr>
      </w:pPr>
    </w:p>
    <w:p w14:paraId="4322070B" w14:textId="2F3EFD65" w:rsidR="00AA054C" w:rsidRDefault="00AA054C" w:rsidP="001B7041">
      <w:pPr>
        <w:autoSpaceDE w:val="0"/>
        <w:autoSpaceDN w:val="0"/>
        <w:adjustRightInd w:val="0"/>
        <w:jc w:val="both"/>
        <w:rPr>
          <w:rFonts w:ascii="Verdana" w:hAnsi="Verdana" w:cs="Verdana"/>
          <w:sz w:val="20"/>
          <w:szCs w:val="20"/>
          <w:lang w:val="en"/>
        </w:rPr>
      </w:pPr>
    </w:p>
    <w:p w14:paraId="1E8BD3F6" w14:textId="77777777" w:rsidR="00D64087" w:rsidRPr="00D8376E" w:rsidRDefault="00D64087" w:rsidP="001B7041">
      <w:pPr>
        <w:autoSpaceDE w:val="0"/>
        <w:autoSpaceDN w:val="0"/>
        <w:adjustRightInd w:val="0"/>
        <w:jc w:val="both"/>
        <w:rPr>
          <w:rFonts w:ascii="Verdana" w:hAnsi="Verdana" w:cs="Verdana"/>
          <w:sz w:val="20"/>
          <w:szCs w:val="20"/>
          <w:lang w:val="en"/>
        </w:rPr>
      </w:pPr>
    </w:p>
    <w:p w14:paraId="633EBFB3" w14:textId="77777777"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lastRenderedPageBreak/>
        <w:t xml:space="preserve">1.3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Terminology</w:t>
      </w:r>
    </w:p>
    <w:p w14:paraId="794D1F26" w14:textId="63F0A9B6"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Child</w:t>
      </w:r>
      <w:r w:rsidR="001112B4">
        <w:rPr>
          <w:rFonts w:ascii="Verdana" w:hAnsi="Verdana" w:cs="Verdana"/>
          <w:b/>
          <w:bCs/>
          <w:sz w:val="20"/>
          <w:szCs w:val="20"/>
          <w:lang w:val="en"/>
        </w:rPr>
        <w:t>/ren</w:t>
      </w:r>
      <w:r w:rsidRPr="00D8376E">
        <w:rPr>
          <w:rFonts w:ascii="Verdana" w:hAnsi="Verdana" w:cs="Verdana"/>
          <w:sz w:val="20"/>
          <w:szCs w:val="20"/>
          <w:lang w:val="en"/>
        </w:rPr>
        <w:t xml:space="preserve"> includes everyone under the age of 18 years old</w:t>
      </w:r>
      <w:r w:rsidR="001112B4">
        <w:rPr>
          <w:rFonts w:ascii="Verdana" w:hAnsi="Verdana" w:cs="Verdana"/>
          <w:sz w:val="20"/>
          <w:szCs w:val="20"/>
          <w:lang w:val="en"/>
        </w:rPr>
        <w:t>.</w:t>
      </w:r>
    </w:p>
    <w:p w14:paraId="1EB0EEF1"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All</w:t>
      </w:r>
      <w:r w:rsidRPr="00D8376E">
        <w:rPr>
          <w:rFonts w:ascii="Verdana" w:hAnsi="Verdana" w:cs="Verdana"/>
          <w:sz w:val="20"/>
          <w:szCs w:val="20"/>
          <w:lang w:val="en"/>
        </w:rPr>
        <w:t xml:space="preserve"> </w:t>
      </w:r>
      <w:r w:rsidRPr="00D8376E">
        <w:rPr>
          <w:rFonts w:ascii="Verdana" w:hAnsi="Verdana" w:cs="Verdana"/>
          <w:b/>
          <w:bCs/>
          <w:sz w:val="20"/>
          <w:szCs w:val="20"/>
          <w:lang w:val="en"/>
        </w:rPr>
        <w:t>staff</w:t>
      </w:r>
      <w:r w:rsidRPr="00D8376E">
        <w:rPr>
          <w:rFonts w:ascii="Verdana" w:hAnsi="Verdana" w:cs="Verdana"/>
          <w:sz w:val="20"/>
          <w:szCs w:val="20"/>
          <w:lang w:val="en"/>
        </w:rPr>
        <w:t xml:space="preserve"> – refers to all those staff working for or on behalf of the school, full time or part time, permanent or temporary, in either a paid or voluntary capacity.</w:t>
      </w:r>
    </w:p>
    <w:p w14:paraId="04CB4A07"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Parent </w:t>
      </w:r>
      <w:r w:rsidRPr="00D8376E">
        <w:rPr>
          <w:rFonts w:ascii="Verdana" w:hAnsi="Verdana" w:cs="Verdana"/>
          <w:sz w:val="20"/>
          <w:szCs w:val="20"/>
          <w:lang w:val="en"/>
        </w:rPr>
        <w:t xml:space="preserve">– refers to birth parents and other adults in a parenting role, for example </w:t>
      </w:r>
      <w:proofErr w:type="gramStart"/>
      <w:r w:rsidRPr="00D8376E">
        <w:rPr>
          <w:rFonts w:ascii="Verdana" w:hAnsi="Verdana" w:cs="Verdana"/>
          <w:sz w:val="20"/>
          <w:szCs w:val="20"/>
          <w:lang w:val="en"/>
        </w:rPr>
        <w:t>step parents</w:t>
      </w:r>
      <w:proofErr w:type="gramEnd"/>
      <w:r w:rsidRPr="00D8376E">
        <w:rPr>
          <w:rFonts w:ascii="Verdana" w:hAnsi="Verdana" w:cs="Verdana"/>
          <w:sz w:val="20"/>
          <w:szCs w:val="20"/>
          <w:lang w:val="en"/>
        </w:rPr>
        <w:t>, foster carers, and adoptive parents, any other person(s) who have legal parental responsibility for a child</w:t>
      </w:r>
      <w:r w:rsidR="00914DE4" w:rsidRPr="00D8376E">
        <w:rPr>
          <w:rFonts w:ascii="Verdana" w:hAnsi="Verdana" w:cs="Verdana"/>
          <w:sz w:val="20"/>
          <w:szCs w:val="20"/>
          <w:lang w:val="en"/>
        </w:rPr>
        <w:t>.</w:t>
      </w:r>
    </w:p>
    <w:p w14:paraId="05E3A40C" w14:textId="08713A14" w:rsidR="00FA145B" w:rsidRPr="006C16E2"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Governing Body </w:t>
      </w:r>
      <w:r w:rsidRPr="00D8376E">
        <w:rPr>
          <w:rFonts w:ascii="Verdana" w:hAnsi="Verdana" w:cs="Verdana"/>
          <w:sz w:val="20"/>
          <w:szCs w:val="20"/>
          <w:lang w:val="en"/>
        </w:rPr>
        <w:t xml:space="preserve">– refers to all </w:t>
      </w:r>
      <w:r w:rsidR="00FB7010" w:rsidRPr="006C16E2">
        <w:rPr>
          <w:rFonts w:ascii="Verdana" w:hAnsi="Verdana" w:cs="Verdana"/>
          <w:sz w:val="20"/>
          <w:szCs w:val="20"/>
          <w:lang w:val="en"/>
        </w:rPr>
        <w:t>forms of governance within a multi academy trust, academy</w:t>
      </w:r>
      <w:r w:rsidR="007625AE">
        <w:rPr>
          <w:rFonts w:ascii="Verdana" w:hAnsi="Verdana" w:cs="Verdana"/>
          <w:sz w:val="20"/>
          <w:szCs w:val="20"/>
          <w:lang w:val="en"/>
        </w:rPr>
        <w:t xml:space="preserve">, </w:t>
      </w:r>
      <w:r w:rsidR="007625AE" w:rsidRPr="004C3D4A">
        <w:rPr>
          <w:rFonts w:ascii="Verdana" w:hAnsi="Verdana" w:cs="Verdana"/>
          <w:sz w:val="20"/>
          <w:szCs w:val="20"/>
          <w:lang w:val="en"/>
        </w:rPr>
        <w:t>independent</w:t>
      </w:r>
      <w:r w:rsidR="007625AE" w:rsidRPr="00DD27D2">
        <w:rPr>
          <w:rFonts w:ascii="Verdana" w:hAnsi="Verdana" w:cs="Verdana"/>
          <w:color w:val="0070C0"/>
          <w:sz w:val="20"/>
          <w:szCs w:val="20"/>
          <w:lang w:val="en"/>
        </w:rPr>
        <w:t xml:space="preserve"> </w:t>
      </w:r>
      <w:r w:rsidR="00FB7010" w:rsidRPr="006C16E2">
        <w:rPr>
          <w:rFonts w:ascii="Verdana" w:hAnsi="Verdana" w:cs="Verdana"/>
          <w:sz w:val="20"/>
          <w:szCs w:val="20"/>
          <w:lang w:val="en"/>
        </w:rPr>
        <w:t>or maintained school</w:t>
      </w:r>
      <w:r w:rsidR="00AE18D0">
        <w:rPr>
          <w:rFonts w:ascii="Verdana" w:hAnsi="Verdana" w:cs="Verdana"/>
          <w:sz w:val="20"/>
          <w:szCs w:val="20"/>
          <w:lang w:val="en"/>
        </w:rPr>
        <w:t>.</w:t>
      </w:r>
    </w:p>
    <w:p w14:paraId="3CD21CF9" w14:textId="7883BFA3" w:rsidR="00CD642E" w:rsidRPr="00DB480D" w:rsidRDefault="00FA145B" w:rsidP="00CD642E">
      <w:pPr>
        <w:numPr>
          <w:ilvl w:val="0"/>
          <w:numId w:val="1"/>
        </w:numPr>
        <w:autoSpaceDE w:val="0"/>
        <w:autoSpaceDN w:val="0"/>
        <w:adjustRightInd w:val="0"/>
        <w:ind w:left="720" w:hanging="360"/>
        <w:jc w:val="both"/>
        <w:rPr>
          <w:rFonts w:ascii="Verdana" w:hAnsi="Verdana" w:cs="Verdana"/>
          <w:sz w:val="20"/>
          <w:szCs w:val="20"/>
          <w:lang w:val="en"/>
        </w:rPr>
      </w:pPr>
      <w:r w:rsidRPr="00E51113">
        <w:rPr>
          <w:rFonts w:ascii="Verdana" w:hAnsi="Verdana" w:cs="Verdana"/>
          <w:b/>
          <w:bCs/>
          <w:sz w:val="20"/>
          <w:szCs w:val="20"/>
          <w:lang w:val="en"/>
        </w:rPr>
        <w:t xml:space="preserve">Safeguarding </w:t>
      </w:r>
      <w:r w:rsidR="00CD642E" w:rsidRPr="00E51113">
        <w:rPr>
          <w:rFonts w:ascii="Verdana" w:hAnsi="Verdana" w:cs="Verdana"/>
          <w:b/>
          <w:bCs/>
          <w:sz w:val="20"/>
          <w:szCs w:val="20"/>
          <w:lang w:val="en"/>
        </w:rPr>
        <w:t xml:space="preserve">and promoting the welfare of children is defined in </w:t>
      </w:r>
      <w:r w:rsidR="00490E61" w:rsidRPr="00285B39">
        <w:rPr>
          <w:rFonts w:ascii="Verdana" w:hAnsi="Verdana" w:cs="Verdana"/>
          <w:b/>
          <w:bCs/>
          <w:sz w:val="20"/>
          <w:szCs w:val="20"/>
          <w:lang w:val="en"/>
        </w:rPr>
        <w:t>KCSIE</w:t>
      </w:r>
      <w:r w:rsidR="00ED7A30" w:rsidRPr="00285B39">
        <w:rPr>
          <w:rFonts w:ascii="Verdana" w:hAnsi="Verdana" w:cs="Verdana"/>
          <w:b/>
          <w:bCs/>
          <w:sz w:val="20"/>
          <w:szCs w:val="20"/>
          <w:lang w:val="en"/>
        </w:rPr>
        <w:t xml:space="preserve"> </w:t>
      </w:r>
      <w:r w:rsidR="00DB480D" w:rsidRPr="00285B39">
        <w:rPr>
          <w:rFonts w:ascii="Verdana" w:hAnsi="Verdana" w:cs="Verdana"/>
          <w:b/>
          <w:bCs/>
          <w:sz w:val="20"/>
          <w:szCs w:val="20"/>
          <w:lang w:val="en"/>
        </w:rPr>
        <w:t>2024</w:t>
      </w:r>
      <w:r w:rsidR="00490E61" w:rsidRPr="00285B39">
        <w:rPr>
          <w:rFonts w:ascii="Verdana" w:hAnsi="Verdana" w:cs="Verdana"/>
          <w:b/>
          <w:bCs/>
          <w:sz w:val="20"/>
          <w:szCs w:val="20"/>
          <w:lang w:val="en"/>
        </w:rPr>
        <w:t xml:space="preserve"> </w:t>
      </w:r>
      <w:r w:rsidR="00CD642E" w:rsidRPr="00E51113">
        <w:rPr>
          <w:rFonts w:ascii="Verdana" w:hAnsi="Verdana" w:cs="Verdana"/>
          <w:b/>
          <w:bCs/>
          <w:sz w:val="20"/>
          <w:szCs w:val="20"/>
          <w:lang w:val="en"/>
        </w:rPr>
        <w:t>as:</w:t>
      </w:r>
      <w:r w:rsidR="00CD642E" w:rsidRPr="00E51113">
        <w:rPr>
          <w:rFonts w:ascii="Verdana" w:hAnsi="Verdana" w:cs="Verdana"/>
          <w:sz w:val="20"/>
          <w:szCs w:val="20"/>
          <w:lang w:val="en"/>
        </w:rPr>
        <w:t xml:space="preserve"> </w:t>
      </w:r>
    </w:p>
    <w:p w14:paraId="02D41D9E" w14:textId="77777777" w:rsidR="00704EDE" w:rsidRPr="00285B39" w:rsidRDefault="00D302EB" w:rsidP="00704EDE">
      <w:pPr>
        <w:pStyle w:val="ListParagraph"/>
        <w:numPr>
          <w:ilvl w:val="0"/>
          <w:numId w:val="1"/>
        </w:numPr>
        <w:autoSpaceDE w:val="0"/>
        <w:autoSpaceDN w:val="0"/>
        <w:adjustRightInd w:val="0"/>
        <w:jc w:val="both"/>
        <w:rPr>
          <w:rFonts w:ascii="Verdana" w:hAnsi="Verdana" w:cs="Verdana"/>
          <w:sz w:val="20"/>
          <w:szCs w:val="20"/>
          <w:lang w:val="en"/>
        </w:rPr>
      </w:pPr>
      <w:r w:rsidRPr="00285B39">
        <w:rPr>
          <w:rFonts w:ascii="Verdana" w:hAnsi="Verdana" w:cs="Verdana"/>
          <w:sz w:val="20"/>
          <w:szCs w:val="20"/>
        </w:rPr>
        <w:t xml:space="preserve">Providing help and support to meet the needs of children as soon as problems emerge </w:t>
      </w:r>
    </w:p>
    <w:p w14:paraId="09518699" w14:textId="77777777" w:rsidR="00704EDE" w:rsidRPr="00285B39" w:rsidRDefault="00D302EB" w:rsidP="00704EDE">
      <w:pPr>
        <w:autoSpaceDE w:val="0"/>
        <w:autoSpaceDN w:val="0"/>
        <w:adjustRightInd w:val="0"/>
        <w:ind w:left="720"/>
        <w:jc w:val="both"/>
        <w:rPr>
          <w:rFonts w:ascii="Verdana" w:hAnsi="Verdana" w:cs="Verdana"/>
          <w:sz w:val="20"/>
          <w:szCs w:val="20"/>
        </w:rPr>
      </w:pPr>
      <w:r w:rsidRPr="00285B39">
        <w:rPr>
          <w:rFonts w:ascii="Verdana" w:hAnsi="Verdana" w:cs="Verdana"/>
          <w:sz w:val="20"/>
          <w:szCs w:val="20"/>
        </w:rPr>
        <w:t>• protecting children from maltreatment, whether that is within or outside the home, including online</w:t>
      </w:r>
    </w:p>
    <w:p w14:paraId="3C359FDB" w14:textId="715BBD88" w:rsidR="00704EDE" w:rsidRPr="00285B39" w:rsidRDefault="00D302EB" w:rsidP="00704EDE">
      <w:pPr>
        <w:autoSpaceDE w:val="0"/>
        <w:autoSpaceDN w:val="0"/>
        <w:adjustRightInd w:val="0"/>
        <w:ind w:left="720"/>
        <w:jc w:val="both"/>
        <w:rPr>
          <w:rFonts w:ascii="Verdana" w:hAnsi="Verdana" w:cs="Verdana"/>
          <w:sz w:val="20"/>
          <w:szCs w:val="20"/>
        </w:rPr>
      </w:pPr>
      <w:r w:rsidRPr="00285B39">
        <w:rPr>
          <w:rFonts w:ascii="Verdana" w:hAnsi="Verdana" w:cs="Verdana"/>
          <w:sz w:val="20"/>
          <w:szCs w:val="20"/>
        </w:rPr>
        <w:t xml:space="preserve">• preventing the impairment of children’s mental and physical health or development </w:t>
      </w:r>
    </w:p>
    <w:p w14:paraId="3C5ED596" w14:textId="77777777" w:rsidR="00704EDE" w:rsidRPr="00285B39" w:rsidRDefault="00D302EB" w:rsidP="00704EDE">
      <w:pPr>
        <w:autoSpaceDE w:val="0"/>
        <w:autoSpaceDN w:val="0"/>
        <w:adjustRightInd w:val="0"/>
        <w:ind w:left="720"/>
        <w:jc w:val="both"/>
        <w:rPr>
          <w:rFonts w:ascii="Verdana" w:hAnsi="Verdana" w:cs="Verdana"/>
          <w:sz w:val="20"/>
          <w:szCs w:val="20"/>
        </w:rPr>
      </w:pPr>
      <w:r w:rsidRPr="00285B39">
        <w:rPr>
          <w:rFonts w:ascii="Verdana" w:hAnsi="Verdana" w:cs="Verdana"/>
          <w:sz w:val="20"/>
          <w:szCs w:val="20"/>
        </w:rPr>
        <w:t xml:space="preserve">• ensuring that children grow up in circumstances consistent with the provision of safe and effective care </w:t>
      </w:r>
    </w:p>
    <w:p w14:paraId="5211AD56" w14:textId="50D51089" w:rsidR="00DB480D" w:rsidRPr="00285B39" w:rsidRDefault="00D302EB" w:rsidP="00704EDE">
      <w:pPr>
        <w:autoSpaceDE w:val="0"/>
        <w:autoSpaceDN w:val="0"/>
        <w:adjustRightInd w:val="0"/>
        <w:ind w:left="720"/>
        <w:jc w:val="both"/>
        <w:rPr>
          <w:rFonts w:ascii="Verdana" w:hAnsi="Verdana" w:cs="Verdana"/>
          <w:sz w:val="20"/>
          <w:szCs w:val="20"/>
        </w:rPr>
      </w:pPr>
      <w:r w:rsidRPr="00285B39">
        <w:rPr>
          <w:rFonts w:ascii="Verdana" w:hAnsi="Verdana" w:cs="Verdana"/>
          <w:sz w:val="20"/>
          <w:szCs w:val="20"/>
        </w:rPr>
        <w:t>• taking action to enable all children to have the best outcomes</w:t>
      </w:r>
    </w:p>
    <w:p w14:paraId="1D8AAD71" w14:textId="1EE7DC9B" w:rsidR="00CF7656" w:rsidRPr="00C228FB" w:rsidRDefault="00CF7656" w:rsidP="00C228FB">
      <w:pPr>
        <w:autoSpaceDE w:val="0"/>
        <w:autoSpaceDN w:val="0"/>
        <w:adjustRightInd w:val="0"/>
        <w:ind w:left="720"/>
        <w:jc w:val="center"/>
        <w:rPr>
          <w:rFonts w:ascii="Verdana" w:hAnsi="Verdana" w:cs="Verdana"/>
          <w:b/>
          <w:bCs/>
          <w:color w:val="FF0000"/>
          <w:sz w:val="20"/>
          <w:szCs w:val="20"/>
        </w:rPr>
      </w:pPr>
      <w:r w:rsidRPr="00CF7656">
        <w:rPr>
          <w:rFonts w:ascii="Verdana" w:hAnsi="Verdana" w:cs="Verdana"/>
          <w:b/>
          <w:bCs/>
          <w:color w:val="FF0000"/>
          <w:sz w:val="20"/>
          <w:szCs w:val="20"/>
        </w:rPr>
        <w:t>Safeguarding is proactive – it is what we do to prevent harm</w:t>
      </w:r>
    </w:p>
    <w:p w14:paraId="20549EDA" w14:textId="43273C5B" w:rsidR="00F906A4"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Child protection </w:t>
      </w:r>
      <w:r w:rsidRPr="00D8376E">
        <w:rPr>
          <w:rFonts w:ascii="Verdana" w:hAnsi="Verdana" w:cs="Verdana"/>
          <w:sz w:val="20"/>
          <w:szCs w:val="20"/>
          <w:lang w:val="en"/>
        </w:rPr>
        <w:t xml:space="preserve">refers to the processes undertaken to protect children who have been identified as </w:t>
      </w:r>
      <w:r w:rsidR="00285B39" w:rsidRPr="00D8376E">
        <w:rPr>
          <w:rFonts w:ascii="Verdana" w:hAnsi="Verdana" w:cs="Verdana"/>
          <w:sz w:val="20"/>
          <w:szCs w:val="20"/>
          <w:lang w:val="en"/>
        </w:rPr>
        <w:t>suffering or</w:t>
      </w:r>
      <w:r w:rsidRPr="00D8376E">
        <w:rPr>
          <w:rFonts w:ascii="Verdana" w:hAnsi="Verdana" w:cs="Verdana"/>
          <w:sz w:val="20"/>
          <w:szCs w:val="20"/>
          <w:lang w:val="en"/>
        </w:rPr>
        <w:t xml:space="preserve"> being at risk of suffering significant harm.</w:t>
      </w:r>
    </w:p>
    <w:p w14:paraId="40CC3284" w14:textId="67830B35" w:rsidR="00CF7656" w:rsidRPr="00C228FB" w:rsidRDefault="00C228FB" w:rsidP="00C228FB">
      <w:pPr>
        <w:pStyle w:val="ListParagraph"/>
        <w:autoSpaceDE w:val="0"/>
        <w:autoSpaceDN w:val="0"/>
        <w:adjustRightInd w:val="0"/>
        <w:jc w:val="center"/>
        <w:rPr>
          <w:rFonts w:ascii="Verdana" w:hAnsi="Verdana" w:cs="Verdana"/>
          <w:b/>
          <w:bCs/>
          <w:color w:val="FF0000"/>
          <w:sz w:val="20"/>
          <w:szCs w:val="20"/>
        </w:rPr>
      </w:pPr>
      <w:r>
        <w:rPr>
          <w:rFonts w:ascii="Verdana" w:hAnsi="Verdana" w:cs="Verdana"/>
          <w:b/>
          <w:bCs/>
          <w:color w:val="FF0000"/>
          <w:sz w:val="20"/>
          <w:szCs w:val="20"/>
          <w:lang w:val="en-US"/>
        </w:rPr>
        <w:t>Child Protection is reactive</w:t>
      </w:r>
      <w:r w:rsidR="00CF7656" w:rsidRPr="00CF7656">
        <w:rPr>
          <w:rFonts w:ascii="Verdana" w:hAnsi="Verdana" w:cs="Verdana"/>
          <w:b/>
          <w:bCs/>
          <w:color w:val="FF0000"/>
          <w:sz w:val="20"/>
          <w:szCs w:val="20"/>
          <w:lang w:val="en-US"/>
        </w:rPr>
        <w:t xml:space="preserve"> -</w:t>
      </w:r>
      <w:r>
        <w:rPr>
          <w:rFonts w:ascii="Verdana" w:hAnsi="Verdana" w:cs="Verdana"/>
          <w:b/>
          <w:bCs/>
          <w:color w:val="FF0000"/>
          <w:sz w:val="20"/>
          <w:szCs w:val="20"/>
          <w:lang w:val="en-US"/>
        </w:rPr>
        <w:t xml:space="preserve"> </w:t>
      </w:r>
      <w:r w:rsidR="00CF7656" w:rsidRPr="00CF7656">
        <w:rPr>
          <w:rFonts w:ascii="Verdana" w:hAnsi="Verdana" w:cs="Verdana"/>
          <w:b/>
          <w:bCs/>
          <w:color w:val="FF0000"/>
          <w:sz w:val="20"/>
          <w:szCs w:val="20"/>
          <w:lang w:val="en-US"/>
        </w:rPr>
        <w:t>it’s the way in which we respond to harm</w:t>
      </w:r>
    </w:p>
    <w:p w14:paraId="7E996E93" w14:textId="418BFAFC" w:rsidR="000675B2" w:rsidRPr="004C3D4A" w:rsidRDefault="000675B2" w:rsidP="001B7041">
      <w:pPr>
        <w:numPr>
          <w:ilvl w:val="0"/>
          <w:numId w:val="1"/>
        </w:numPr>
        <w:autoSpaceDE w:val="0"/>
        <w:autoSpaceDN w:val="0"/>
        <w:adjustRightInd w:val="0"/>
        <w:ind w:left="720" w:hanging="360"/>
        <w:jc w:val="both"/>
        <w:rPr>
          <w:rFonts w:ascii="Verdana" w:hAnsi="Verdana" w:cs="Verdana"/>
          <w:sz w:val="20"/>
          <w:szCs w:val="20"/>
          <w:lang w:val="en"/>
        </w:rPr>
      </w:pPr>
      <w:r w:rsidRPr="004C3D4A">
        <w:rPr>
          <w:rFonts w:ascii="Verdana" w:hAnsi="Verdana" w:cs="Verdana"/>
          <w:b/>
          <w:bCs/>
          <w:sz w:val="20"/>
          <w:szCs w:val="20"/>
          <w:lang w:val="en"/>
        </w:rPr>
        <w:t>Children in Need</w:t>
      </w:r>
      <w:r w:rsidRPr="004C3D4A">
        <w:rPr>
          <w:rFonts w:ascii="Verdana" w:hAnsi="Verdana" w:cs="Verdana"/>
          <w:bCs/>
          <w:sz w:val="20"/>
          <w:szCs w:val="20"/>
          <w:lang w:val="en"/>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r w:rsidR="00AA054C" w:rsidRPr="004C3D4A">
        <w:rPr>
          <w:rFonts w:ascii="Verdana" w:hAnsi="Verdana" w:cs="Verdana"/>
          <w:bCs/>
          <w:sz w:val="20"/>
          <w:szCs w:val="20"/>
          <w:lang w:val="en"/>
        </w:rPr>
        <w:t>.</w:t>
      </w:r>
    </w:p>
    <w:p w14:paraId="373B38B5" w14:textId="77777777" w:rsidR="00D17B82" w:rsidRDefault="00D17B82">
      <w:pPr>
        <w:spacing w:after="0" w:line="240" w:lineRule="auto"/>
        <w:rPr>
          <w:rFonts w:ascii="Verdana" w:hAnsi="Verdana" w:cs="Verdana"/>
          <w:b/>
          <w:bCs/>
          <w:sz w:val="20"/>
          <w:szCs w:val="20"/>
          <w:lang w:val="en"/>
        </w:rPr>
      </w:pPr>
      <w:r>
        <w:rPr>
          <w:rFonts w:ascii="Verdana" w:hAnsi="Verdana" w:cs="Verdana"/>
          <w:b/>
          <w:bCs/>
          <w:sz w:val="20"/>
          <w:szCs w:val="20"/>
          <w:lang w:val="en"/>
        </w:rPr>
        <w:br w:type="page"/>
      </w:r>
    </w:p>
    <w:p w14:paraId="695EC32C" w14:textId="0E037F67"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lastRenderedPageBreak/>
        <w:t>1.4</w:t>
      </w:r>
      <w:r w:rsidR="001112B4">
        <w:rPr>
          <w:rFonts w:ascii="Verdana" w:hAnsi="Verdana" w:cs="Verdana"/>
          <w:b/>
          <w:bCs/>
          <w:sz w:val="20"/>
          <w:szCs w:val="20"/>
          <w:lang w:val="en"/>
        </w:rPr>
        <w:tab/>
      </w:r>
      <w:r w:rsidRPr="00D8376E">
        <w:rPr>
          <w:rFonts w:ascii="Verdana" w:hAnsi="Verdana" w:cs="Verdana"/>
          <w:b/>
          <w:bCs/>
          <w:sz w:val="20"/>
          <w:szCs w:val="20"/>
          <w:u w:val="single"/>
          <w:lang w:val="en"/>
        </w:rPr>
        <w:t>Acronyms used in this policy</w:t>
      </w:r>
    </w:p>
    <w:p w14:paraId="73724EBD" w14:textId="7E30168A"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DSL –</w:t>
      </w:r>
      <w:r w:rsidR="0005160C">
        <w:rPr>
          <w:rFonts w:ascii="Verdana" w:hAnsi="Verdana" w:cs="Verdana"/>
          <w:sz w:val="20"/>
          <w:szCs w:val="20"/>
          <w:lang w:val="en"/>
        </w:rPr>
        <w:t xml:space="preserve"> </w:t>
      </w:r>
      <w:r w:rsidRPr="00D8376E">
        <w:rPr>
          <w:rFonts w:ascii="Verdana" w:hAnsi="Verdana" w:cs="Verdana"/>
          <w:sz w:val="20"/>
          <w:szCs w:val="20"/>
          <w:lang w:val="en"/>
        </w:rPr>
        <w:t>Designated Safeguarding Lead</w:t>
      </w:r>
    </w:p>
    <w:p w14:paraId="0343AE1D"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DDSL – Deputy Designated Safeguarding Lead</w:t>
      </w:r>
    </w:p>
    <w:p w14:paraId="567B2EFA"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MARU – Multi Agency Referral Unit</w:t>
      </w:r>
    </w:p>
    <w:p w14:paraId="4EC61F9D" w14:textId="55910120"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CSE –</w:t>
      </w:r>
      <w:r w:rsidR="0005160C">
        <w:rPr>
          <w:rFonts w:ascii="Verdana" w:hAnsi="Verdana" w:cs="Verdana"/>
          <w:sz w:val="20"/>
          <w:szCs w:val="20"/>
          <w:lang w:val="en"/>
        </w:rPr>
        <w:t xml:space="preserve"> </w:t>
      </w:r>
      <w:r w:rsidRPr="00D8376E">
        <w:rPr>
          <w:rFonts w:ascii="Verdana" w:hAnsi="Verdana" w:cs="Verdana"/>
          <w:sz w:val="20"/>
          <w:szCs w:val="20"/>
          <w:lang w:val="en"/>
        </w:rPr>
        <w:t>Child Sexual Exploitation</w:t>
      </w:r>
    </w:p>
    <w:p w14:paraId="36E508E9" w14:textId="311AF865" w:rsidR="002B53B5" w:rsidRPr="001112B4" w:rsidRDefault="002B53B5" w:rsidP="001B7041">
      <w:pPr>
        <w:autoSpaceDE w:val="0"/>
        <w:autoSpaceDN w:val="0"/>
        <w:adjustRightInd w:val="0"/>
        <w:jc w:val="both"/>
        <w:rPr>
          <w:rFonts w:ascii="Verdana" w:hAnsi="Verdana" w:cs="Verdana"/>
          <w:sz w:val="20"/>
          <w:szCs w:val="20"/>
          <w:lang w:val="en"/>
        </w:rPr>
      </w:pPr>
      <w:r w:rsidRPr="001112B4">
        <w:rPr>
          <w:rFonts w:ascii="Verdana" w:hAnsi="Verdana" w:cs="Verdana"/>
          <w:sz w:val="20"/>
          <w:szCs w:val="20"/>
          <w:lang w:val="en"/>
        </w:rPr>
        <w:t>CCE -</w:t>
      </w:r>
      <w:r w:rsidR="004F6D65" w:rsidRPr="001112B4">
        <w:rPr>
          <w:rFonts w:ascii="Verdana" w:hAnsi="Verdana" w:cs="Verdana"/>
          <w:sz w:val="20"/>
          <w:szCs w:val="20"/>
          <w:lang w:val="en"/>
        </w:rPr>
        <w:t xml:space="preserve"> </w:t>
      </w:r>
      <w:r w:rsidRPr="001112B4">
        <w:rPr>
          <w:rFonts w:ascii="Verdana" w:hAnsi="Verdana" w:cs="Verdana"/>
          <w:sz w:val="20"/>
          <w:szCs w:val="20"/>
          <w:lang w:val="en"/>
        </w:rPr>
        <w:t>Child Criminal Exploitation</w:t>
      </w:r>
    </w:p>
    <w:p w14:paraId="21B79F02" w14:textId="38988B9C"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FGM –</w:t>
      </w:r>
      <w:r w:rsidR="0005160C">
        <w:rPr>
          <w:rFonts w:ascii="Verdana" w:hAnsi="Verdana" w:cs="Verdana"/>
          <w:sz w:val="20"/>
          <w:szCs w:val="20"/>
          <w:lang w:val="en"/>
        </w:rPr>
        <w:t xml:space="preserve"> </w:t>
      </w:r>
      <w:r w:rsidRPr="00D8376E">
        <w:rPr>
          <w:rFonts w:ascii="Verdana" w:hAnsi="Verdana" w:cs="Verdana"/>
          <w:sz w:val="20"/>
          <w:szCs w:val="20"/>
          <w:lang w:val="en"/>
        </w:rPr>
        <w:t>Female Genital Mutilation</w:t>
      </w:r>
    </w:p>
    <w:p w14:paraId="3D0FE8D5" w14:textId="6A6820A0" w:rsidR="00A82BCB" w:rsidRPr="002B53B5" w:rsidRDefault="00FA145B" w:rsidP="001B7041">
      <w:pPr>
        <w:autoSpaceDE w:val="0"/>
        <w:autoSpaceDN w:val="0"/>
        <w:adjustRightInd w:val="0"/>
        <w:jc w:val="both"/>
        <w:rPr>
          <w:rFonts w:ascii="Verdana" w:hAnsi="Verdana" w:cs="Verdana"/>
          <w:color w:val="00B0F0"/>
          <w:sz w:val="20"/>
          <w:szCs w:val="20"/>
          <w:lang w:val="en"/>
        </w:rPr>
      </w:pPr>
      <w:r w:rsidRPr="00D8376E">
        <w:rPr>
          <w:rFonts w:ascii="Verdana" w:hAnsi="Verdana" w:cs="Verdana"/>
          <w:sz w:val="20"/>
          <w:szCs w:val="20"/>
          <w:lang w:val="en"/>
        </w:rPr>
        <w:t>KCSIE –</w:t>
      </w:r>
      <w:r w:rsidR="0005160C">
        <w:rPr>
          <w:rFonts w:ascii="Verdana" w:hAnsi="Verdana" w:cs="Verdana"/>
          <w:sz w:val="20"/>
          <w:szCs w:val="20"/>
          <w:lang w:val="en"/>
        </w:rPr>
        <w:t xml:space="preserve"> </w:t>
      </w:r>
      <w:r w:rsidRPr="00D8376E">
        <w:rPr>
          <w:rFonts w:ascii="Verdana" w:hAnsi="Verdana" w:cs="Verdana"/>
          <w:sz w:val="20"/>
          <w:szCs w:val="20"/>
          <w:lang w:val="en"/>
        </w:rPr>
        <w:t>Keeping Children Safe i</w:t>
      </w:r>
      <w:r w:rsidR="00A82BCB">
        <w:rPr>
          <w:rFonts w:ascii="Verdana" w:hAnsi="Verdana" w:cs="Verdana"/>
          <w:sz w:val="20"/>
          <w:szCs w:val="20"/>
          <w:lang w:val="en"/>
        </w:rPr>
        <w:t>n Education</w:t>
      </w:r>
      <w:r w:rsidR="00A82BCB" w:rsidRPr="00AA054C">
        <w:rPr>
          <w:rFonts w:ascii="Verdana" w:hAnsi="Verdana" w:cs="Verdana"/>
          <w:sz w:val="20"/>
          <w:szCs w:val="20"/>
          <w:lang w:val="en"/>
        </w:rPr>
        <w:t xml:space="preserve"> </w:t>
      </w:r>
      <w:r w:rsidR="00A82BCB" w:rsidRPr="00672625">
        <w:rPr>
          <w:rFonts w:ascii="Verdana" w:hAnsi="Verdana" w:cs="Verdana"/>
          <w:color w:val="000000" w:themeColor="text1"/>
          <w:sz w:val="20"/>
          <w:szCs w:val="20"/>
          <w:lang w:val="en"/>
        </w:rPr>
        <w:t xml:space="preserve">(Revised </w:t>
      </w:r>
      <w:r w:rsidR="002B53B5" w:rsidRPr="00672625">
        <w:rPr>
          <w:rFonts w:ascii="Verdana" w:hAnsi="Verdana" w:cs="Verdana"/>
          <w:color w:val="000000" w:themeColor="text1"/>
          <w:sz w:val="20"/>
          <w:szCs w:val="20"/>
          <w:lang w:val="en"/>
        </w:rPr>
        <w:t>1</w:t>
      </w:r>
      <w:r w:rsidR="002B53B5" w:rsidRPr="00672625">
        <w:rPr>
          <w:rFonts w:ascii="Verdana" w:hAnsi="Verdana" w:cs="Verdana"/>
          <w:color w:val="000000" w:themeColor="text1"/>
          <w:sz w:val="20"/>
          <w:szCs w:val="20"/>
          <w:vertAlign w:val="superscript"/>
          <w:lang w:val="en"/>
        </w:rPr>
        <w:t>st</w:t>
      </w:r>
      <w:r w:rsidR="002B53B5" w:rsidRPr="00672625">
        <w:rPr>
          <w:rFonts w:ascii="Verdana" w:hAnsi="Verdana" w:cs="Verdana"/>
          <w:color w:val="000000" w:themeColor="text1"/>
          <w:sz w:val="20"/>
          <w:szCs w:val="20"/>
          <w:lang w:val="en"/>
        </w:rPr>
        <w:t xml:space="preserve"> </w:t>
      </w:r>
      <w:r w:rsidR="00A82BCB" w:rsidRPr="00285B39">
        <w:rPr>
          <w:rFonts w:ascii="Verdana" w:hAnsi="Verdana" w:cs="Verdana"/>
          <w:sz w:val="20"/>
          <w:szCs w:val="20"/>
          <w:lang w:val="en"/>
        </w:rPr>
        <w:t>September</w:t>
      </w:r>
      <w:r w:rsidR="00D17B82" w:rsidRPr="00285B39">
        <w:rPr>
          <w:rFonts w:ascii="Verdana" w:hAnsi="Verdana" w:cs="Verdana"/>
          <w:sz w:val="20"/>
          <w:szCs w:val="20"/>
          <w:lang w:val="en"/>
        </w:rPr>
        <w:t xml:space="preserve"> 2024</w:t>
      </w:r>
      <w:r w:rsidRPr="00285B39">
        <w:rPr>
          <w:rFonts w:ascii="Verdana" w:hAnsi="Verdana" w:cs="Verdana"/>
          <w:sz w:val="20"/>
          <w:szCs w:val="20"/>
          <w:lang w:val="en"/>
        </w:rPr>
        <w:t>)</w:t>
      </w:r>
    </w:p>
    <w:p w14:paraId="073FB4DC" w14:textId="0BFA0EA4" w:rsidR="007835F6" w:rsidRPr="004C3D4A" w:rsidRDefault="00BE41B0"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t>O</w:t>
      </w:r>
      <w:r w:rsidR="00A82BCB" w:rsidRPr="004C3D4A">
        <w:rPr>
          <w:rFonts w:ascii="Verdana" w:hAnsi="Verdana" w:cs="Verdana"/>
          <w:sz w:val="20"/>
          <w:szCs w:val="20"/>
          <w:lang w:val="en"/>
        </w:rPr>
        <w:t xml:space="preserve">SCP – Safeguarding Children Partnership </w:t>
      </w:r>
    </w:p>
    <w:p w14:paraId="320A11CC" w14:textId="77777777" w:rsidR="00FA1406" w:rsidRDefault="00FA1406" w:rsidP="001B7041">
      <w:pPr>
        <w:autoSpaceDE w:val="0"/>
        <w:autoSpaceDN w:val="0"/>
        <w:adjustRightInd w:val="0"/>
        <w:jc w:val="both"/>
        <w:rPr>
          <w:rFonts w:ascii="Verdana" w:hAnsi="Verdana" w:cs="Verdana"/>
          <w:sz w:val="20"/>
          <w:szCs w:val="20"/>
          <w:lang w:val="en"/>
        </w:rPr>
      </w:pPr>
      <w:r w:rsidRPr="00EC5B77">
        <w:rPr>
          <w:rFonts w:ascii="Verdana" w:hAnsi="Verdana" w:cs="Verdana"/>
          <w:sz w:val="20"/>
          <w:szCs w:val="20"/>
          <w:lang w:val="en"/>
        </w:rPr>
        <w:t>LADO – Local Authority Designated Officer</w:t>
      </w:r>
    </w:p>
    <w:p w14:paraId="115D0F54" w14:textId="399E1F5B" w:rsidR="00A82BCB" w:rsidRDefault="00A82BCB"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CIC – Children in Care</w:t>
      </w:r>
    </w:p>
    <w:p w14:paraId="0225C466" w14:textId="0E8A6CA0" w:rsidR="003104AC" w:rsidRPr="004C3D4A" w:rsidRDefault="003104AC"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t>PLAC – Previously Looked After Children</w:t>
      </w:r>
    </w:p>
    <w:p w14:paraId="293DDA31" w14:textId="34034ABB" w:rsidR="009875C5" w:rsidRPr="004C3D4A" w:rsidRDefault="009875C5"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CIOS – Cornwall and Isles of Scilly</w:t>
      </w:r>
    </w:p>
    <w:p w14:paraId="46DB4D08" w14:textId="4CD8C8C8" w:rsidR="00DB7B2C" w:rsidRPr="004C3D4A" w:rsidRDefault="00DB7B2C"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SEND – Special Educational Needs and Disab</w:t>
      </w:r>
      <w:r w:rsidR="0005160C" w:rsidRPr="004C3D4A">
        <w:rPr>
          <w:rFonts w:ascii="Verdana" w:hAnsi="Verdana" w:cs="Verdana"/>
          <w:sz w:val="20"/>
          <w:szCs w:val="20"/>
          <w:lang w:val="en"/>
        </w:rPr>
        <w:t>ility</w:t>
      </w:r>
    </w:p>
    <w:p w14:paraId="47598997" w14:textId="6221FB24" w:rsidR="00FA145B" w:rsidRPr="00D8376E" w:rsidRDefault="00FA145B" w:rsidP="001B7041">
      <w:pPr>
        <w:autoSpaceDE w:val="0"/>
        <w:autoSpaceDN w:val="0"/>
        <w:adjustRightInd w:val="0"/>
        <w:jc w:val="both"/>
        <w:rPr>
          <w:rFonts w:ascii="Verdana" w:hAnsi="Verdana" w:cs="Verdana"/>
          <w:b/>
          <w:sz w:val="20"/>
          <w:szCs w:val="20"/>
          <w:u w:val="single"/>
          <w:lang w:val="en"/>
        </w:rPr>
      </w:pPr>
      <w:r w:rsidRPr="00D8376E">
        <w:rPr>
          <w:rFonts w:ascii="Verdana" w:hAnsi="Verdana" w:cs="Verdana"/>
          <w:b/>
          <w:sz w:val="20"/>
          <w:szCs w:val="20"/>
          <w:lang w:val="en"/>
        </w:rPr>
        <w:t>1.5</w:t>
      </w:r>
      <w:r w:rsidR="004F6D65">
        <w:rPr>
          <w:rFonts w:ascii="Verdana" w:hAnsi="Verdana" w:cs="Verdana"/>
          <w:b/>
          <w:sz w:val="20"/>
          <w:szCs w:val="20"/>
          <w:lang w:val="en"/>
        </w:rPr>
        <w:tab/>
      </w:r>
      <w:r w:rsidRPr="00D8376E">
        <w:rPr>
          <w:rFonts w:ascii="Verdana" w:hAnsi="Verdana" w:cs="Verdana"/>
          <w:b/>
          <w:bCs/>
          <w:sz w:val="20"/>
          <w:szCs w:val="20"/>
          <w:u w:val="single"/>
          <w:lang w:val="en"/>
        </w:rPr>
        <w:t>Key Documents</w:t>
      </w:r>
    </w:p>
    <w:p w14:paraId="51002E76" w14:textId="77777777" w:rsidR="00FA145B" w:rsidRDefault="00FA145B" w:rsidP="001B7041">
      <w:pPr>
        <w:autoSpaceDE w:val="0"/>
        <w:autoSpaceDN w:val="0"/>
        <w:adjustRightInd w:val="0"/>
        <w:spacing w:before="100" w:beforeAutospacing="1" w:after="100" w:afterAutospacing="1"/>
        <w:jc w:val="both"/>
        <w:rPr>
          <w:rFonts w:ascii="Verdana" w:hAnsi="Verdana" w:cs="Verdana"/>
          <w:sz w:val="20"/>
          <w:szCs w:val="20"/>
          <w:lang w:val="en"/>
        </w:rPr>
      </w:pPr>
      <w:r w:rsidRPr="00D8376E">
        <w:rPr>
          <w:rFonts w:ascii="Verdana" w:hAnsi="Verdana" w:cs="Verdana"/>
          <w:sz w:val="20"/>
          <w:szCs w:val="20"/>
          <w:lang w:val="en"/>
        </w:rPr>
        <w:t>This is an overarching policy and should be read in conjunction with the following documents:</w:t>
      </w:r>
    </w:p>
    <w:p w14:paraId="11E90172" w14:textId="31D0684A" w:rsidR="00FE2544" w:rsidRPr="001B7041" w:rsidRDefault="009F4BFA" w:rsidP="001B7041">
      <w:pPr>
        <w:autoSpaceDE w:val="0"/>
        <w:autoSpaceDN w:val="0"/>
        <w:adjustRightInd w:val="0"/>
        <w:spacing w:before="100" w:beforeAutospacing="1" w:after="100" w:afterAutospacing="1" w:line="288" w:lineRule="atLeast"/>
        <w:jc w:val="both"/>
        <w:rPr>
          <w:rFonts w:ascii="Verdana" w:hAnsi="Verdana" w:cs="Verdana"/>
          <w:color w:val="000000"/>
          <w:sz w:val="20"/>
          <w:szCs w:val="20"/>
          <w:lang w:val="en"/>
        </w:rPr>
      </w:pPr>
      <w:hyperlink r:id="rId15" w:history="1">
        <w:r w:rsidR="00A82BCB" w:rsidRPr="004C3D4A">
          <w:rPr>
            <w:rStyle w:val="Hyperlink"/>
            <w:rFonts w:ascii="Verdana" w:hAnsi="Verdana" w:cs="Verdana"/>
            <w:color w:val="0000CC"/>
            <w:sz w:val="20"/>
            <w:szCs w:val="20"/>
          </w:rPr>
          <w:t>Keeping Children Safe in Education</w:t>
        </w:r>
      </w:hyperlink>
      <w:r w:rsidR="00A9702D">
        <w:rPr>
          <w:rFonts w:ascii="Verdana" w:hAnsi="Verdana" w:cs="Verdana"/>
          <w:color w:val="000000"/>
          <w:sz w:val="20"/>
          <w:szCs w:val="20"/>
          <w:lang w:val="en"/>
        </w:rPr>
        <w:t xml:space="preserve"> </w:t>
      </w:r>
      <w:r w:rsidR="00006519" w:rsidRPr="00794451">
        <w:rPr>
          <w:rFonts w:ascii="Verdana" w:hAnsi="Verdana" w:cs="Verdana"/>
          <w:color w:val="000000" w:themeColor="text1"/>
          <w:sz w:val="20"/>
          <w:szCs w:val="20"/>
          <w:lang w:val="en"/>
        </w:rPr>
        <w:t>September</w:t>
      </w:r>
      <w:r w:rsidR="00D17B82">
        <w:rPr>
          <w:rFonts w:ascii="Verdana" w:hAnsi="Verdana" w:cs="Verdana"/>
          <w:color w:val="000000" w:themeColor="text1"/>
          <w:sz w:val="20"/>
          <w:szCs w:val="20"/>
          <w:lang w:val="en"/>
        </w:rPr>
        <w:t xml:space="preserve"> </w:t>
      </w:r>
      <w:r w:rsidR="00D17B82" w:rsidRPr="00285B39">
        <w:rPr>
          <w:rFonts w:ascii="Verdana" w:hAnsi="Verdana" w:cs="Verdana"/>
          <w:sz w:val="20"/>
          <w:szCs w:val="20"/>
          <w:lang w:val="en"/>
        </w:rPr>
        <w:t>2024</w:t>
      </w:r>
      <w:r w:rsidR="00A82BCB" w:rsidRPr="00285B39">
        <w:rPr>
          <w:rFonts w:ascii="Verdana" w:hAnsi="Verdana" w:cs="Verdana"/>
          <w:sz w:val="20"/>
          <w:szCs w:val="20"/>
          <w:lang w:val="en"/>
        </w:rPr>
        <w:t xml:space="preserve">, which </w:t>
      </w:r>
      <w:r w:rsidR="00A82BCB" w:rsidRPr="001B7041">
        <w:rPr>
          <w:rFonts w:ascii="Verdana" w:hAnsi="Verdana" w:cs="Verdana"/>
          <w:color w:val="000000"/>
          <w:sz w:val="20"/>
          <w:szCs w:val="20"/>
          <w:lang w:val="en"/>
        </w:rPr>
        <w:t xml:space="preserve">is the statutory guidance for Schools and Colleges. </w:t>
      </w:r>
    </w:p>
    <w:p w14:paraId="65E76E26" w14:textId="5E2F4B69" w:rsidR="00D8376E" w:rsidRPr="006B6DD8" w:rsidRDefault="009F4BFA" w:rsidP="001B7041">
      <w:pPr>
        <w:autoSpaceDE w:val="0"/>
        <w:autoSpaceDN w:val="0"/>
        <w:adjustRightInd w:val="0"/>
        <w:spacing w:before="100" w:beforeAutospacing="1" w:after="100" w:afterAutospacing="1"/>
        <w:jc w:val="both"/>
        <w:rPr>
          <w:rFonts w:ascii="Verdana" w:hAnsi="Verdana" w:cs="Trebuchet MS"/>
          <w:color w:val="FF0000"/>
          <w:sz w:val="20"/>
          <w:szCs w:val="20"/>
          <w:lang w:val="en"/>
        </w:rPr>
      </w:pPr>
      <w:hyperlink r:id="rId16" w:history="1">
        <w:r w:rsidR="00A9702D" w:rsidRPr="00FC6A84">
          <w:rPr>
            <w:rStyle w:val="Hyperlink"/>
            <w:rFonts w:ascii="Verdana" w:hAnsi="Verdana" w:cs="Verdana"/>
            <w:color w:val="0000CC"/>
            <w:sz w:val="20"/>
            <w:szCs w:val="20"/>
          </w:rPr>
          <w:t>Working Together to Safeguard Children</w:t>
        </w:r>
      </w:hyperlink>
      <w:r w:rsidR="004F6D65" w:rsidRPr="00FC6A84">
        <w:rPr>
          <w:rFonts w:ascii="Verdana" w:hAnsi="Verdana" w:cs="Verdana"/>
          <w:color w:val="000000"/>
          <w:sz w:val="20"/>
          <w:szCs w:val="20"/>
          <w:lang w:val="en"/>
        </w:rPr>
        <w:t xml:space="preserve"> </w:t>
      </w:r>
      <w:r w:rsidR="004C53E9" w:rsidRPr="00D17B82">
        <w:rPr>
          <w:rFonts w:ascii="Verdana" w:hAnsi="Verdana" w:cs="Verdana"/>
          <w:sz w:val="20"/>
          <w:szCs w:val="20"/>
          <w:lang w:val="en"/>
        </w:rPr>
        <w:t>December 2023</w:t>
      </w:r>
      <w:r w:rsidR="00FA145B" w:rsidRPr="00FC6A84">
        <w:rPr>
          <w:rFonts w:ascii="Verdana" w:hAnsi="Verdana" w:cs="Verdana"/>
          <w:sz w:val="20"/>
          <w:szCs w:val="20"/>
          <w:lang w:val="en"/>
        </w:rPr>
        <w:t xml:space="preserve">, </w:t>
      </w:r>
      <w:r w:rsidR="00FA145B" w:rsidRPr="00FC6A84">
        <w:rPr>
          <w:rFonts w:ascii="Verdana" w:hAnsi="Verdana" w:cs="Verdana"/>
          <w:color w:val="000000"/>
          <w:sz w:val="20"/>
          <w:szCs w:val="20"/>
          <w:lang w:val="en"/>
        </w:rPr>
        <w:t>which is statutory guidance to be read and followed by all those providing services for children and families, including those in education.</w:t>
      </w:r>
      <w:r w:rsidR="00FE2544" w:rsidRPr="00FC6A84">
        <w:rPr>
          <w:rFonts w:ascii="Verdana" w:hAnsi="Verdana" w:cs="Verdana"/>
          <w:color w:val="000000"/>
          <w:sz w:val="20"/>
          <w:szCs w:val="20"/>
          <w:lang w:val="en"/>
        </w:rPr>
        <w:t xml:space="preserve">  </w:t>
      </w:r>
      <w:r w:rsidR="00FE2544" w:rsidRPr="00FC6A84">
        <w:rPr>
          <w:rFonts w:ascii="Verdana" w:hAnsi="Verdana" w:cs="Verdana"/>
          <w:b/>
          <w:bCs/>
          <w:sz w:val="20"/>
          <w:szCs w:val="20"/>
          <w:lang w:val="en"/>
        </w:rPr>
        <w:t>This guidance applies in its entirety to all schools</w:t>
      </w:r>
      <w:r w:rsidR="00FE2544" w:rsidRPr="006B6DD8">
        <w:rPr>
          <w:rFonts w:ascii="Verdana" w:hAnsi="Verdana" w:cs="Verdana"/>
          <w:sz w:val="20"/>
          <w:szCs w:val="20"/>
          <w:lang w:val="en"/>
        </w:rPr>
        <w:t>.</w:t>
      </w:r>
    </w:p>
    <w:p w14:paraId="2023A8DD" w14:textId="786F100A" w:rsidR="00FE2544" w:rsidRPr="00FC6A84" w:rsidRDefault="009F4BFA" w:rsidP="00FC6A84">
      <w:pPr>
        <w:autoSpaceDE w:val="0"/>
        <w:autoSpaceDN w:val="0"/>
        <w:adjustRightInd w:val="0"/>
        <w:spacing w:before="100" w:beforeAutospacing="1" w:after="100" w:afterAutospacing="1" w:line="288" w:lineRule="atLeast"/>
        <w:jc w:val="both"/>
        <w:rPr>
          <w:rStyle w:val="Hyperlink"/>
          <w:rFonts w:ascii="Verdana" w:hAnsi="Verdana"/>
          <w:color w:val="0000CC"/>
          <w:sz w:val="20"/>
          <w:szCs w:val="20"/>
        </w:rPr>
      </w:pPr>
      <w:hyperlink r:id="rId17" w:history="1">
        <w:r w:rsidR="006B6DD8">
          <w:rPr>
            <w:rStyle w:val="Hyperlink"/>
            <w:rFonts w:ascii="Verdana" w:hAnsi="Verdana" w:cs="Verdana"/>
            <w:color w:val="0000CC"/>
            <w:sz w:val="20"/>
            <w:szCs w:val="20"/>
          </w:rPr>
          <w:t>What to do if you are worried a child is being abused</w:t>
        </w:r>
        <w:proofErr w:type="gramStart"/>
        <w:r w:rsidR="006B6DD8">
          <w:rPr>
            <w:rStyle w:val="Hyperlink"/>
            <w:rFonts w:ascii="Verdana" w:hAnsi="Verdana" w:cs="Verdana"/>
            <w:color w:val="0000CC"/>
            <w:sz w:val="20"/>
            <w:szCs w:val="20"/>
          </w:rPr>
          <w:t xml:space="preserve">- </w:t>
        </w:r>
        <w:r w:rsidR="001112B4" w:rsidRPr="00FC6A84">
          <w:rPr>
            <w:rStyle w:val="Hyperlink"/>
            <w:rFonts w:ascii="Verdana" w:hAnsi="Verdana" w:cs="Verdana"/>
            <w:color w:val="0000CC"/>
            <w:sz w:val="20"/>
            <w:szCs w:val="20"/>
          </w:rPr>
          <w:t xml:space="preserve"> </w:t>
        </w:r>
        <w:r w:rsidR="006B6DD8">
          <w:rPr>
            <w:rStyle w:val="Hyperlink"/>
            <w:rFonts w:ascii="Verdana" w:hAnsi="Verdana" w:cs="Verdana"/>
            <w:color w:val="0000CC"/>
            <w:sz w:val="20"/>
            <w:szCs w:val="20"/>
          </w:rPr>
          <w:t>advice</w:t>
        </w:r>
        <w:proofErr w:type="gramEnd"/>
        <w:r w:rsidR="001112B4" w:rsidRPr="00FC6A84">
          <w:rPr>
            <w:rStyle w:val="Hyperlink"/>
            <w:rFonts w:ascii="Verdana" w:hAnsi="Verdana" w:cs="Verdana"/>
            <w:color w:val="0000CC"/>
            <w:sz w:val="20"/>
            <w:szCs w:val="20"/>
          </w:rPr>
          <w:t xml:space="preserve"> for practitioners</w:t>
        </w:r>
      </w:hyperlink>
      <w:r w:rsidR="00FA145B" w:rsidRPr="00FC6A84">
        <w:rPr>
          <w:rStyle w:val="Hyperlink"/>
          <w:rFonts w:ascii="Verdana" w:hAnsi="Verdana"/>
          <w:color w:val="0000CC"/>
          <w:sz w:val="20"/>
          <w:szCs w:val="20"/>
        </w:rPr>
        <w:t xml:space="preserve"> </w:t>
      </w:r>
      <w:r w:rsidR="00FA145B" w:rsidRPr="00FC6A84">
        <w:rPr>
          <w:rStyle w:val="Hyperlink"/>
          <w:rFonts w:ascii="Verdana" w:hAnsi="Verdana"/>
          <w:color w:val="000000" w:themeColor="text1"/>
          <w:sz w:val="20"/>
          <w:szCs w:val="20"/>
          <w:u w:val="none"/>
        </w:rPr>
        <w:t>March 2015</w:t>
      </w:r>
      <w:r w:rsidR="00FA145B" w:rsidRPr="00FC6A84">
        <w:rPr>
          <w:rStyle w:val="Hyperlink"/>
          <w:rFonts w:ascii="Verdana" w:hAnsi="Verdana"/>
          <w:color w:val="000000" w:themeColor="text1"/>
          <w:sz w:val="20"/>
          <w:szCs w:val="20"/>
        </w:rPr>
        <w:t xml:space="preserve"> </w:t>
      </w:r>
    </w:p>
    <w:p w14:paraId="67A8DE12" w14:textId="6BCAC065" w:rsidR="00FA145B" w:rsidRPr="00285B39" w:rsidRDefault="009F4BFA" w:rsidP="001B7041">
      <w:pPr>
        <w:autoSpaceDE w:val="0"/>
        <w:autoSpaceDN w:val="0"/>
        <w:adjustRightInd w:val="0"/>
        <w:spacing w:before="100" w:beforeAutospacing="1" w:after="100" w:afterAutospacing="1" w:line="288" w:lineRule="atLeast"/>
        <w:jc w:val="both"/>
        <w:rPr>
          <w:rStyle w:val="Hyperlink"/>
          <w:rFonts w:ascii="Verdana" w:hAnsi="Verdana"/>
          <w:strike/>
          <w:color w:val="auto"/>
          <w:sz w:val="20"/>
          <w:szCs w:val="20"/>
        </w:rPr>
      </w:pPr>
      <w:hyperlink r:id="rId18" w:history="1">
        <w:r w:rsidR="001112B4" w:rsidRPr="00FC6A84">
          <w:rPr>
            <w:rStyle w:val="Hyperlink"/>
            <w:rFonts w:ascii="Verdana" w:hAnsi="Verdana" w:cs="Verdana"/>
            <w:color w:val="0000CC"/>
            <w:sz w:val="20"/>
            <w:szCs w:val="20"/>
          </w:rPr>
          <w:t>Information sharing advice for safeguarding practitioners</w:t>
        </w:r>
      </w:hyperlink>
      <w:r w:rsidR="00A9702D" w:rsidRPr="00FC6A84">
        <w:rPr>
          <w:rStyle w:val="Hyperlink"/>
          <w:rFonts w:ascii="Verdana" w:hAnsi="Verdana"/>
          <w:color w:val="0000CC"/>
          <w:sz w:val="20"/>
          <w:szCs w:val="20"/>
        </w:rPr>
        <w:t xml:space="preserve"> </w:t>
      </w:r>
      <w:r w:rsidR="00FA145B" w:rsidRPr="00285B39">
        <w:rPr>
          <w:rStyle w:val="Hyperlink"/>
          <w:rFonts w:ascii="Verdana" w:hAnsi="Verdana"/>
          <w:color w:val="auto"/>
          <w:sz w:val="20"/>
          <w:szCs w:val="20"/>
          <w:u w:val="none"/>
        </w:rPr>
        <w:t>March 2015.</w:t>
      </w:r>
      <w:r w:rsidR="00285B39" w:rsidRPr="00285B39">
        <w:rPr>
          <w:rStyle w:val="Hyperlink"/>
          <w:rFonts w:ascii="Verdana" w:hAnsi="Verdana"/>
          <w:color w:val="auto"/>
          <w:sz w:val="20"/>
          <w:szCs w:val="20"/>
          <w:u w:val="none"/>
        </w:rPr>
        <w:t xml:space="preserve"> </w:t>
      </w:r>
      <w:r w:rsidR="007E3B55" w:rsidRPr="00285B39">
        <w:rPr>
          <w:rStyle w:val="Hyperlink"/>
          <w:rFonts w:ascii="Verdana" w:hAnsi="Verdana"/>
          <w:color w:val="auto"/>
          <w:sz w:val="20"/>
          <w:szCs w:val="20"/>
          <w:u w:val="none"/>
        </w:rPr>
        <w:t xml:space="preserve">Updated </w:t>
      </w:r>
      <w:r w:rsidR="009650C9" w:rsidRPr="00285B39">
        <w:rPr>
          <w:rStyle w:val="Hyperlink"/>
          <w:rFonts w:ascii="Verdana" w:hAnsi="Verdana"/>
          <w:color w:val="auto"/>
          <w:sz w:val="20"/>
          <w:szCs w:val="20"/>
          <w:u w:val="none"/>
        </w:rPr>
        <w:t>May 2024</w:t>
      </w:r>
    </w:p>
    <w:p w14:paraId="722D6C14" w14:textId="68AB51D2" w:rsidR="00FA145B" w:rsidRPr="00285B39" w:rsidRDefault="00B83479" w:rsidP="001B7041">
      <w:pPr>
        <w:autoSpaceDE w:val="0"/>
        <w:autoSpaceDN w:val="0"/>
        <w:adjustRightInd w:val="0"/>
        <w:spacing w:before="100" w:beforeAutospacing="1" w:after="100" w:afterAutospacing="1" w:line="288" w:lineRule="atLeast"/>
        <w:jc w:val="both"/>
        <w:rPr>
          <w:rFonts w:ascii="Verdana" w:hAnsi="Verdana" w:cs="Trebuchet MS"/>
          <w:sz w:val="24"/>
          <w:szCs w:val="24"/>
          <w:lang w:val="en"/>
        </w:rPr>
      </w:pPr>
      <w:r w:rsidRPr="00285B39">
        <w:rPr>
          <w:rFonts w:ascii="Verdana" w:hAnsi="Verdana" w:cs="Verdana"/>
          <w:sz w:val="20"/>
          <w:szCs w:val="20"/>
          <w:lang w:val="en"/>
        </w:rPr>
        <w:t xml:space="preserve">The Prevent </w:t>
      </w:r>
      <w:r w:rsidR="00D04826" w:rsidRPr="00285B39">
        <w:rPr>
          <w:rFonts w:ascii="Verdana" w:hAnsi="Verdana" w:cs="Verdana"/>
          <w:sz w:val="20"/>
          <w:szCs w:val="20"/>
          <w:lang w:val="en"/>
        </w:rPr>
        <w:t>d</w:t>
      </w:r>
      <w:r w:rsidR="00BF5CBD" w:rsidRPr="00285B39">
        <w:rPr>
          <w:rFonts w:ascii="Verdana" w:hAnsi="Verdana" w:cs="Verdana"/>
          <w:sz w:val="20"/>
          <w:szCs w:val="20"/>
          <w:lang w:val="en"/>
        </w:rPr>
        <w:t>uty</w:t>
      </w:r>
      <w:r w:rsidR="00D04826" w:rsidRPr="00285B39">
        <w:rPr>
          <w:rFonts w:ascii="Verdana" w:hAnsi="Verdana" w:cs="Verdana"/>
          <w:sz w:val="20"/>
          <w:szCs w:val="20"/>
          <w:lang w:val="en"/>
        </w:rPr>
        <w:t>: an introduction for those with safeguarding responsibilities</w:t>
      </w:r>
      <w:r w:rsidR="000B1177" w:rsidRPr="00285B39">
        <w:rPr>
          <w:rFonts w:ascii="Verdana" w:hAnsi="Verdana" w:cs="Verdana"/>
          <w:sz w:val="20"/>
          <w:szCs w:val="20"/>
          <w:lang w:val="en"/>
        </w:rPr>
        <w:t>: Updated September 2023</w:t>
      </w:r>
    </w:p>
    <w:p w14:paraId="21BA278C" w14:textId="29BFC403" w:rsidR="000D4886" w:rsidRPr="00050877" w:rsidRDefault="009F4BFA" w:rsidP="001B7041">
      <w:pPr>
        <w:autoSpaceDE w:val="0"/>
        <w:autoSpaceDN w:val="0"/>
        <w:adjustRightInd w:val="0"/>
        <w:spacing w:before="100" w:beforeAutospacing="1" w:after="100" w:afterAutospacing="1" w:line="288" w:lineRule="atLeast"/>
        <w:jc w:val="both"/>
        <w:rPr>
          <w:rFonts w:ascii="Verdana" w:hAnsi="Verdana" w:cs="Verdana"/>
          <w:color w:val="FF0000"/>
          <w:sz w:val="20"/>
          <w:szCs w:val="20"/>
          <w:lang w:val="en"/>
        </w:rPr>
      </w:pPr>
      <w:hyperlink r:id="rId19" w:history="1">
        <w:r w:rsidR="00FA145B" w:rsidRPr="004C3D4A">
          <w:rPr>
            <w:rStyle w:val="Hyperlink"/>
            <w:rFonts w:ascii="Verdana" w:hAnsi="Verdana" w:cs="Verdana"/>
            <w:color w:val="0000CC"/>
            <w:sz w:val="20"/>
            <w:szCs w:val="20"/>
            <w:lang w:val="en"/>
          </w:rPr>
          <w:t xml:space="preserve">Multi agency Statutory Guidance on Female </w:t>
        </w:r>
        <w:r w:rsidR="008C03FB" w:rsidRPr="004C3D4A">
          <w:rPr>
            <w:rStyle w:val="Hyperlink"/>
            <w:rFonts w:ascii="Verdana" w:hAnsi="Verdana" w:cs="Verdana"/>
            <w:color w:val="0000CC"/>
            <w:sz w:val="20"/>
            <w:szCs w:val="20"/>
            <w:lang w:val="en"/>
          </w:rPr>
          <w:t>Genital Mutilation</w:t>
        </w:r>
      </w:hyperlink>
      <w:r w:rsidR="00FA145B" w:rsidRPr="00D8376E">
        <w:rPr>
          <w:rFonts w:ascii="Verdana" w:hAnsi="Verdana" w:cs="Verdana"/>
          <w:color w:val="000000"/>
          <w:sz w:val="20"/>
          <w:szCs w:val="20"/>
          <w:lang w:val="en"/>
        </w:rPr>
        <w:t xml:space="preserve"> </w:t>
      </w:r>
      <w:r w:rsidR="00050877" w:rsidRPr="00006519">
        <w:rPr>
          <w:rFonts w:ascii="Verdana" w:hAnsi="Verdana" w:cs="Verdana"/>
          <w:sz w:val="20"/>
          <w:szCs w:val="20"/>
          <w:lang w:val="en"/>
        </w:rPr>
        <w:t xml:space="preserve">Updated </w:t>
      </w:r>
      <w:r w:rsidR="00222070">
        <w:rPr>
          <w:rFonts w:ascii="Verdana" w:hAnsi="Verdana" w:cs="Verdana"/>
          <w:sz w:val="20"/>
          <w:szCs w:val="20"/>
          <w:lang w:val="en"/>
        </w:rPr>
        <w:t>July 2020</w:t>
      </w:r>
    </w:p>
    <w:p w14:paraId="5EF14E2A" w14:textId="35C3D2F9" w:rsidR="00A9702D" w:rsidRDefault="009F4BFA" w:rsidP="001B7041">
      <w:pPr>
        <w:autoSpaceDE w:val="0"/>
        <w:autoSpaceDN w:val="0"/>
        <w:adjustRightInd w:val="0"/>
        <w:spacing w:before="100" w:beforeAutospacing="1" w:after="100" w:afterAutospacing="1" w:line="288" w:lineRule="atLeast"/>
        <w:jc w:val="both"/>
        <w:rPr>
          <w:rFonts w:ascii="Verdana" w:hAnsi="Verdana" w:cs="Trebuchet MS"/>
          <w:color w:val="000000"/>
          <w:sz w:val="20"/>
          <w:szCs w:val="24"/>
          <w:lang w:val="en"/>
        </w:rPr>
      </w:pPr>
      <w:hyperlink r:id="rId20" w:history="1">
        <w:r w:rsidR="00FA145B" w:rsidRPr="00794451">
          <w:rPr>
            <w:rStyle w:val="Hyperlink"/>
            <w:rFonts w:ascii="Verdana" w:hAnsi="Verdana" w:cs="Verdana"/>
            <w:color w:val="0000CC"/>
            <w:sz w:val="20"/>
            <w:szCs w:val="20"/>
          </w:rPr>
          <w:t>Children Missing Education- Statutory guidance for local authorities</w:t>
        </w:r>
      </w:hyperlink>
      <w:r w:rsidR="00A9702D">
        <w:rPr>
          <w:rFonts w:ascii="Verdana" w:hAnsi="Verdana" w:cs="Trebuchet MS"/>
          <w:color w:val="000000"/>
          <w:sz w:val="20"/>
          <w:szCs w:val="24"/>
          <w:lang w:val="en"/>
        </w:rPr>
        <w:t xml:space="preserve"> </w:t>
      </w:r>
      <w:r w:rsidR="00515DF2">
        <w:rPr>
          <w:rFonts w:ascii="Verdana" w:hAnsi="Verdana" w:cs="Trebuchet MS"/>
          <w:color w:val="000000"/>
          <w:sz w:val="20"/>
          <w:szCs w:val="24"/>
          <w:lang w:val="en"/>
        </w:rPr>
        <w:t>August 2024</w:t>
      </w:r>
    </w:p>
    <w:p w14:paraId="3481763F" w14:textId="59094F64" w:rsidR="00515DF2" w:rsidRPr="005940D3" w:rsidRDefault="009F4BFA" w:rsidP="001B7041">
      <w:pPr>
        <w:autoSpaceDE w:val="0"/>
        <w:autoSpaceDN w:val="0"/>
        <w:adjustRightInd w:val="0"/>
        <w:spacing w:before="100" w:beforeAutospacing="1" w:after="100" w:afterAutospacing="1" w:line="288" w:lineRule="atLeast"/>
        <w:jc w:val="both"/>
        <w:rPr>
          <w:rFonts w:ascii="Verdana" w:hAnsi="Verdana" w:cs="Trebuchet MS"/>
          <w:color w:val="000000"/>
          <w:sz w:val="20"/>
          <w:szCs w:val="24"/>
          <w:lang w:val="en"/>
        </w:rPr>
      </w:pPr>
      <w:hyperlink r:id="rId21" w:history="1">
        <w:r w:rsidR="00515DF2">
          <w:rPr>
            <w:rStyle w:val="Hyperlink"/>
          </w:rPr>
          <w:t>Multi-agency statutory guidance for dealing with forced marriage and multi-agency practice guidelines: Handling cases of forced marriage (accessible version) - GOV.UK (www.gov.uk)</w:t>
        </w:r>
      </w:hyperlink>
      <w:r w:rsidR="00515DF2">
        <w:t xml:space="preserve"> Updated April 2023</w:t>
      </w:r>
    </w:p>
    <w:p w14:paraId="13C9966E" w14:textId="19A6AFCD" w:rsidR="00FE2544" w:rsidRDefault="009F4BFA" w:rsidP="001B7041">
      <w:pPr>
        <w:autoSpaceDE w:val="0"/>
        <w:autoSpaceDN w:val="0"/>
        <w:adjustRightInd w:val="0"/>
        <w:spacing w:before="100" w:beforeAutospacing="1" w:after="100" w:afterAutospacing="1" w:line="288" w:lineRule="atLeast"/>
        <w:jc w:val="both"/>
        <w:rPr>
          <w:rFonts w:ascii="Verdana" w:hAnsi="Verdana" w:cs="Verdana"/>
          <w:sz w:val="20"/>
          <w:szCs w:val="20"/>
          <w:lang w:val="en"/>
        </w:rPr>
      </w:pPr>
      <w:hyperlink r:id="rId22" w:history="1">
        <w:r w:rsidR="00222070">
          <w:rPr>
            <w:rStyle w:val="Hyperlink"/>
            <w:rFonts w:ascii="Verdana" w:hAnsi="Verdana" w:cs="Verdana"/>
            <w:color w:val="0000CC"/>
            <w:sz w:val="20"/>
            <w:szCs w:val="20"/>
            <w:lang w:val="en"/>
          </w:rPr>
          <w:t>Multi agency practice guidelines for dealing with Forced Marriage</w:t>
        </w:r>
      </w:hyperlink>
      <w:r w:rsidR="00A9702D" w:rsidRPr="008B341A">
        <w:rPr>
          <w:rFonts w:ascii="Verdana" w:hAnsi="Verdana" w:cs="Verdana"/>
          <w:sz w:val="20"/>
          <w:szCs w:val="20"/>
          <w:lang w:val="en"/>
        </w:rPr>
        <w:t xml:space="preserve"> </w:t>
      </w:r>
      <w:r w:rsidR="006B6DD8" w:rsidRPr="006A64E4">
        <w:rPr>
          <w:rFonts w:ascii="Verdana" w:hAnsi="Verdana" w:cs="Verdana"/>
          <w:sz w:val="20"/>
          <w:szCs w:val="20"/>
          <w:lang w:val="en"/>
        </w:rPr>
        <w:t>Updated June 2022</w:t>
      </w:r>
    </w:p>
    <w:p w14:paraId="1753E785" w14:textId="6FD1CE57" w:rsidR="00555627" w:rsidRPr="001B7041" w:rsidRDefault="009F4BFA" w:rsidP="001B7041">
      <w:pPr>
        <w:autoSpaceDE w:val="0"/>
        <w:autoSpaceDN w:val="0"/>
        <w:adjustRightInd w:val="0"/>
        <w:spacing w:before="100" w:beforeAutospacing="1" w:after="100" w:afterAutospacing="1"/>
        <w:jc w:val="both"/>
        <w:rPr>
          <w:rFonts w:ascii="Verdana" w:hAnsi="Verdana" w:cs="Calibri"/>
          <w:sz w:val="20"/>
          <w:szCs w:val="20"/>
          <w:lang w:val="en"/>
        </w:rPr>
      </w:pPr>
      <w:hyperlink r:id="rId23" w:history="1">
        <w:r w:rsidR="00A9702D" w:rsidRPr="00794451">
          <w:rPr>
            <w:rStyle w:val="Hyperlink"/>
            <w:rFonts w:ascii="Verdana" w:hAnsi="Verdana" w:cs="Verdana"/>
            <w:color w:val="0000CC"/>
            <w:sz w:val="20"/>
            <w:szCs w:val="20"/>
          </w:rPr>
          <w:t>Child Sexual Exploitation Definition and a guide for Practitioners</w:t>
        </w:r>
      </w:hyperlink>
      <w:r w:rsidR="00A9702D">
        <w:rPr>
          <w:rFonts w:ascii="Verdana" w:hAnsi="Verdana" w:cs="Verdana"/>
          <w:sz w:val="20"/>
          <w:szCs w:val="20"/>
          <w:lang w:val="en"/>
        </w:rPr>
        <w:t xml:space="preserve"> </w:t>
      </w:r>
      <w:r w:rsidR="00DA2F66" w:rsidRPr="00871C19">
        <w:rPr>
          <w:rStyle w:val="Hyperlink"/>
          <w:rFonts w:ascii="Verdana" w:hAnsi="Verdana" w:cs="Calibri"/>
          <w:color w:val="auto"/>
          <w:sz w:val="20"/>
          <w:szCs w:val="20"/>
          <w:u w:val="none"/>
          <w:lang w:val="en"/>
        </w:rPr>
        <w:t>February 2017</w:t>
      </w:r>
    </w:p>
    <w:p w14:paraId="73DB4B06" w14:textId="0CD2D43B" w:rsidR="00A82BCB" w:rsidRPr="00006519" w:rsidRDefault="009F4BFA"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4" w:history="1">
        <w:r w:rsidR="00F906A4" w:rsidRPr="00794451">
          <w:rPr>
            <w:rStyle w:val="Hyperlink"/>
            <w:rFonts w:ascii="Verdana" w:hAnsi="Verdana" w:cs="Verdana"/>
            <w:color w:val="0000CC"/>
            <w:sz w:val="20"/>
            <w:szCs w:val="20"/>
          </w:rPr>
          <w:t>Guidance for Safer Working Practice for those working with Children and Young People in Education settings</w:t>
        </w:r>
        <w:r w:rsidR="00F906A4" w:rsidRPr="00F316E2">
          <w:rPr>
            <w:rStyle w:val="Hyperlink"/>
            <w:rFonts w:ascii="Verdana" w:hAnsi="Verdana" w:cs="Verdana"/>
            <w:color w:val="00B0F0"/>
            <w:sz w:val="20"/>
            <w:szCs w:val="20"/>
            <w:u w:val="none"/>
            <w:lang w:val="en"/>
          </w:rPr>
          <w:t xml:space="preserve"> </w:t>
        </w:r>
      </w:hyperlink>
      <w:r w:rsidR="00050877" w:rsidRPr="00F316E2">
        <w:rPr>
          <w:rStyle w:val="Hyperlink"/>
          <w:rFonts w:ascii="Verdana" w:hAnsi="Verdana" w:cs="Verdana"/>
          <w:color w:val="auto"/>
          <w:sz w:val="20"/>
          <w:szCs w:val="20"/>
          <w:u w:val="none"/>
          <w:lang w:val="en"/>
        </w:rPr>
        <w:t xml:space="preserve">Revised </w:t>
      </w:r>
      <w:r w:rsidR="006B6DD8" w:rsidRPr="006A64E4">
        <w:rPr>
          <w:rStyle w:val="Hyperlink"/>
          <w:rFonts w:ascii="Verdana" w:hAnsi="Verdana" w:cs="Verdana"/>
          <w:color w:val="auto"/>
          <w:sz w:val="20"/>
          <w:szCs w:val="20"/>
          <w:u w:val="none"/>
          <w:lang w:val="en"/>
        </w:rPr>
        <w:t>February 2022</w:t>
      </w:r>
    </w:p>
    <w:p w14:paraId="41954E31" w14:textId="2FEB066F" w:rsidR="00871C19" w:rsidRDefault="009F4BFA"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5" w:history="1">
        <w:r w:rsidR="00A82BCB" w:rsidRPr="004C3D4A">
          <w:rPr>
            <w:rStyle w:val="Hyperlink"/>
            <w:rFonts w:ascii="Verdana" w:hAnsi="Verdana" w:cs="Calibri"/>
            <w:color w:val="0000CC"/>
            <w:sz w:val="20"/>
            <w:szCs w:val="20"/>
            <w:lang w:val="en"/>
          </w:rPr>
          <w:t>Sexual Violence and sexual harassment between children in schools and colleges</w:t>
        </w:r>
      </w:hyperlink>
      <w:r w:rsidR="00A82BCB" w:rsidRPr="001B7041">
        <w:rPr>
          <w:rStyle w:val="Hyperlink"/>
          <w:rFonts w:ascii="Verdana" w:hAnsi="Verdana" w:cs="Calibri"/>
          <w:color w:val="auto"/>
          <w:sz w:val="20"/>
          <w:szCs w:val="20"/>
          <w:u w:val="none"/>
          <w:lang w:val="en"/>
        </w:rPr>
        <w:t xml:space="preserve"> </w:t>
      </w:r>
      <w:r w:rsidR="00ED7A30">
        <w:rPr>
          <w:rStyle w:val="Hyperlink"/>
          <w:rFonts w:ascii="Verdana" w:hAnsi="Verdana" w:cs="Calibri"/>
          <w:color w:val="auto"/>
          <w:sz w:val="20"/>
          <w:szCs w:val="20"/>
          <w:u w:val="none"/>
          <w:lang w:val="en"/>
        </w:rPr>
        <w:t xml:space="preserve">September 2021 </w:t>
      </w:r>
    </w:p>
    <w:p w14:paraId="07C253D6" w14:textId="69F063D1" w:rsidR="00E13646" w:rsidRPr="00285B39" w:rsidRDefault="009F4BFA"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6" w:history="1">
        <w:r w:rsidR="00006519" w:rsidRPr="00794451">
          <w:rPr>
            <w:rStyle w:val="Hyperlink"/>
            <w:rFonts w:ascii="Verdana" w:hAnsi="Verdana" w:cs="Calibri"/>
            <w:color w:val="0000CC"/>
            <w:sz w:val="20"/>
            <w:szCs w:val="20"/>
            <w:lang w:val="en"/>
          </w:rPr>
          <w:t>Mental Health and Behaviour in school Guidance</w:t>
        </w:r>
      </w:hyperlink>
      <w:r w:rsidR="00006519" w:rsidRPr="00006519">
        <w:rPr>
          <w:rStyle w:val="Hyperlink"/>
          <w:rFonts w:ascii="Verdana" w:hAnsi="Verdana" w:cs="Calibri"/>
          <w:color w:val="00B0F0"/>
          <w:sz w:val="20"/>
          <w:szCs w:val="20"/>
          <w:u w:val="none"/>
          <w:lang w:val="en"/>
        </w:rPr>
        <w:t xml:space="preserve"> </w:t>
      </w:r>
      <w:r w:rsidR="00E13646" w:rsidRPr="00285B39">
        <w:rPr>
          <w:rStyle w:val="Hyperlink"/>
          <w:rFonts w:ascii="Verdana" w:hAnsi="Verdana" w:cs="Calibri"/>
          <w:color w:val="auto"/>
          <w:sz w:val="20"/>
          <w:szCs w:val="20"/>
          <w:u w:val="none"/>
          <w:lang w:val="en"/>
        </w:rPr>
        <w:t xml:space="preserve">Updated </w:t>
      </w:r>
      <w:r w:rsidR="000762FF" w:rsidRPr="00285B39">
        <w:rPr>
          <w:rStyle w:val="Hyperlink"/>
          <w:rFonts w:ascii="Verdana" w:hAnsi="Verdana" w:cs="Calibri"/>
          <w:color w:val="auto"/>
          <w:sz w:val="20"/>
          <w:szCs w:val="20"/>
          <w:u w:val="none"/>
          <w:lang w:val="en"/>
        </w:rPr>
        <w:t>February</w:t>
      </w:r>
      <w:r w:rsidR="007B7933" w:rsidRPr="00285B39">
        <w:rPr>
          <w:rStyle w:val="Hyperlink"/>
          <w:rFonts w:ascii="Verdana" w:hAnsi="Verdana" w:cs="Calibri"/>
          <w:color w:val="auto"/>
          <w:sz w:val="20"/>
          <w:szCs w:val="20"/>
          <w:u w:val="none"/>
          <w:lang w:val="en"/>
        </w:rPr>
        <w:t xml:space="preserve"> 2018</w:t>
      </w:r>
    </w:p>
    <w:p w14:paraId="348C1790" w14:textId="452540CD" w:rsidR="006B6DD8" w:rsidRPr="006A64E4" w:rsidRDefault="009F4BFA"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7" w:history="1">
        <w:r w:rsidR="006B6DD8" w:rsidRPr="00515DF2">
          <w:rPr>
            <w:rStyle w:val="Hyperlink"/>
            <w:rFonts w:ascii="Verdana" w:hAnsi="Verdana" w:cs="Calibri"/>
            <w:sz w:val="20"/>
            <w:szCs w:val="20"/>
            <w:lang w:val="en"/>
          </w:rPr>
          <w:t>County Lines: Criminal exploitation of children and vulner</w:t>
        </w:r>
        <w:r w:rsidR="005B6FE4" w:rsidRPr="00515DF2">
          <w:rPr>
            <w:rStyle w:val="Hyperlink"/>
            <w:rFonts w:ascii="Verdana" w:hAnsi="Verdana" w:cs="Calibri"/>
            <w:sz w:val="20"/>
            <w:szCs w:val="20"/>
            <w:lang w:val="en"/>
          </w:rPr>
          <w:t>able</w:t>
        </w:r>
        <w:r w:rsidR="006B6DD8" w:rsidRPr="00515DF2">
          <w:rPr>
            <w:rStyle w:val="Hyperlink"/>
            <w:rFonts w:ascii="Verdana" w:hAnsi="Verdana" w:cs="Calibri"/>
            <w:sz w:val="20"/>
            <w:szCs w:val="20"/>
            <w:lang w:val="en"/>
          </w:rPr>
          <w:t xml:space="preserve"> adults.</w:t>
        </w:r>
      </w:hyperlink>
      <w:r w:rsidR="00515DF2">
        <w:rPr>
          <w:rStyle w:val="Hyperlink"/>
          <w:rFonts w:ascii="Verdana" w:hAnsi="Verdana" w:cs="Calibri"/>
          <w:color w:val="auto"/>
          <w:sz w:val="20"/>
          <w:szCs w:val="20"/>
          <w:u w:val="none"/>
          <w:lang w:val="en"/>
        </w:rPr>
        <w:t xml:space="preserve"> Updated October 2023</w:t>
      </w:r>
    </w:p>
    <w:p w14:paraId="2EF54D65" w14:textId="7B9D6525" w:rsidR="00FE75A8" w:rsidRDefault="009D3EB5" w:rsidP="001B7041">
      <w:pPr>
        <w:autoSpaceDE w:val="0"/>
        <w:autoSpaceDN w:val="0"/>
        <w:adjustRightInd w:val="0"/>
        <w:spacing w:before="100" w:beforeAutospacing="1" w:after="100" w:afterAutospacing="1" w:line="288" w:lineRule="atLeast"/>
        <w:jc w:val="both"/>
        <w:rPr>
          <w:rStyle w:val="Hyperlink"/>
          <w:rFonts w:ascii="Verdana" w:hAnsi="Verdana" w:cs="Calibri"/>
          <w:sz w:val="20"/>
          <w:szCs w:val="20"/>
          <w:lang w:val="en"/>
        </w:rPr>
      </w:pPr>
      <w:r w:rsidRPr="004C3D4A">
        <w:rPr>
          <w:rStyle w:val="Hyperlink"/>
          <w:rFonts w:ascii="Verdana" w:hAnsi="Verdana" w:cs="Calibri"/>
          <w:color w:val="auto"/>
          <w:sz w:val="20"/>
          <w:szCs w:val="20"/>
          <w:u w:val="none"/>
          <w:lang w:val="en"/>
        </w:rPr>
        <w:t xml:space="preserve">The </w:t>
      </w:r>
      <w:hyperlink r:id="rId28" w:history="1">
        <w:r w:rsidRPr="004C3D4A">
          <w:rPr>
            <w:rStyle w:val="Hyperlink"/>
            <w:rFonts w:ascii="Verdana" w:hAnsi="Verdana" w:cs="Calibri"/>
            <w:sz w:val="20"/>
            <w:szCs w:val="20"/>
            <w:lang w:val="en"/>
          </w:rPr>
          <w:t>General Data Protection Regulation</w:t>
        </w:r>
        <w:r w:rsidR="003B51DA" w:rsidRPr="004C3D4A">
          <w:rPr>
            <w:rStyle w:val="Hyperlink"/>
            <w:rFonts w:ascii="Verdana" w:hAnsi="Verdana" w:cs="Calibri"/>
            <w:sz w:val="20"/>
            <w:szCs w:val="20"/>
            <w:lang w:val="en"/>
          </w:rPr>
          <w:t xml:space="preserve"> </w:t>
        </w:r>
        <w:r w:rsidRPr="004C3D4A">
          <w:rPr>
            <w:rStyle w:val="Hyperlink"/>
            <w:rFonts w:ascii="Verdana" w:hAnsi="Verdana" w:cs="Calibri"/>
            <w:sz w:val="20"/>
            <w:szCs w:val="20"/>
            <w:lang w:val="en"/>
          </w:rPr>
          <w:t>(GDPR) and Data Protection Act 2018</w:t>
        </w:r>
      </w:hyperlink>
    </w:p>
    <w:p w14:paraId="64DFFD6A" w14:textId="0F4F21A7" w:rsidR="00F7241B" w:rsidRPr="002B3427" w:rsidRDefault="009F4BFA" w:rsidP="001B7041">
      <w:pPr>
        <w:autoSpaceDE w:val="0"/>
        <w:autoSpaceDN w:val="0"/>
        <w:adjustRightInd w:val="0"/>
        <w:spacing w:before="100" w:beforeAutospacing="1" w:after="100" w:afterAutospacing="1" w:line="288" w:lineRule="atLeast"/>
        <w:jc w:val="both"/>
        <w:rPr>
          <w:rStyle w:val="Hyperlink"/>
          <w:rFonts w:ascii="Verdana" w:hAnsi="Verdana" w:cs="Calibri"/>
          <w:color w:val="FF0000"/>
          <w:sz w:val="20"/>
          <w:szCs w:val="20"/>
          <w:lang w:val="en"/>
        </w:rPr>
      </w:pPr>
      <w:hyperlink r:id="rId29" w:history="1">
        <w:r w:rsidR="00121376" w:rsidRPr="00515DF2">
          <w:rPr>
            <w:rStyle w:val="Hyperlink"/>
            <w:rFonts w:ascii="Verdana" w:hAnsi="Verdana" w:cs="Calibri"/>
            <w:sz w:val="20"/>
            <w:szCs w:val="20"/>
            <w:lang w:val="en"/>
          </w:rPr>
          <w:t xml:space="preserve">Gender Questioning Children – Non </w:t>
        </w:r>
        <w:r w:rsidR="00285B39" w:rsidRPr="00515DF2">
          <w:rPr>
            <w:rStyle w:val="Hyperlink"/>
            <w:rFonts w:ascii="Verdana" w:hAnsi="Verdana" w:cs="Calibri"/>
            <w:sz w:val="20"/>
            <w:szCs w:val="20"/>
            <w:lang w:val="en"/>
          </w:rPr>
          <w:t>statutory</w:t>
        </w:r>
        <w:r w:rsidR="00121376" w:rsidRPr="00515DF2">
          <w:rPr>
            <w:rStyle w:val="Hyperlink"/>
            <w:rFonts w:ascii="Verdana" w:hAnsi="Verdana" w:cs="Calibri"/>
            <w:sz w:val="20"/>
            <w:szCs w:val="20"/>
            <w:lang w:val="en"/>
          </w:rPr>
          <w:t xml:space="preserve"> </w:t>
        </w:r>
        <w:r w:rsidR="002B3427" w:rsidRPr="00515DF2">
          <w:rPr>
            <w:rStyle w:val="Hyperlink"/>
            <w:rFonts w:ascii="Verdana" w:hAnsi="Verdana" w:cs="Calibri"/>
            <w:sz w:val="20"/>
            <w:szCs w:val="20"/>
            <w:lang w:val="en"/>
          </w:rPr>
          <w:t>guidance</w:t>
        </w:r>
        <w:r w:rsidR="00121376" w:rsidRPr="00515DF2">
          <w:rPr>
            <w:rStyle w:val="Hyperlink"/>
            <w:rFonts w:ascii="Verdana" w:hAnsi="Verdana" w:cs="Calibri"/>
            <w:sz w:val="20"/>
            <w:szCs w:val="20"/>
            <w:lang w:val="en"/>
          </w:rPr>
          <w:t xml:space="preserve"> for schools and colleges in England – Draft consultation</w:t>
        </w:r>
        <w:r w:rsidR="002B3427" w:rsidRPr="00515DF2">
          <w:rPr>
            <w:rStyle w:val="Hyperlink"/>
            <w:rFonts w:ascii="Verdana" w:hAnsi="Verdana" w:cs="Calibri"/>
            <w:sz w:val="20"/>
            <w:szCs w:val="20"/>
            <w:lang w:val="en"/>
          </w:rPr>
          <w:t xml:space="preserve"> December 2023.</w:t>
        </w:r>
      </w:hyperlink>
    </w:p>
    <w:p w14:paraId="2DB55A91" w14:textId="77B983D1" w:rsidR="00072C45" w:rsidRPr="00994861" w:rsidRDefault="009F4BFA" w:rsidP="00994861">
      <w:pPr>
        <w:spacing w:after="0" w:line="240" w:lineRule="auto"/>
        <w:rPr>
          <w:rStyle w:val="Hyperlink"/>
          <w:rFonts w:ascii="Verdana" w:hAnsi="Verdana" w:cs="Arial"/>
          <w:color w:val="FF0000"/>
          <w:sz w:val="20"/>
          <w:szCs w:val="20"/>
          <w:u w:val="none"/>
        </w:rPr>
      </w:pPr>
      <w:hyperlink r:id="rId30" w:history="1">
        <w:r w:rsidR="00072C45" w:rsidRPr="00374AE3">
          <w:rPr>
            <w:rStyle w:val="Hyperlink"/>
            <w:rFonts w:ascii="Verdana" w:hAnsi="Verdana" w:cs="Arial"/>
            <w:sz w:val="20"/>
            <w:szCs w:val="20"/>
          </w:rPr>
          <w:t>Exclusions from maintained schools, academies and PRUs</w:t>
        </w:r>
      </w:hyperlink>
      <w:r w:rsidR="00072C45" w:rsidRPr="00374AE3">
        <w:rPr>
          <w:rFonts w:ascii="Verdana" w:hAnsi="Verdana" w:cs="Arial"/>
          <w:color w:val="FF0000"/>
          <w:sz w:val="20"/>
          <w:szCs w:val="20"/>
        </w:rPr>
        <w:t xml:space="preserve"> </w:t>
      </w:r>
      <w:r w:rsidR="00072C45" w:rsidRPr="00374AE3">
        <w:rPr>
          <w:rFonts w:ascii="Verdana" w:hAnsi="Verdana" w:cs="Arial"/>
          <w:sz w:val="20"/>
          <w:szCs w:val="20"/>
        </w:rPr>
        <w:t xml:space="preserve">(statutory guidance for schools) </w:t>
      </w:r>
      <w:r w:rsidR="00072C45" w:rsidRPr="00285B39">
        <w:rPr>
          <w:rFonts w:ascii="Verdana" w:hAnsi="Verdana" w:cs="Arial"/>
          <w:sz w:val="20"/>
          <w:szCs w:val="20"/>
        </w:rPr>
        <w:t xml:space="preserve">Last updated </w:t>
      </w:r>
      <w:r w:rsidR="00DC6D0E" w:rsidRPr="00285B39">
        <w:rPr>
          <w:rFonts w:ascii="Verdana" w:hAnsi="Verdana" w:cs="Arial"/>
          <w:sz w:val="20"/>
          <w:szCs w:val="20"/>
        </w:rPr>
        <w:t>August 24</w:t>
      </w:r>
    </w:p>
    <w:p w14:paraId="603E3466" w14:textId="33848041" w:rsidR="00130D99" w:rsidRPr="00FB1E58" w:rsidRDefault="009F4BFA"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31" w:history="1">
        <w:r w:rsidR="00222070" w:rsidRPr="00794451">
          <w:rPr>
            <w:rStyle w:val="Hyperlink"/>
            <w:rFonts w:ascii="Verdana" w:hAnsi="Verdana" w:cs="Calibri"/>
            <w:sz w:val="20"/>
            <w:szCs w:val="20"/>
            <w:lang w:val="en"/>
          </w:rPr>
          <w:t>Relationships Education, Relationships and Sex Education (RSE) and Health Education- statutory guidance</w:t>
        </w:r>
      </w:hyperlink>
      <w:r w:rsidR="004F6D65" w:rsidRPr="00F316E2">
        <w:rPr>
          <w:rStyle w:val="Hyperlink"/>
          <w:rFonts w:ascii="Verdana" w:hAnsi="Verdana" w:cs="Calibri"/>
          <w:color w:val="00B0F0"/>
          <w:sz w:val="20"/>
          <w:szCs w:val="20"/>
          <w:u w:val="none"/>
          <w:lang w:val="en"/>
        </w:rPr>
        <w:t xml:space="preserve"> </w:t>
      </w:r>
      <w:r w:rsidR="005B6FE4" w:rsidRPr="00285B39">
        <w:rPr>
          <w:rStyle w:val="Hyperlink"/>
          <w:rFonts w:ascii="Verdana" w:hAnsi="Verdana" w:cs="Calibri"/>
          <w:color w:val="auto"/>
          <w:sz w:val="20"/>
          <w:szCs w:val="20"/>
          <w:u w:val="none"/>
          <w:lang w:val="en"/>
        </w:rPr>
        <w:t>Updated September 2021</w:t>
      </w:r>
      <w:r w:rsidR="007C7BE6" w:rsidRPr="00285B39">
        <w:rPr>
          <w:rStyle w:val="Hyperlink"/>
          <w:rFonts w:ascii="Verdana" w:hAnsi="Verdana" w:cs="Calibri"/>
          <w:color w:val="auto"/>
          <w:sz w:val="20"/>
          <w:szCs w:val="20"/>
          <w:u w:val="none"/>
          <w:lang w:val="en"/>
        </w:rPr>
        <w:t xml:space="preserve"> </w:t>
      </w:r>
    </w:p>
    <w:p w14:paraId="7A090C5A" w14:textId="122E5FB3" w:rsidR="00130D99" w:rsidRDefault="009F4BFA"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u w:val="none"/>
          <w:lang w:val="en"/>
        </w:rPr>
      </w:pPr>
      <w:hyperlink r:id="rId32" w:history="1">
        <w:r w:rsidR="00130D99" w:rsidRPr="00794451">
          <w:rPr>
            <w:rStyle w:val="Hyperlink"/>
            <w:rFonts w:ascii="Verdana" w:hAnsi="Verdana" w:cs="Calibri"/>
            <w:color w:val="000000" w:themeColor="text1"/>
            <w:sz w:val="20"/>
            <w:szCs w:val="20"/>
            <w:u w:val="none"/>
            <w:lang w:val="en"/>
          </w:rPr>
          <w:t xml:space="preserve">Ofsted Education Inspection Framework with </w:t>
        </w:r>
        <w:r w:rsidR="00130D99" w:rsidRPr="00794451">
          <w:rPr>
            <w:rStyle w:val="Hyperlink"/>
            <w:rFonts w:ascii="Verdana" w:hAnsi="Verdana" w:cs="Calibri"/>
            <w:sz w:val="20"/>
            <w:szCs w:val="20"/>
            <w:lang w:val="en"/>
          </w:rPr>
          <w:t>specific reference to Inspecting Safeguarding in early years, education and skills settings</w:t>
        </w:r>
      </w:hyperlink>
      <w:r w:rsidR="00130D99" w:rsidRPr="00F316E2">
        <w:rPr>
          <w:rStyle w:val="Hyperlink"/>
          <w:rFonts w:ascii="Verdana" w:hAnsi="Verdana" w:cs="Calibri"/>
          <w:color w:val="00B0F0"/>
          <w:sz w:val="20"/>
          <w:szCs w:val="20"/>
          <w:u w:val="none"/>
          <w:lang w:val="en"/>
        </w:rPr>
        <w:t xml:space="preserve"> </w:t>
      </w:r>
      <w:r w:rsidR="009059D4" w:rsidRPr="00285B39">
        <w:rPr>
          <w:rStyle w:val="Hyperlink"/>
          <w:rFonts w:ascii="Verdana" w:hAnsi="Verdana" w:cs="Calibri"/>
          <w:color w:val="auto"/>
          <w:sz w:val="20"/>
          <w:szCs w:val="20"/>
          <w:u w:val="none"/>
          <w:lang w:val="en"/>
        </w:rPr>
        <w:t>August</w:t>
      </w:r>
      <w:r w:rsidR="00433376" w:rsidRPr="00285B39">
        <w:rPr>
          <w:rStyle w:val="Hyperlink"/>
          <w:rFonts w:ascii="Verdana" w:hAnsi="Verdana" w:cs="Calibri"/>
          <w:color w:val="auto"/>
          <w:sz w:val="20"/>
          <w:szCs w:val="20"/>
          <w:u w:val="none"/>
          <w:lang w:val="en"/>
        </w:rPr>
        <w:t xml:space="preserve"> 2023</w:t>
      </w:r>
    </w:p>
    <w:p w14:paraId="1FE6CE69" w14:textId="6C662F27" w:rsidR="00DA33D8" w:rsidRPr="005B6FE4" w:rsidRDefault="009F4BFA"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33" w:history="1">
        <w:r w:rsidR="00222070" w:rsidRPr="005B6FE4">
          <w:rPr>
            <w:rStyle w:val="Hyperlink"/>
            <w:rFonts w:ascii="Verdana" w:hAnsi="Verdana" w:cs="Calibri"/>
            <w:color w:val="auto"/>
            <w:sz w:val="20"/>
            <w:szCs w:val="20"/>
            <w:lang w:val="en"/>
          </w:rPr>
          <w:t>Sharing nudes and semi-nudes: advice for education settings working with children and young people</w:t>
        </w:r>
      </w:hyperlink>
      <w:r w:rsidR="00DA33D8" w:rsidRPr="005B6FE4">
        <w:rPr>
          <w:rStyle w:val="Hyperlink"/>
          <w:rFonts w:ascii="Verdana" w:hAnsi="Verdana" w:cs="Calibri"/>
          <w:color w:val="auto"/>
          <w:sz w:val="20"/>
          <w:szCs w:val="20"/>
          <w:u w:val="none"/>
          <w:lang w:val="en"/>
        </w:rPr>
        <w:t xml:space="preserve"> </w:t>
      </w:r>
      <w:r w:rsidR="008E4183" w:rsidRPr="00285B39">
        <w:rPr>
          <w:rStyle w:val="Hyperlink"/>
          <w:rFonts w:ascii="Verdana" w:hAnsi="Verdana" w:cs="Calibri"/>
          <w:color w:val="auto"/>
          <w:sz w:val="20"/>
          <w:szCs w:val="20"/>
          <w:u w:val="none"/>
          <w:lang w:val="en"/>
        </w:rPr>
        <w:t>Updated March 2024</w:t>
      </w:r>
    </w:p>
    <w:p w14:paraId="44FFE3C0" w14:textId="78FCD0DC" w:rsidR="00657A36" w:rsidRPr="00235A5C" w:rsidRDefault="00657A36"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r w:rsidRPr="004C3D4A">
        <w:rPr>
          <w:rStyle w:val="Hyperlink"/>
          <w:rFonts w:ascii="Verdana" w:hAnsi="Verdana" w:cs="Calibri"/>
          <w:color w:val="auto"/>
          <w:sz w:val="20"/>
          <w:szCs w:val="20"/>
          <w:u w:val="none"/>
          <w:lang w:val="en"/>
        </w:rPr>
        <w:t xml:space="preserve">Cornwall and Isles of Scilly Multi Agency </w:t>
      </w:r>
      <w:hyperlink r:id="rId34" w:history="1">
        <w:r w:rsidRPr="00AC1588">
          <w:rPr>
            <w:rStyle w:val="Hyperlink"/>
            <w:rFonts w:ascii="Verdana" w:hAnsi="Verdana" w:cs="Calibri"/>
            <w:sz w:val="20"/>
            <w:szCs w:val="20"/>
            <w:lang w:val="en"/>
          </w:rPr>
          <w:t>Safeguarding Children Partnership Guidance</w:t>
        </w:r>
      </w:hyperlink>
      <w:r w:rsidRPr="004C3D4A">
        <w:rPr>
          <w:rStyle w:val="Hyperlink"/>
          <w:rFonts w:ascii="Verdana" w:hAnsi="Verdana" w:cs="Calibri"/>
          <w:color w:val="auto"/>
          <w:sz w:val="20"/>
          <w:szCs w:val="20"/>
          <w:u w:val="none"/>
          <w:lang w:val="en"/>
        </w:rPr>
        <w:t xml:space="preserve"> </w:t>
      </w:r>
      <w:r w:rsidR="00AC1588">
        <w:rPr>
          <w:rStyle w:val="Hyperlink"/>
          <w:rFonts w:ascii="Verdana" w:hAnsi="Verdana" w:cs="Calibri"/>
          <w:color w:val="auto"/>
          <w:sz w:val="20"/>
          <w:szCs w:val="20"/>
          <w:u w:val="none"/>
          <w:lang w:val="en"/>
        </w:rPr>
        <w:t xml:space="preserve">which </w:t>
      </w:r>
      <w:r w:rsidRPr="00672625">
        <w:rPr>
          <w:rStyle w:val="Hyperlink"/>
          <w:rFonts w:ascii="Verdana" w:hAnsi="Verdana" w:cs="Calibri"/>
          <w:color w:val="auto"/>
          <w:sz w:val="20"/>
          <w:szCs w:val="20"/>
          <w:u w:val="none"/>
          <w:lang w:val="en"/>
        </w:rPr>
        <w:t>includes</w:t>
      </w:r>
      <w:r w:rsidR="000762FF" w:rsidRPr="00672625">
        <w:rPr>
          <w:rStyle w:val="Hyperlink"/>
          <w:rFonts w:ascii="Verdana" w:hAnsi="Verdana" w:cs="Calibri"/>
          <w:color w:val="auto"/>
          <w:sz w:val="20"/>
          <w:szCs w:val="20"/>
          <w:u w:val="none"/>
          <w:lang w:val="en"/>
        </w:rPr>
        <w:t xml:space="preserve"> links to relevant policies and procedures as well as training and useful links for children, parents</w:t>
      </w:r>
      <w:r w:rsidR="00490E61" w:rsidRPr="00672625">
        <w:rPr>
          <w:rStyle w:val="Hyperlink"/>
          <w:rFonts w:ascii="Verdana" w:hAnsi="Verdana" w:cs="Calibri"/>
          <w:color w:val="auto"/>
          <w:sz w:val="20"/>
          <w:szCs w:val="20"/>
          <w:u w:val="none"/>
          <w:lang w:val="en"/>
        </w:rPr>
        <w:t>/</w:t>
      </w:r>
      <w:r w:rsidR="000762FF" w:rsidRPr="00672625">
        <w:rPr>
          <w:rStyle w:val="Hyperlink"/>
          <w:rFonts w:ascii="Verdana" w:hAnsi="Verdana" w:cs="Calibri"/>
          <w:color w:val="auto"/>
          <w:sz w:val="20"/>
          <w:szCs w:val="20"/>
          <w:u w:val="none"/>
          <w:lang w:val="en"/>
        </w:rPr>
        <w:t>carers and professionals</w:t>
      </w:r>
      <w:r w:rsidR="00490E61" w:rsidRPr="00672625">
        <w:rPr>
          <w:rStyle w:val="Hyperlink"/>
          <w:rFonts w:ascii="Verdana" w:hAnsi="Verdana" w:cs="Calibri"/>
          <w:color w:val="auto"/>
          <w:sz w:val="20"/>
          <w:szCs w:val="20"/>
          <w:u w:val="none"/>
          <w:lang w:val="en"/>
        </w:rPr>
        <w:t>.</w:t>
      </w:r>
      <w:r w:rsidR="007E3C58">
        <w:rPr>
          <w:rStyle w:val="Hyperlink"/>
          <w:rFonts w:ascii="Verdana" w:hAnsi="Verdana" w:cs="Calibri"/>
          <w:color w:val="auto"/>
          <w:sz w:val="20"/>
          <w:szCs w:val="20"/>
          <w:u w:val="none"/>
          <w:lang w:val="en"/>
        </w:rPr>
        <w:t xml:space="preserve"> </w:t>
      </w:r>
      <w:hyperlink r:id="rId35" w:history="1">
        <w:r w:rsidR="004651A9" w:rsidRPr="006B4D3B">
          <w:rPr>
            <w:rStyle w:val="Hyperlink"/>
            <w:rFonts w:ascii="Verdana" w:hAnsi="Verdana" w:cs="Calibri"/>
            <w:sz w:val="20"/>
            <w:szCs w:val="20"/>
            <w:lang w:val="en"/>
          </w:rPr>
          <w:t>www.ciossafeguarding.org.uk</w:t>
        </w:r>
      </w:hyperlink>
      <w:r w:rsidR="004651A9">
        <w:rPr>
          <w:rStyle w:val="Hyperlink"/>
          <w:rFonts w:ascii="Verdana" w:hAnsi="Verdana" w:cs="Calibri"/>
          <w:color w:val="auto"/>
          <w:sz w:val="20"/>
          <w:szCs w:val="20"/>
          <w:u w:val="none"/>
          <w:lang w:val="en"/>
        </w:rPr>
        <w:t xml:space="preserve"> </w:t>
      </w:r>
    </w:p>
    <w:p w14:paraId="31612116" w14:textId="77777777" w:rsidR="00E40CE1" w:rsidRPr="00D8376E" w:rsidRDefault="00FA145B" w:rsidP="001B7041">
      <w:pPr>
        <w:autoSpaceDE w:val="0"/>
        <w:autoSpaceDN w:val="0"/>
        <w:adjustRightInd w:val="0"/>
        <w:spacing w:line="288" w:lineRule="atLeast"/>
        <w:jc w:val="both"/>
        <w:rPr>
          <w:rFonts w:ascii="Verdana" w:hAnsi="Verdana" w:cs="Calibri"/>
          <w:b/>
          <w:bCs/>
          <w:color w:val="000000"/>
          <w:sz w:val="20"/>
          <w:szCs w:val="20"/>
          <w:lang w:val="en"/>
        </w:rPr>
      </w:pPr>
      <w:r w:rsidRPr="00D8376E">
        <w:rPr>
          <w:rFonts w:ascii="Verdana" w:hAnsi="Verdana" w:cs="Calibri"/>
          <w:b/>
          <w:bCs/>
          <w:color w:val="000000"/>
          <w:sz w:val="20"/>
          <w:szCs w:val="20"/>
          <w:lang w:val="en"/>
        </w:rPr>
        <w:t>Furthermore, we will follow the procedures set out by:</w:t>
      </w:r>
    </w:p>
    <w:p w14:paraId="66C4ED01" w14:textId="6BC563BB" w:rsidR="00FA145B" w:rsidRPr="00AC1588" w:rsidRDefault="00FA145B" w:rsidP="001B7041">
      <w:pPr>
        <w:autoSpaceDE w:val="0"/>
        <w:autoSpaceDN w:val="0"/>
        <w:adjustRightInd w:val="0"/>
        <w:spacing w:line="288" w:lineRule="atLeast"/>
        <w:jc w:val="both"/>
        <w:rPr>
          <w:rFonts w:ascii="Verdana" w:hAnsi="Verdana" w:cs="Calibri"/>
          <w:color w:val="000000"/>
          <w:sz w:val="20"/>
          <w:szCs w:val="20"/>
          <w:lang w:val="en"/>
        </w:rPr>
      </w:pPr>
      <w:r w:rsidRPr="00AC1588">
        <w:rPr>
          <w:rFonts w:ascii="Verdana" w:hAnsi="Verdana" w:cs="Calibri"/>
          <w:color w:val="000000"/>
          <w:sz w:val="20"/>
          <w:szCs w:val="20"/>
          <w:lang w:val="en"/>
        </w:rPr>
        <w:t xml:space="preserve">The </w:t>
      </w:r>
      <w:hyperlink r:id="rId36" w:history="1">
        <w:r w:rsidRPr="00794451">
          <w:rPr>
            <w:rStyle w:val="Hyperlink"/>
            <w:rFonts w:ascii="Verdana" w:hAnsi="Verdana" w:cs="Calibri"/>
            <w:sz w:val="20"/>
            <w:szCs w:val="20"/>
            <w:lang w:val="en"/>
          </w:rPr>
          <w:t>South West Child Protection Procedures</w:t>
        </w:r>
      </w:hyperlink>
      <w:r w:rsidR="00FE2544" w:rsidRPr="00AC1588">
        <w:rPr>
          <w:rFonts w:ascii="Verdana" w:hAnsi="Verdana" w:cs="Calibri"/>
          <w:color w:val="000000"/>
          <w:sz w:val="20"/>
          <w:szCs w:val="20"/>
          <w:lang w:val="en"/>
        </w:rPr>
        <w:t xml:space="preserve"> </w:t>
      </w:r>
      <w:r w:rsidRPr="00AC1588">
        <w:rPr>
          <w:rFonts w:ascii="Verdana" w:hAnsi="Verdana" w:cs="Calibri"/>
          <w:color w:val="000000"/>
          <w:sz w:val="20"/>
          <w:szCs w:val="20"/>
          <w:lang w:val="en"/>
        </w:rPr>
        <w:t>and</w:t>
      </w:r>
      <w:r w:rsidR="00AB5D69">
        <w:rPr>
          <w:rFonts w:ascii="Verdana" w:hAnsi="Verdana" w:cs="Calibri"/>
          <w:color w:val="000000"/>
          <w:sz w:val="20"/>
          <w:szCs w:val="20"/>
          <w:lang w:val="en"/>
        </w:rPr>
        <w:t xml:space="preserve"> </w:t>
      </w:r>
      <w:hyperlink r:id="rId37" w:history="1">
        <w:r w:rsidR="00C27724" w:rsidRPr="00794451">
          <w:rPr>
            <w:rStyle w:val="Hyperlink"/>
            <w:rFonts w:ascii="Verdana" w:hAnsi="Verdana" w:cs="Calibri"/>
            <w:sz w:val="20"/>
            <w:szCs w:val="20"/>
            <w:lang w:val="en"/>
          </w:rPr>
          <w:t xml:space="preserve">Our </w:t>
        </w:r>
        <w:r w:rsidR="00A82BCB" w:rsidRPr="00794451">
          <w:rPr>
            <w:rStyle w:val="Hyperlink"/>
            <w:rFonts w:ascii="Verdana" w:hAnsi="Verdana" w:cs="Calibri"/>
            <w:sz w:val="20"/>
            <w:szCs w:val="20"/>
            <w:lang w:val="en"/>
          </w:rPr>
          <w:t>Safeguarding Children Partnershi</w:t>
        </w:r>
        <w:r w:rsidR="000762FF" w:rsidRPr="00794451">
          <w:rPr>
            <w:rStyle w:val="Hyperlink"/>
            <w:rFonts w:ascii="Verdana" w:hAnsi="Verdana" w:cs="Calibri"/>
            <w:sz w:val="20"/>
            <w:szCs w:val="20"/>
            <w:lang w:val="en"/>
          </w:rPr>
          <w:t>p</w:t>
        </w:r>
        <w:r w:rsidR="00C27724" w:rsidRPr="00794451">
          <w:rPr>
            <w:rStyle w:val="Hyperlink"/>
            <w:rFonts w:ascii="Verdana" w:hAnsi="Verdana" w:cs="Calibri"/>
            <w:sz w:val="20"/>
            <w:szCs w:val="20"/>
            <w:lang w:val="en"/>
          </w:rPr>
          <w:t xml:space="preserve"> (OSCP) for Cornwall and the Isles of Scilly</w:t>
        </w:r>
      </w:hyperlink>
      <w:r w:rsidR="00691346" w:rsidRPr="00AC1588">
        <w:rPr>
          <w:rFonts w:ascii="Verdana" w:hAnsi="Verdana"/>
          <w:sz w:val="20"/>
          <w:szCs w:val="20"/>
        </w:rPr>
        <w:t>.</w:t>
      </w:r>
    </w:p>
    <w:p w14:paraId="2BC532FB" w14:textId="010E9362" w:rsidR="00FA145B" w:rsidRPr="004C3D4A" w:rsidRDefault="00FA145B" w:rsidP="001B7041">
      <w:pPr>
        <w:autoSpaceDE w:val="0"/>
        <w:autoSpaceDN w:val="0"/>
        <w:adjustRightInd w:val="0"/>
        <w:spacing w:line="288" w:lineRule="atLeast"/>
        <w:jc w:val="both"/>
        <w:rPr>
          <w:rFonts w:ascii="Verdana" w:hAnsi="Verdana" w:cs="Calibri"/>
          <w:sz w:val="20"/>
          <w:szCs w:val="20"/>
          <w:lang w:val="en"/>
        </w:rPr>
      </w:pPr>
      <w:r w:rsidRPr="00D8376E">
        <w:rPr>
          <w:rFonts w:ascii="Verdana" w:hAnsi="Verdana" w:cs="Calibri"/>
          <w:color w:val="000000"/>
          <w:sz w:val="20"/>
          <w:szCs w:val="20"/>
          <w:lang w:val="en"/>
        </w:rPr>
        <w:t xml:space="preserve">In accordance with the above procedures, the </w:t>
      </w:r>
      <w:proofErr w:type="gramStart"/>
      <w:r w:rsidRPr="00D8376E">
        <w:rPr>
          <w:rFonts w:ascii="Verdana" w:hAnsi="Verdana" w:cs="Calibri"/>
          <w:color w:val="000000"/>
          <w:sz w:val="20"/>
          <w:szCs w:val="20"/>
          <w:lang w:val="en"/>
        </w:rPr>
        <w:t>School</w:t>
      </w:r>
      <w:proofErr w:type="gramEnd"/>
      <w:r w:rsidRPr="00D8376E">
        <w:rPr>
          <w:rFonts w:ascii="Verdana" w:hAnsi="Verdana" w:cs="Calibri"/>
          <w:color w:val="000000"/>
          <w:sz w:val="20"/>
          <w:szCs w:val="20"/>
          <w:lang w:val="en"/>
        </w:rPr>
        <w:t xml:space="preserve"> carries out an annual audit of its Safeguarding provision (S175</w:t>
      </w:r>
      <w:r w:rsidR="006C16E2">
        <w:rPr>
          <w:rFonts w:ascii="Verdana" w:hAnsi="Verdana" w:cs="Calibri"/>
          <w:color w:val="000000"/>
          <w:sz w:val="20"/>
          <w:szCs w:val="20"/>
          <w:lang w:val="en"/>
        </w:rPr>
        <w:t>/</w:t>
      </w:r>
      <w:r w:rsidR="006C16E2" w:rsidRPr="001B7041">
        <w:rPr>
          <w:rFonts w:ascii="Verdana" w:hAnsi="Verdana" w:cs="Calibri"/>
          <w:sz w:val="20"/>
          <w:szCs w:val="20"/>
          <w:lang w:val="en"/>
        </w:rPr>
        <w:t>157</w:t>
      </w:r>
      <w:r w:rsidRPr="00D8376E">
        <w:rPr>
          <w:rFonts w:ascii="Verdana" w:hAnsi="Verdana" w:cs="Calibri"/>
          <w:color w:val="000000"/>
          <w:sz w:val="20"/>
          <w:szCs w:val="20"/>
          <w:lang w:val="en"/>
        </w:rPr>
        <w:t xml:space="preserve"> Safeguarding Audit, requirement of the Education Act 2002 &amp; 2006) and sends a copy to the Local Authority from which a report is submi</w:t>
      </w:r>
      <w:r w:rsidR="00A82BCB">
        <w:rPr>
          <w:rFonts w:ascii="Verdana" w:hAnsi="Verdana" w:cs="Calibri"/>
          <w:color w:val="000000"/>
          <w:sz w:val="20"/>
          <w:szCs w:val="20"/>
          <w:lang w:val="en"/>
        </w:rPr>
        <w:t xml:space="preserve">tted </w:t>
      </w:r>
      <w:r w:rsidR="009875C5">
        <w:rPr>
          <w:rFonts w:ascii="Verdana" w:hAnsi="Verdana" w:cs="Calibri"/>
          <w:color w:val="000000"/>
          <w:sz w:val="20"/>
          <w:szCs w:val="20"/>
          <w:lang w:val="en"/>
        </w:rPr>
        <w:t xml:space="preserve">to </w:t>
      </w:r>
      <w:r w:rsidR="00C27724" w:rsidRPr="00672625">
        <w:rPr>
          <w:rFonts w:ascii="Verdana" w:hAnsi="Verdana" w:cs="Calibri"/>
          <w:sz w:val="20"/>
          <w:szCs w:val="20"/>
          <w:lang w:val="en"/>
        </w:rPr>
        <w:t>OSCP</w:t>
      </w:r>
      <w:r w:rsidRPr="00235A5C">
        <w:rPr>
          <w:rFonts w:ascii="Verdana" w:hAnsi="Verdana" w:cs="Calibri"/>
          <w:sz w:val="20"/>
          <w:szCs w:val="20"/>
          <w:lang w:val="en"/>
        </w:rPr>
        <w:t>.</w:t>
      </w:r>
    </w:p>
    <w:p w14:paraId="0D2BB57C" w14:textId="20ADC264" w:rsidR="00D40DD7" w:rsidRDefault="00FA145B" w:rsidP="001B7041">
      <w:pPr>
        <w:autoSpaceDE w:val="0"/>
        <w:autoSpaceDN w:val="0"/>
        <w:adjustRightInd w:val="0"/>
        <w:spacing w:line="288" w:lineRule="atLeast"/>
        <w:jc w:val="both"/>
        <w:rPr>
          <w:rFonts w:ascii="Verdana" w:hAnsi="Verdana" w:cs="Calibri"/>
          <w:b/>
          <w:color w:val="FF0000"/>
          <w:sz w:val="20"/>
          <w:szCs w:val="20"/>
          <w:lang w:val="en"/>
        </w:rPr>
        <w:sectPr w:rsidR="00D40DD7" w:rsidSect="00724439">
          <w:footerReference w:type="default" r:id="rId38"/>
          <w:headerReference w:type="first" r:id="rId39"/>
          <w:footerReference w:type="first" r:id="rId40"/>
          <w:pgSz w:w="12240" w:h="15840"/>
          <w:pgMar w:top="1440" w:right="1440" w:bottom="1440" w:left="1440" w:header="576" w:footer="0" w:gutter="0"/>
          <w:cols w:space="720"/>
          <w:noEndnote/>
          <w:docGrid w:linePitch="299"/>
        </w:sectPr>
      </w:pPr>
      <w:r w:rsidRPr="00DB7F12">
        <w:rPr>
          <w:rFonts w:ascii="Verdana" w:hAnsi="Verdana" w:cs="Calibri"/>
          <w:b/>
          <w:bCs/>
          <w:color w:val="000000"/>
          <w:sz w:val="20"/>
          <w:szCs w:val="20"/>
          <w:lang w:val="en"/>
        </w:rPr>
        <w:lastRenderedPageBreak/>
        <w:t>This policy should also be read in conjunction with the following policies linked to safeguarding within the school which</w:t>
      </w:r>
      <w:r w:rsidR="006C16E2" w:rsidRPr="00DB7F12">
        <w:rPr>
          <w:rFonts w:ascii="Verdana" w:hAnsi="Verdana" w:cs="Calibri"/>
          <w:b/>
          <w:bCs/>
          <w:sz w:val="20"/>
          <w:szCs w:val="20"/>
          <w:lang w:val="en"/>
        </w:rPr>
        <w:t xml:space="preserve"> </w:t>
      </w:r>
      <w:r w:rsidR="00FB7010" w:rsidRPr="00DB7F12">
        <w:rPr>
          <w:rFonts w:ascii="Verdana" w:hAnsi="Verdana" w:cs="Calibri"/>
          <w:b/>
          <w:bCs/>
          <w:sz w:val="20"/>
          <w:szCs w:val="20"/>
          <w:lang w:val="en"/>
        </w:rPr>
        <w:t>can</w:t>
      </w:r>
      <w:r w:rsidRPr="00DB7F12">
        <w:rPr>
          <w:rFonts w:ascii="Verdana" w:hAnsi="Verdana" w:cs="Calibri"/>
          <w:b/>
          <w:bCs/>
          <w:sz w:val="20"/>
          <w:szCs w:val="20"/>
          <w:lang w:val="en"/>
        </w:rPr>
        <w:t xml:space="preserve"> </w:t>
      </w:r>
      <w:proofErr w:type="gramStart"/>
      <w:r w:rsidRPr="00DB7F12">
        <w:rPr>
          <w:rFonts w:ascii="Verdana" w:hAnsi="Verdana" w:cs="Calibri"/>
          <w:b/>
          <w:bCs/>
          <w:color w:val="000000"/>
          <w:sz w:val="20"/>
          <w:szCs w:val="20"/>
          <w:lang w:val="en"/>
        </w:rPr>
        <w:t>include</w:t>
      </w:r>
      <w:r w:rsidRPr="001B7041">
        <w:rPr>
          <w:rFonts w:ascii="Verdana" w:hAnsi="Verdana" w:cs="Calibri"/>
          <w:b/>
          <w:color w:val="000000"/>
          <w:sz w:val="20"/>
          <w:szCs w:val="20"/>
          <w:lang w:val="en"/>
        </w:rPr>
        <w:t>:</w:t>
      </w:r>
      <w:proofErr w:type="gramEnd"/>
      <w:r w:rsidRPr="001B7041">
        <w:rPr>
          <w:rFonts w:ascii="Verdana" w:hAnsi="Verdana" w:cs="Calibri"/>
          <w:b/>
          <w:color w:val="FF0000"/>
          <w:sz w:val="20"/>
          <w:szCs w:val="20"/>
          <w:lang w:val="en"/>
        </w:rPr>
        <w:t xml:space="preserve"> </w:t>
      </w:r>
      <w:r w:rsidR="00672625" w:rsidRPr="008E7FA8">
        <w:rPr>
          <w:rFonts w:ascii="Verdana" w:hAnsi="Verdana" w:cs="Calibri"/>
          <w:i/>
          <w:color w:val="FF0000"/>
          <w:sz w:val="20"/>
          <w:szCs w:val="20"/>
          <w:lang w:val="en"/>
        </w:rPr>
        <w:t>amend to suit your school</w:t>
      </w:r>
    </w:p>
    <w:p w14:paraId="7721A93F" w14:textId="77777777" w:rsidR="00D40DD7" w:rsidRPr="00285B39" w:rsidRDefault="00555627"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Anti–bullyin</w:t>
      </w:r>
      <w:r w:rsidR="00D40DD7" w:rsidRPr="00285B39">
        <w:rPr>
          <w:rFonts w:ascii="Verdana" w:hAnsi="Verdana" w:cs="Calibri"/>
          <w:b/>
          <w:color w:val="000000" w:themeColor="text1"/>
          <w:sz w:val="20"/>
          <w:szCs w:val="20"/>
          <w:highlight w:val="yellow"/>
          <w:lang w:val="en"/>
        </w:rPr>
        <w:t>g</w:t>
      </w:r>
    </w:p>
    <w:p w14:paraId="24CD4A9C" w14:textId="19D29035" w:rsidR="00D40DD7" w:rsidRPr="00285B39" w:rsidRDefault="00984BA2"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O</w:t>
      </w:r>
      <w:r w:rsidR="006C16E2" w:rsidRPr="00285B39">
        <w:rPr>
          <w:rFonts w:ascii="Verdana" w:hAnsi="Verdana" w:cs="Calibri"/>
          <w:b/>
          <w:color w:val="000000" w:themeColor="text1"/>
          <w:sz w:val="20"/>
          <w:szCs w:val="20"/>
          <w:highlight w:val="yellow"/>
          <w:lang w:val="en"/>
        </w:rPr>
        <w:t>nline</w:t>
      </w:r>
      <w:r w:rsidR="00FA145B" w:rsidRPr="00285B39">
        <w:rPr>
          <w:rFonts w:ascii="Verdana" w:hAnsi="Verdana" w:cs="Calibri"/>
          <w:b/>
          <w:color w:val="000000" w:themeColor="text1"/>
          <w:sz w:val="20"/>
          <w:szCs w:val="20"/>
          <w:highlight w:val="yellow"/>
          <w:lang w:val="en"/>
        </w:rPr>
        <w:t xml:space="preserve"> </w:t>
      </w:r>
      <w:r w:rsidR="00905E28" w:rsidRPr="00285B39">
        <w:rPr>
          <w:rFonts w:ascii="Verdana" w:hAnsi="Verdana" w:cs="Calibri"/>
          <w:b/>
          <w:color w:val="000000" w:themeColor="text1"/>
          <w:sz w:val="20"/>
          <w:szCs w:val="20"/>
          <w:highlight w:val="yellow"/>
          <w:lang w:val="en"/>
        </w:rPr>
        <w:t>safety</w:t>
      </w:r>
    </w:p>
    <w:p w14:paraId="379B0517" w14:textId="25A778AD" w:rsidR="00FA145B" w:rsidRPr="00285B39"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Health and Safety</w:t>
      </w:r>
    </w:p>
    <w:p w14:paraId="7B5C9E6C" w14:textId="2E4FC856" w:rsidR="00D40DD7" w:rsidRPr="00285B39"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Visitors</w:t>
      </w:r>
    </w:p>
    <w:p w14:paraId="1D9F12D9" w14:textId="40A9C977" w:rsidR="00D40DD7" w:rsidRPr="00285B39"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Intimate care</w:t>
      </w:r>
    </w:p>
    <w:p w14:paraId="511F1F5E" w14:textId="08EA67E4" w:rsidR="00FA145B" w:rsidRPr="00285B39"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Behaviour Management</w:t>
      </w:r>
      <w:r w:rsidR="00235A5C" w:rsidRPr="00285B39">
        <w:rPr>
          <w:rFonts w:ascii="Verdana" w:hAnsi="Verdana" w:cs="Calibri"/>
          <w:b/>
          <w:color w:val="000000" w:themeColor="text1"/>
          <w:sz w:val="20"/>
          <w:szCs w:val="20"/>
          <w:highlight w:val="yellow"/>
          <w:lang w:val="en"/>
        </w:rPr>
        <w:t xml:space="preserve"> </w:t>
      </w:r>
      <w:r w:rsidR="00235A5C" w:rsidRPr="00285B39">
        <w:rPr>
          <w:rFonts w:ascii="Verdana" w:hAnsi="Verdana" w:cs="Calibri"/>
          <w:sz w:val="20"/>
          <w:szCs w:val="20"/>
          <w:highlight w:val="yellow"/>
          <w:lang w:val="en"/>
        </w:rPr>
        <w:t>*should include temporary/permanent exclusions and the need for a risk assessment and liaison with the LA</w:t>
      </w:r>
    </w:p>
    <w:p w14:paraId="7DD9E252" w14:textId="6B9FB585" w:rsidR="00D40DD7" w:rsidRPr="00285B39"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Confidentiality</w:t>
      </w:r>
    </w:p>
    <w:p w14:paraId="0AB6E347" w14:textId="77777777" w:rsidR="00D40DD7" w:rsidRPr="00285B39"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Safer Recruitment</w:t>
      </w:r>
    </w:p>
    <w:p w14:paraId="32033516" w14:textId="4A6935FB" w:rsidR="00FA145B" w:rsidRPr="00285B39"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Whistleblowing</w:t>
      </w:r>
    </w:p>
    <w:p w14:paraId="5EC52334" w14:textId="77777777" w:rsidR="00D40DD7" w:rsidRPr="00285B39"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R</w:t>
      </w:r>
      <w:r w:rsidR="00FA145B" w:rsidRPr="00285B39">
        <w:rPr>
          <w:rFonts w:ascii="Verdana" w:hAnsi="Verdana" w:cs="Calibri"/>
          <w:b/>
          <w:color w:val="000000" w:themeColor="text1"/>
          <w:sz w:val="20"/>
          <w:szCs w:val="20"/>
          <w:highlight w:val="yellow"/>
          <w:lang w:val="en"/>
        </w:rPr>
        <w:t>adicalization</w:t>
      </w:r>
    </w:p>
    <w:p w14:paraId="540E686E" w14:textId="1EC86458" w:rsidR="00D40DD7" w:rsidRPr="00285B39" w:rsidRDefault="00555627"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Equality and diversity</w:t>
      </w:r>
    </w:p>
    <w:p w14:paraId="393306A9" w14:textId="1067D571" w:rsidR="00D40DD7" w:rsidRPr="00285B39"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Physic</w:t>
      </w:r>
      <w:r w:rsidR="00D40DD7" w:rsidRPr="00285B39">
        <w:rPr>
          <w:rFonts w:ascii="Verdana" w:hAnsi="Verdana" w:cs="Calibri"/>
          <w:b/>
          <w:color w:val="000000" w:themeColor="text1"/>
          <w:sz w:val="20"/>
          <w:szCs w:val="20"/>
          <w:highlight w:val="yellow"/>
          <w:lang w:val="en"/>
        </w:rPr>
        <w:t xml:space="preserve">al </w:t>
      </w:r>
      <w:r w:rsidRPr="00285B39">
        <w:rPr>
          <w:rFonts w:ascii="Verdana" w:hAnsi="Verdana" w:cs="Calibri"/>
          <w:b/>
          <w:color w:val="000000" w:themeColor="text1"/>
          <w:sz w:val="20"/>
          <w:szCs w:val="20"/>
          <w:highlight w:val="yellow"/>
          <w:lang w:val="en"/>
        </w:rPr>
        <w:t>Interventions</w:t>
      </w:r>
    </w:p>
    <w:p w14:paraId="0272F376" w14:textId="6838CC46" w:rsidR="00446A2D" w:rsidRPr="00285B39"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First A</w:t>
      </w:r>
      <w:r w:rsidR="00FA145B" w:rsidRPr="00285B39">
        <w:rPr>
          <w:rFonts w:ascii="Verdana" w:hAnsi="Verdana" w:cs="Calibri"/>
          <w:b/>
          <w:color w:val="000000" w:themeColor="text1"/>
          <w:sz w:val="20"/>
          <w:szCs w:val="20"/>
          <w:highlight w:val="yellow"/>
          <w:lang w:val="en"/>
        </w:rPr>
        <w:t xml:space="preserve">id </w:t>
      </w:r>
      <w:r w:rsidR="00FA145B" w:rsidRPr="00285B39">
        <w:rPr>
          <w:rFonts w:ascii="Verdana" w:hAnsi="Verdana" w:cs="Calibri"/>
          <w:color w:val="000000" w:themeColor="text1"/>
          <w:sz w:val="20"/>
          <w:szCs w:val="20"/>
          <w:highlight w:val="yellow"/>
          <w:lang w:val="en"/>
        </w:rPr>
        <w:t>(including managemen</w:t>
      </w:r>
      <w:r w:rsidR="00FE4E01" w:rsidRPr="00285B39">
        <w:rPr>
          <w:rFonts w:ascii="Verdana" w:hAnsi="Verdana" w:cs="Calibri"/>
          <w:color w:val="000000" w:themeColor="text1"/>
          <w:sz w:val="20"/>
          <w:szCs w:val="20"/>
          <w:highlight w:val="yellow"/>
          <w:lang w:val="en"/>
        </w:rPr>
        <w:t>t of</w:t>
      </w:r>
      <w:r w:rsidR="00D40DD7" w:rsidRPr="00285B39">
        <w:rPr>
          <w:rFonts w:ascii="Verdana" w:hAnsi="Verdana" w:cs="Calibri"/>
          <w:color w:val="000000" w:themeColor="text1"/>
          <w:sz w:val="20"/>
          <w:szCs w:val="20"/>
          <w:highlight w:val="yellow"/>
          <w:lang w:val="en"/>
        </w:rPr>
        <w:t xml:space="preserve"> </w:t>
      </w:r>
      <w:r w:rsidR="00FE4E01" w:rsidRPr="00285B39">
        <w:rPr>
          <w:rFonts w:ascii="Verdana" w:hAnsi="Verdana" w:cs="Calibri"/>
          <w:color w:val="000000" w:themeColor="text1"/>
          <w:sz w:val="20"/>
          <w:szCs w:val="20"/>
          <w:highlight w:val="yellow"/>
          <w:lang w:val="en"/>
        </w:rPr>
        <w:t>medical conditions)</w:t>
      </w:r>
    </w:p>
    <w:p w14:paraId="66017D15" w14:textId="7729968A" w:rsidR="005B6FE4" w:rsidRPr="00285B39" w:rsidRDefault="005B6FE4" w:rsidP="00F316E2">
      <w:pPr>
        <w:pStyle w:val="ListParagraph"/>
        <w:numPr>
          <w:ilvl w:val="0"/>
          <w:numId w:val="17"/>
        </w:numPr>
        <w:autoSpaceDE w:val="0"/>
        <w:autoSpaceDN w:val="0"/>
        <w:adjustRightInd w:val="0"/>
        <w:spacing w:after="0" w:line="360" w:lineRule="auto"/>
        <w:ind w:left="284"/>
        <w:rPr>
          <w:rFonts w:ascii="Verdana" w:hAnsi="Verdana" w:cs="Calibri"/>
          <w:bCs/>
          <w:color w:val="000000" w:themeColor="text1"/>
          <w:sz w:val="20"/>
          <w:szCs w:val="20"/>
          <w:highlight w:val="yellow"/>
          <w:lang w:val="en"/>
        </w:rPr>
      </w:pPr>
      <w:r w:rsidRPr="00285B39">
        <w:rPr>
          <w:rFonts w:ascii="Verdana" w:hAnsi="Verdana" w:cs="Calibri"/>
          <w:bCs/>
          <w:color w:val="000000" w:themeColor="text1"/>
          <w:sz w:val="20"/>
          <w:szCs w:val="20"/>
          <w:highlight w:val="yellow"/>
          <w:lang w:val="en"/>
        </w:rPr>
        <w:t xml:space="preserve">Bereavement </w:t>
      </w:r>
    </w:p>
    <w:p w14:paraId="0AD64D0A" w14:textId="3D9132A6" w:rsidR="003C2AED" w:rsidRPr="00285B39"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 xml:space="preserve">Child on Child Abuse </w:t>
      </w:r>
      <w:r w:rsidR="003C2AED" w:rsidRPr="00285B39">
        <w:rPr>
          <w:rFonts w:ascii="Verdana" w:hAnsi="Verdana" w:cs="Calibri"/>
          <w:color w:val="000000" w:themeColor="text1"/>
          <w:sz w:val="20"/>
          <w:szCs w:val="20"/>
          <w:highlight w:val="yellow"/>
          <w:lang w:val="en"/>
        </w:rPr>
        <w:t xml:space="preserve">(this </w:t>
      </w:r>
      <w:r w:rsidR="00235A5C" w:rsidRPr="00285B39">
        <w:rPr>
          <w:rFonts w:ascii="Verdana" w:hAnsi="Verdana" w:cs="Calibri"/>
          <w:color w:val="000000" w:themeColor="text1"/>
          <w:sz w:val="20"/>
          <w:szCs w:val="20"/>
          <w:highlight w:val="yellow"/>
          <w:lang w:val="en"/>
        </w:rPr>
        <w:t>should</w:t>
      </w:r>
      <w:r w:rsidR="003C2AED" w:rsidRPr="00285B39">
        <w:rPr>
          <w:rFonts w:ascii="Verdana" w:hAnsi="Verdana" w:cs="Calibri"/>
          <w:color w:val="000000" w:themeColor="text1"/>
          <w:sz w:val="20"/>
          <w:szCs w:val="20"/>
          <w:highlight w:val="yellow"/>
          <w:lang w:val="en"/>
        </w:rPr>
        <w:t xml:space="preserve"> include child on child sexual violence and sexual</w:t>
      </w:r>
      <w:r w:rsidR="00FE75A8" w:rsidRPr="00285B39">
        <w:rPr>
          <w:rFonts w:ascii="Verdana" w:hAnsi="Verdana" w:cs="Calibri"/>
          <w:color w:val="000000" w:themeColor="text1"/>
          <w:sz w:val="20"/>
          <w:szCs w:val="20"/>
          <w:highlight w:val="yellow"/>
          <w:lang w:val="en"/>
        </w:rPr>
        <w:t xml:space="preserve"> </w:t>
      </w:r>
      <w:r w:rsidR="003B51DA" w:rsidRPr="00285B39">
        <w:rPr>
          <w:rFonts w:ascii="Verdana" w:hAnsi="Verdana" w:cs="Calibri"/>
          <w:color w:val="000000" w:themeColor="text1"/>
          <w:sz w:val="20"/>
          <w:szCs w:val="20"/>
          <w:highlight w:val="yellow"/>
          <w:lang w:val="en"/>
        </w:rPr>
        <w:t>harassment (</w:t>
      </w:r>
      <w:r w:rsidR="003C2AED" w:rsidRPr="00285B39">
        <w:rPr>
          <w:rFonts w:ascii="Verdana" w:hAnsi="Verdana" w:cs="Calibri"/>
          <w:color w:val="000000" w:themeColor="text1"/>
          <w:sz w:val="20"/>
          <w:szCs w:val="20"/>
          <w:highlight w:val="yellow"/>
          <w:lang w:val="en"/>
        </w:rPr>
        <w:t>Part 5 of KCSIE)</w:t>
      </w:r>
      <w:r w:rsidR="00E13646" w:rsidRPr="00285B39">
        <w:rPr>
          <w:rFonts w:ascii="Verdana" w:hAnsi="Verdana" w:cs="Calibri"/>
          <w:color w:val="000000" w:themeColor="text1"/>
          <w:sz w:val="20"/>
          <w:szCs w:val="20"/>
          <w:highlight w:val="yellow"/>
          <w:lang w:val="en"/>
        </w:rPr>
        <w:t>,</w:t>
      </w:r>
      <w:r w:rsidR="00455DE5" w:rsidRPr="00285B39">
        <w:rPr>
          <w:rFonts w:ascii="Verdana" w:hAnsi="Verdana" w:cs="Calibri"/>
          <w:color w:val="000000" w:themeColor="text1"/>
          <w:sz w:val="20"/>
          <w:szCs w:val="20"/>
          <w:highlight w:val="yellow"/>
          <w:lang w:val="en"/>
        </w:rPr>
        <w:t xml:space="preserve"> </w:t>
      </w:r>
      <w:r w:rsidR="00455DE5" w:rsidRPr="00285B39">
        <w:rPr>
          <w:rFonts w:ascii="Verdana" w:hAnsi="Verdana" w:cs="Calibri"/>
          <w:bCs/>
          <w:color w:val="000000" w:themeColor="text1"/>
          <w:sz w:val="20"/>
          <w:szCs w:val="20"/>
          <w:highlight w:val="yellow"/>
          <w:lang w:val="en"/>
        </w:rPr>
        <w:t xml:space="preserve">and </w:t>
      </w:r>
      <w:r w:rsidR="00E13646" w:rsidRPr="00285B39">
        <w:rPr>
          <w:rFonts w:ascii="Verdana" w:hAnsi="Verdana" w:cs="Calibri"/>
          <w:bCs/>
          <w:color w:val="000000" w:themeColor="text1"/>
          <w:sz w:val="20"/>
          <w:szCs w:val="20"/>
          <w:highlight w:val="yellow"/>
          <w:lang w:val="en"/>
        </w:rPr>
        <w:t>‘up skirting’</w:t>
      </w:r>
    </w:p>
    <w:p w14:paraId="474F3107" w14:textId="77777777" w:rsidR="00A5459C" w:rsidRPr="00285B39" w:rsidRDefault="00621F7D" w:rsidP="00A5459C">
      <w:pPr>
        <w:pStyle w:val="ListParagraph"/>
        <w:numPr>
          <w:ilvl w:val="0"/>
          <w:numId w:val="17"/>
        </w:numPr>
        <w:autoSpaceDE w:val="0"/>
        <w:autoSpaceDN w:val="0"/>
        <w:adjustRightInd w:val="0"/>
        <w:spacing w:after="0" w:line="360" w:lineRule="auto"/>
        <w:ind w:left="284" w:hanging="426"/>
        <w:rPr>
          <w:rFonts w:ascii="Verdana" w:hAnsi="Verdana" w:cs="Calibri"/>
          <w:bCs/>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 xml:space="preserve">Attendance </w:t>
      </w:r>
      <w:r w:rsidR="00BA06FD" w:rsidRPr="00285B39">
        <w:rPr>
          <w:rFonts w:ascii="Verdana" w:hAnsi="Verdana" w:cs="Calibri"/>
          <w:bCs/>
          <w:color w:val="000000" w:themeColor="text1"/>
          <w:sz w:val="20"/>
          <w:szCs w:val="20"/>
          <w:highlight w:val="yellow"/>
          <w:lang w:val="en"/>
        </w:rPr>
        <w:t>including children who are dual registered, reduced timetables</w:t>
      </w:r>
    </w:p>
    <w:p w14:paraId="284E4C48" w14:textId="3EEE30BA" w:rsidR="002B52C9" w:rsidRPr="00285B39" w:rsidRDefault="002B52C9" w:rsidP="00A5459C">
      <w:pPr>
        <w:pStyle w:val="ListParagraph"/>
        <w:numPr>
          <w:ilvl w:val="0"/>
          <w:numId w:val="17"/>
        </w:numPr>
        <w:autoSpaceDE w:val="0"/>
        <w:autoSpaceDN w:val="0"/>
        <w:adjustRightInd w:val="0"/>
        <w:spacing w:after="0" w:line="360" w:lineRule="auto"/>
        <w:ind w:left="284" w:hanging="426"/>
        <w:rPr>
          <w:rFonts w:ascii="Verdana" w:hAnsi="Verdana" w:cs="Calibri"/>
          <w:bCs/>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 xml:space="preserve">Information Sharing and Record </w:t>
      </w:r>
      <w:r w:rsidR="008B723A" w:rsidRPr="00285B39">
        <w:rPr>
          <w:rFonts w:ascii="Verdana" w:hAnsi="Verdana" w:cs="Calibri"/>
          <w:b/>
          <w:color w:val="000000" w:themeColor="text1"/>
          <w:sz w:val="20"/>
          <w:szCs w:val="20"/>
          <w:highlight w:val="yellow"/>
          <w:lang w:val="en"/>
        </w:rPr>
        <w:t>Keeping -</w:t>
      </w:r>
      <w:r w:rsidRPr="00285B39">
        <w:rPr>
          <w:rFonts w:ascii="Verdana" w:hAnsi="Verdana" w:cs="Calibri"/>
          <w:bCs/>
          <w:color w:val="000000" w:themeColor="text1"/>
          <w:sz w:val="20"/>
          <w:szCs w:val="20"/>
          <w:highlight w:val="yellow"/>
          <w:lang w:val="en"/>
        </w:rPr>
        <w:t xml:space="preserve"> including GDPR and the transfer of files</w:t>
      </w:r>
    </w:p>
    <w:p w14:paraId="29A2359B" w14:textId="37224231" w:rsidR="002B52C9" w:rsidRPr="00285B39" w:rsidRDefault="001916F8" w:rsidP="002B52C9">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highlight w:val="yellow"/>
          <w:lang w:val="en"/>
        </w:rPr>
      </w:pPr>
      <w:r w:rsidRPr="00285B39">
        <w:rPr>
          <w:rFonts w:ascii="Verdana" w:hAnsi="Verdana" w:cs="Calibri"/>
          <w:b/>
          <w:bCs/>
          <w:color w:val="000000" w:themeColor="text1"/>
          <w:sz w:val="20"/>
          <w:szCs w:val="20"/>
          <w:highlight w:val="yellow"/>
          <w:lang w:val="en"/>
        </w:rPr>
        <w:t>C</w:t>
      </w:r>
      <w:r w:rsidR="00E021B7" w:rsidRPr="00285B39">
        <w:rPr>
          <w:rFonts w:ascii="Verdana" w:hAnsi="Verdana" w:cs="Calibri"/>
          <w:b/>
          <w:bCs/>
          <w:color w:val="000000" w:themeColor="text1"/>
          <w:sz w:val="20"/>
          <w:szCs w:val="20"/>
          <w:highlight w:val="yellow"/>
          <w:lang w:val="en"/>
        </w:rPr>
        <w:t xml:space="preserve">ode of </w:t>
      </w:r>
      <w:r w:rsidRPr="00285B39">
        <w:rPr>
          <w:rFonts w:ascii="Verdana" w:hAnsi="Verdana" w:cs="Calibri"/>
          <w:b/>
          <w:bCs/>
          <w:color w:val="000000" w:themeColor="text1"/>
          <w:sz w:val="20"/>
          <w:szCs w:val="20"/>
          <w:highlight w:val="yellow"/>
          <w:lang w:val="en"/>
        </w:rPr>
        <w:t>C</w:t>
      </w:r>
      <w:r w:rsidR="00E021B7" w:rsidRPr="00285B39">
        <w:rPr>
          <w:rFonts w:ascii="Verdana" w:hAnsi="Verdana" w:cs="Calibri"/>
          <w:b/>
          <w:bCs/>
          <w:color w:val="000000" w:themeColor="text1"/>
          <w:sz w:val="20"/>
          <w:szCs w:val="20"/>
          <w:highlight w:val="yellow"/>
          <w:lang w:val="en"/>
        </w:rPr>
        <w:t>onduct</w:t>
      </w:r>
      <w:r w:rsidR="00E021B7" w:rsidRPr="00285B39">
        <w:rPr>
          <w:rFonts w:ascii="Verdana" w:hAnsi="Verdana" w:cs="Calibri"/>
          <w:color w:val="000000" w:themeColor="text1"/>
          <w:sz w:val="20"/>
          <w:szCs w:val="20"/>
          <w:highlight w:val="yellow"/>
          <w:lang w:val="en"/>
        </w:rPr>
        <w:t xml:space="preserve"> including acceptable user policy</w:t>
      </w:r>
      <w:r w:rsidR="00AC2264" w:rsidRPr="00285B39">
        <w:rPr>
          <w:rFonts w:ascii="Verdana" w:hAnsi="Verdana" w:cs="Calibri"/>
          <w:color w:val="000000" w:themeColor="text1"/>
          <w:sz w:val="20"/>
          <w:szCs w:val="20"/>
          <w:highlight w:val="yellow"/>
          <w:lang w:val="en"/>
        </w:rPr>
        <w:t xml:space="preserve"> </w:t>
      </w:r>
      <w:r w:rsidRPr="00285B39">
        <w:rPr>
          <w:rFonts w:ascii="Verdana" w:hAnsi="Verdana" w:cs="Calibri"/>
          <w:color w:val="000000" w:themeColor="text1"/>
          <w:sz w:val="20"/>
          <w:szCs w:val="20"/>
          <w:highlight w:val="yellow"/>
          <w:lang w:val="en"/>
        </w:rPr>
        <w:t xml:space="preserve">and links to </w:t>
      </w:r>
      <w:r w:rsidR="002B52C9" w:rsidRPr="00285B39">
        <w:rPr>
          <w:rFonts w:ascii="Verdana" w:hAnsi="Verdana" w:cs="Calibri"/>
          <w:color w:val="000000" w:themeColor="text1"/>
          <w:sz w:val="20"/>
          <w:szCs w:val="20"/>
          <w:highlight w:val="yellow"/>
          <w:lang w:val="en"/>
        </w:rPr>
        <w:t xml:space="preserve">keeping yourself safe – based on, </w:t>
      </w:r>
      <w:hyperlink r:id="rId41" w:history="1">
        <w:r w:rsidR="002B52C9" w:rsidRPr="00285B39">
          <w:rPr>
            <w:rStyle w:val="Hyperlink"/>
            <w:rFonts w:ascii="Verdana" w:hAnsi="Verdana" w:cs="Verdana"/>
            <w:color w:val="000000" w:themeColor="text1"/>
            <w:sz w:val="20"/>
            <w:szCs w:val="20"/>
            <w:highlight w:val="yellow"/>
            <w:u w:val="none"/>
          </w:rPr>
          <w:t>Guidance for Safer Working Practice for those working with Children and Young People in Education settings</w:t>
        </w:r>
        <w:r w:rsidR="002B52C9" w:rsidRPr="00285B39">
          <w:rPr>
            <w:rStyle w:val="Hyperlink"/>
            <w:rFonts w:ascii="Verdana" w:hAnsi="Verdana" w:cs="Verdana"/>
            <w:color w:val="000000" w:themeColor="text1"/>
            <w:sz w:val="20"/>
            <w:szCs w:val="20"/>
            <w:highlight w:val="yellow"/>
            <w:u w:val="none"/>
            <w:lang w:val="en"/>
          </w:rPr>
          <w:t xml:space="preserve"> </w:t>
        </w:r>
      </w:hyperlink>
    </w:p>
    <w:p w14:paraId="5F42941B" w14:textId="2AAF7EDA" w:rsidR="00D40DD7" w:rsidRPr="00285B39" w:rsidRDefault="008206E3" w:rsidP="002B52C9">
      <w:pPr>
        <w:autoSpaceDE w:val="0"/>
        <w:autoSpaceDN w:val="0"/>
        <w:adjustRightInd w:val="0"/>
        <w:spacing w:before="100" w:beforeAutospacing="1" w:after="100" w:afterAutospacing="1" w:line="288" w:lineRule="atLeast"/>
        <w:jc w:val="both"/>
        <w:rPr>
          <w:rFonts w:ascii="Verdana" w:hAnsi="Verdana" w:cs="Calibri"/>
          <w:b/>
          <w:color w:val="000000" w:themeColor="text1"/>
          <w:sz w:val="20"/>
          <w:szCs w:val="20"/>
          <w:highlight w:val="yellow"/>
          <w:lang w:val="en"/>
        </w:rPr>
      </w:pPr>
      <w:r w:rsidRPr="00285B39">
        <w:rPr>
          <w:rFonts w:ascii="Verdana" w:hAnsi="Verdana" w:cs="Calibri"/>
          <w:color w:val="000000" w:themeColor="text1"/>
          <w:sz w:val="20"/>
          <w:szCs w:val="20"/>
          <w:highlight w:val="yellow"/>
          <w:lang w:val="en"/>
        </w:rPr>
        <w:t xml:space="preserve"> </w:t>
      </w:r>
      <w:r w:rsidR="00AC2264" w:rsidRPr="00285B39">
        <w:rPr>
          <w:rFonts w:ascii="Verdana" w:hAnsi="Verdana" w:cs="Calibri"/>
          <w:b/>
          <w:color w:val="000000" w:themeColor="text1"/>
          <w:sz w:val="20"/>
          <w:szCs w:val="20"/>
          <w:highlight w:val="yellow"/>
          <w:lang w:val="en"/>
        </w:rPr>
        <w:t xml:space="preserve">School security to include </w:t>
      </w:r>
      <w:r w:rsidR="005B6FE4" w:rsidRPr="00285B39">
        <w:rPr>
          <w:rFonts w:ascii="Verdana" w:hAnsi="Verdana" w:cs="Calibri"/>
          <w:b/>
          <w:color w:val="000000" w:themeColor="text1"/>
          <w:sz w:val="20"/>
          <w:szCs w:val="20"/>
          <w:highlight w:val="yellow"/>
          <w:lang w:val="en"/>
        </w:rPr>
        <w:t xml:space="preserve">Fire and </w:t>
      </w:r>
      <w:r w:rsidR="00387FF3" w:rsidRPr="00285B39">
        <w:rPr>
          <w:rFonts w:ascii="Verdana" w:hAnsi="Verdana" w:cs="Calibri"/>
          <w:b/>
          <w:color w:val="000000" w:themeColor="text1"/>
          <w:sz w:val="20"/>
          <w:szCs w:val="20"/>
          <w:highlight w:val="yellow"/>
          <w:lang w:val="en"/>
        </w:rPr>
        <w:t>Lockdown</w:t>
      </w:r>
      <w:r w:rsidR="00235A5C" w:rsidRPr="00285B39">
        <w:rPr>
          <w:rFonts w:ascii="Verdana" w:hAnsi="Verdana" w:cs="Calibri"/>
          <w:b/>
          <w:color w:val="000000" w:themeColor="text1"/>
          <w:sz w:val="20"/>
          <w:szCs w:val="20"/>
          <w:highlight w:val="yellow"/>
          <w:lang w:val="en"/>
        </w:rPr>
        <w:t xml:space="preserve">/Critical Incident </w:t>
      </w:r>
    </w:p>
    <w:p w14:paraId="01997E8F" w14:textId="449F7856" w:rsidR="00691346" w:rsidRPr="00285B39" w:rsidRDefault="00D40DD7"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E</w:t>
      </w:r>
      <w:r w:rsidR="00AC2264" w:rsidRPr="00285B39">
        <w:rPr>
          <w:rFonts w:ascii="Verdana" w:hAnsi="Verdana" w:cs="Calibri"/>
          <w:b/>
          <w:color w:val="000000" w:themeColor="text1"/>
          <w:sz w:val="20"/>
          <w:szCs w:val="20"/>
          <w:highlight w:val="yellow"/>
          <w:lang w:val="en"/>
        </w:rPr>
        <w:t>ducational visits</w:t>
      </w:r>
    </w:p>
    <w:p w14:paraId="34D8523C" w14:textId="151CDE19" w:rsidR="00235A5C" w:rsidRPr="00285B39" w:rsidRDefault="00235A5C" w:rsidP="00F316E2">
      <w:pPr>
        <w:pStyle w:val="ListParagraph"/>
        <w:numPr>
          <w:ilvl w:val="0"/>
          <w:numId w:val="17"/>
        </w:numPr>
        <w:autoSpaceDE w:val="0"/>
        <w:autoSpaceDN w:val="0"/>
        <w:adjustRightInd w:val="0"/>
        <w:spacing w:after="0" w:line="360" w:lineRule="auto"/>
        <w:ind w:left="284" w:hanging="426"/>
        <w:rPr>
          <w:rFonts w:ascii="Verdana" w:hAnsi="Verdana" w:cs="Calibri"/>
          <w:b/>
          <w:sz w:val="20"/>
          <w:szCs w:val="20"/>
          <w:highlight w:val="yellow"/>
          <w:lang w:val="en"/>
        </w:rPr>
      </w:pPr>
      <w:r w:rsidRPr="00285B39">
        <w:rPr>
          <w:rFonts w:ascii="Verdana" w:hAnsi="Verdana" w:cs="Calibri"/>
          <w:b/>
          <w:sz w:val="20"/>
          <w:szCs w:val="20"/>
          <w:highlight w:val="yellow"/>
          <w:lang w:val="en"/>
        </w:rPr>
        <w:t xml:space="preserve">Emotional Wellbeing and Mental Health </w:t>
      </w:r>
    </w:p>
    <w:p w14:paraId="0F81144A" w14:textId="74F889E2" w:rsidR="005B6FE4" w:rsidRPr="00285B39"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Managing Allegations against Staff including low level concerns</w:t>
      </w:r>
      <w:r w:rsidR="005734C5" w:rsidRPr="00285B39">
        <w:rPr>
          <w:rFonts w:ascii="Verdana" w:hAnsi="Verdana" w:cs="Calibri"/>
          <w:b/>
          <w:color w:val="000000" w:themeColor="text1"/>
          <w:sz w:val="20"/>
          <w:szCs w:val="20"/>
          <w:highlight w:val="yellow"/>
          <w:lang w:val="en"/>
        </w:rPr>
        <w:t xml:space="preserve"> *currently in Appendix C</w:t>
      </w:r>
    </w:p>
    <w:p w14:paraId="3BC27D5A" w14:textId="77777777" w:rsidR="00AE18D0" w:rsidRDefault="00AE18D0"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743C33E3" w14:textId="77777777" w:rsidR="00235A5C"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266D38CC" w14:textId="20122C5A" w:rsidR="00235A5C" w:rsidRPr="00F316E2"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sectPr w:rsidR="00235A5C" w:rsidRPr="00F316E2" w:rsidSect="00F316E2">
          <w:type w:val="continuous"/>
          <w:pgSz w:w="12240" w:h="15840"/>
          <w:pgMar w:top="1440" w:right="1440" w:bottom="1440" w:left="1440" w:header="576" w:footer="0" w:gutter="0"/>
          <w:cols w:num="2" w:space="720"/>
          <w:noEndnote/>
          <w:titlePg/>
          <w:docGrid w:linePitch="299"/>
        </w:sectPr>
      </w:pPr>
    </w:p>
    <w:p w14:paraId="5A16BCBF" w14:textId="42974654" w:rsidR="00DA33D8" w:rsidRDefault="00DA33D8" w:rsidP="00C228FB">
      <w:pPr>
        <w:autoSpaceDE w:val="0"/>
        <w:autoSpaceDN w:val="0"/>
        <w:adjustRightInd w:val="0"/>
        <w:spacing w:line="288" w:lineRule="atLeast"/>
        <w:jc w:val="both"/>
        <w:rPr>
          <w:rFonts w:ascii="Verdana" w:hAnsi="Verdana" w:cs="Calibri"/>
          <w:b/>
          <w:sz w:val="20"/>
          <w:szCs w:val="20"/>
          <w:lang w:val="en"/>
        </w:rPr>
        <w:sectPr w:rsidR="00DA33D8" w:rsidSect="00D40DD7">
          <w:type w:val="continuous"/>
          <w:pgSz w:w="12240" w:h="15840"/>
          <w:pgMar w:top="1440" w:right="1440" w:bottom="1440" w:left="1440" w:header="576" w:footer="0" w:gutter="0"/>
          <w:cols w:space="720"/>
          <w:noEndnote/>
          <w:titlePg/>
          <w:docGrid w:linePitch="299"/>
        </w:sectPr>
      </w:pPr>
    </w:p>
    <w:p w14:paraId="0EF2A839" w14:textId="7F274D11" w:rsidR="00FA145B" w:rsidRPr="00D8376E" w:rsidRDefault="00FA145B" w:rsidP="001B7041">
      <w:pPr>
        <w:autoSpaceDE w:val="0"/>
        <w:autoSpaceDN w:val="0"/>
        <w:adjustRightInd w:val="0"/>
        <w:spacing w:line="288" w:lineRule="atLeast"/>
        <w:jc w:val="both"/>
        <w:rPr>
          <w:rFonts w:ascii="Verdana" w:hAnsi="Verdana" w:cs="Calibri"/>
          <w:b/>
          <w:bCs/>
          <w:lang w:val="en"/>
        </w:rPr>
      </w:pPr>
      <w:r w:rsidRPr="00D8376E">
        <w:rPr>
          <w:rFonts w:ascii="Verdana" w:hAnsi="Verdana" w:cs="Calibri"/>
          <w:b/>
          <w:bCs/>
          <w:lang w:val="en"/>
        </w:rPr>
        <w:t>2</w:t>
      </w:r>
      <w:r w:rsidR="00120182">
        <w:rPr>
          <w:rFonts w:ascii="Verdana" w:hAnsi="Verdana" w:cs="Calibri"/>
          <w:b/>
          <w:bCs/>
          <w:lang w:val="en"/>
        </w:rPr>
        <w:t>.</w:t>
      </w:r>
      <w:r w:rsidRPr="00D8376E">
        <w:rPr>
          <w:rFonts w:ascii="Verdana" w:hAnsi="Verdana" w:cs="Calibri"/>
          <w:b/>
          <w:bCs/>
          <w:lang w:val="en"/>
        </w:rPr>
        <w:t xml:space="preserve"> </w:t>
      </w:r>
      <w:r w:rsidR="00854388" w:rsidRPr="00D8376E">
        <w:rPr>
          <w:rFonts w:ascii="Verdana" w:hAnsi="Verdana" w:cs="Calibri"/>
          <w:b/>
          <w:bCs/>
          <w:lang w:val="en"/>
        </w:rPr>
        <w:tab/>
      </w:r>
      <w:r w:rsidRPr="00D8376E">
        <w:rPr>
          <w:rFonts w:ascii="Verdana" w:hAnsi="Verdana" w:cs="Calibri"/>
          <w:b/>
          <w:bCs/>
          <w:u w:val="single"/>
          <w:lang w:val="en"/>
        </w:rPr>
        <w:t xml:space="preserve">Our </w:t>
      </w:r>
      <w:proofErr w:type="gramStart"/>
      <w:r w:rsidRPr="00D8376E">
        <w:rPr>
          <w:rFonts w:ascii="Verdana" w:hAnsi="Verdana" w:cs="Calibri"/>
          <w:b/>
          <w:bCs/>
          <w:u w:val="single"/>
          <w:lang w:val="en"/>
        </w:rPr>
        <w:t>Principles</w:t>
      </w:r>
      <w:proofErr w:type="gramEnd"/>
    </w:p>
    <w:p w14:paraId="3AB90F93" w14:textId="670870BB" w:rsidR="00555627" w:rsidRPr="00FE4E01" w:rsidRDefault="00FA145B" w:rsidP="001B7041">
      <w:pPr>
        <w:autoSpaceDE w:val="0"/>
        <w:autoSpaceDN w:val="0"/>
        <w:adjustRightInd w:val="0"/>
        <w:spacing w:line="288" w:lineRule="atLeast"/>
        <w:jc w:val="both"/>
        <w:rPr>
          <w:rFonts w:ascii="Verdana" w:hAnsi="Verdana" w:cs="Calibri"/>
          <w:sz w:val="20"/>
          <w:szCs w:val="20"/>
          <w:lang w:val="en"/>
        </w:rPr>
      </w:pPr>
      <w:r w:rsidRPr="00FE4E01">
        <w:rPr>
          <w:rFonts w:ascii="Verdana" w:hAnsi="Verdana" w:cs="Calibri"/>
          <w:sz w:val="20"/>
          <w:szCs w:val="20"/>
          <w:lang w:val="en"/>
        </w:rPr>
        <w:t xml:space="preserve">The purpose of this policy is to provide a secure framework for all staff in safeguarding and promoting the welfare of those pupils who attend our school. </w:t>
      </w:r>
      <w:r w:rsidRPr="00FE4E01">
        <w:rPr>
          <w:rFonts w:ascii="Verdana" w:hAnsi="Verdana" w:cs="Verdana"/>
          <w:sz w:val="20"/>
          <w:szCs w:val="20"/>
          <w:lang w:val="en"/>
        </w:rPr>
        <w:t xml:space="preserve">Our school recognises that the safety and welfare of children is paramount and that we have a responsibility to protect children in </w:t>
      </w:r>
      <w:proofErr w:type="gramStart"/>
      <w:r w:rsidRPr="00FE4E01">
        <w:rPr>
          <w:rFonts w:ascii="Verdana" w:hAnsi="Verdana" w:cs="Verdana"/>
          <w:sz w:val="20"/>
          <w:szCs w:val="20"/>
          <w:lang w:val="en"/>
        </w:rPr>
        <w:t>all of</w:t>
      </w:r>
      <w:proofErr w:type="gramEnd"/>
      <w:r w:rsidRPr="00FE4E01">
        <w:rPr>
          <w:rFonts w:ascii="Verdana" w:hAnsi="Verdana" w:cs="Verdana"/>
          <w:sz w:val="20"/>
          <w:szCs w:val="20"/>
          <w:lang w:val="en"/>
        </w:rPr>
        <w:t xml:space="preserve"> our school activities. We take all reasonable steps to ensure, through appropriate procedures and training, that all children, irrespective of sex, age, disability, race, religion or belief, sexual identity or social status, are protected from abuse. We will seek to:</w:t>
      </w:r>
    </w:p>
    <w:p w14:paraId="389DA3F3" w14:textId="21AD7C9C" w:rsidR="00AC2264" w:rsidRPr="004C3D4A" w:rsidRDefault="005328CC"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0762FF">
        <w:rPr>
          <w:rFonts w:ascii="Verdana" w:hAnsi="Verdana" w:cs="Verdana"/>
          <w:sz w:val="20"/>
          <w:szCs w:val="20"/>
          <w:lang w:val="en"/>
        </w:rPr>
        <w:t>Ensure</w:t>
      </w:r>
      <w:r>
        <w:rPr>
          <w:rFonts w:ascii="Verdana" w:hAnsi="Verdana" w:cs="Verdana"/>
          <w:sz w:val="20"/>
          <w:szCs w:val="20"/>
          <w:lang w:val="en"/>
        </w:rPr>
        <w:t xml:space="preserve"> t</w:t>
      </w:r>
      <w:r w:rsidR="00AC2264" w:rsidRPr="004C3D4A">
        <w:rPr>
          <w:rFonts w:ascii="Verdana" w:hAnsi="Verdana" w:cs="Verdana"/>
          <w:sz w:val="20"/>
          <w:szCs w:val="20"/>
          <w:lang w:val="en"/>
        </w:rPr>
        <w:t>hat all children feel listened to and valued</w:t>
      </w:r>
    </w:p>
    <w:p w14:paraId="3D6A683C" w14:textId="77777777" w:rsidR="00AC2264" w:rsidRDefault="00AC2264">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68975570" w14:textId="12A77619"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Create a safe and welcoming environment where children can develop their skills and confidence.</w:t>
      </w:r>
      <w:r w:rsidR="0088748F">
        <w:rPr>
          <w:rFonts w:ascii="Verdana" w:hAnsi="Verdana" w:cs="Verdana"/>
          <w:sz w:val="20"/>
          <w:szCs w:val="20"/>
          <w:lang w:val="en"/>
        </w:rPr>
        <w:br/>
      </w:r>
    </w:p>
    <w:p w14:paraId="10B59E21" w14:textId="77777777"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lastRenderedPageBreak/>
        <w:t>Support and encourage other groups and organisations to implement similar policies.</w:t>
      </w:r>
      <w:r w:rsidR="0088748F">
        <w:rPr>
          <w:rFonts w:ascii="Verdana" w:hAnsi="Verdana" w:cs="Verdana"/>
          <w:sz w:val="20"/>
          <w:szCs w:val="20"/>
          <w:lang w:val="en"/>
        </w:rPr>
        <w:br/>
      </w:r>
    </w:p>
    <w:p w14:paraId="1463857D" w14:textId="7D6CCA07" w:rsidR="00DB7F12" w:rsidRDefault="00FA145B" w:rsidP="001B7041">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Recognise that safeguarding children is the responsibil</w:t>
      </w:r>
      <w:r w:rsidR="002D45CA">
        <w:rPr>
          <w:rFonts w:ascii="Verdana" w:hAnsi="Verdana" w:cs="Verdana"/>
          <w:sz w:val="20"/>
          <w:szCs w:val="20"/>
          <w:lang w:val="en"/>
        </w:rPr>
        <w:t>ity of everyone, not just those</w:t>
      </w:r>
      <w:r w:rsidR="002D45CA" w:rsidRPr="002D45CA">
        <w:rPr>
          <w:rFonts w:ascii="Verdana" w:hAnsi="Verdana" w:cs="Verdana"/>
          <w:sz w:val="20"/>
          <w:szCs w:val="20"/>
          <w:lang w:val="en"/>
        </w:rPr>
        <w:t xml:space="preserve"> who </w:t>
      </w:r>
      <w:r w:rsidRPr="002D45CA">
        <w:rPr>
          <w:rFonts w:ascii="Verdana" w:hAnsi="Verdana" w:cs="Verdana"/>
          <w:sz w:val="20"/>
          <w:szCs w:val="20"/>
          <w:lang w:val="en"/>
        </w:rPr>
        <w:t>work with children</w:t>
      </w:r>
      <w:r w:rsidR="005328CC">
        <w:rPr>
          <w:rFonts w:ascii="Verdana" w:hAnsi="Verdana" w:cs="Verdana"/>
          <w:sz w:val="20"/>
          <w:szCs w:val="20"/>
          <w:lang w:val="en"/>
        </w:rPr>
        <w:t>.</w:t>
      </w:r>
    </w:p>
    <w:p w14:paraId="228015CE" w14:textId="7D47315D" w:rsidR="00446A2D" w:rsidRPr="002D45CA" w:rsidRDefault="00446A2D" w:rsidP="001B7041">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26D1540F" w14:textId="77777777" w:rsidR="00446A2D" w:rsidRPr="0003247F"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Ensure that any training or events are managed to the highest possible safety standards</w:t>
      </w:r>
      <w:r w:rsidR="00446A2D" w:rsidRPr="00D8376E">
        <w:rPr>
          <w:rFonts w:ascii="Verdana" w:hAnsi="Verdana" w:cs="Verdana"/>
          <w:sz w:val="20"/>
          <w:szCs w:val="20"/>
          <w:lang w:val="en"/>
        </w:rPr>
        <w:t>.</w:t>
      </w:r>
      <w:r w:rsidR="0088748F">
        <w:rPr>
          <w:rFonts w:ascii="Verdana" w:hAnsi="Verdana" w:cs="Verdana"/>
          <w:sz w:val="20"/>
          <w:szCs w:val="20"/>
          <w:lang w:val="en"/>
        </w:rPr>
        <w:br/>
      </w:r>
    </w:p>
    <w:p w14:paraId="353A9CD1" w14:textId="77777777" w:rsidR="00657A36"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Review ways of working to incorporate best practice. Including this policy being regularly reviewed and updated to reflect current best practice and Government expectations.</w:t>
      </w:r>
    </w:p>
    <w:p w14:paraId="7C5B10C9" w14:textId="77777777" w:rsidR="00657A36" w:rsidRDefault="00657A36">
      <w:pPr>
        <w:tabs>
          <w:tab w:val="left" w:pos="720"/>
        </w:tabs>
        <w:autoSpaceDE w:val="0"/>
        <w:autoSpaceDN w:val="0"/>
        <w:adjustRightInd w:val="0"/>
        <w:spacing w:after="0" w:line="240" w:lineRule="auto"/>
        <w:jc w:val="both"/>
        <w:rPr>
          <w:rFonts w:ascii="Verdana" w:hAnsi="Verdana" w:cs="Verdana"/>
          <w:sz w:val="20"/>
          <w:szCs w:val="20"/>
          <w:lang w:val="en"/>
        </w:rPr>
      </w:pPr>
    </w:p>
    <w:p w14:paraId="74A52CBA" w14:textId="14ADE9A6" w:rsidR="003C2AED" w:rsidRPr="004C3D4A" w:rsidRDefault="00657A36" w:rsidP="00497B04">
      <w:pPr>
        <w:pStyle w:val="ListParagraph"/>
        <w:numPr>
          <w:ilvl w:val="0"/>
          <w:numId w:val="14"/>
        </w:numPr>
        <w:tabs>
          <w:tab w:val="left" w:pos="720"/>
        </w:tabs>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 xml:space="preserve">We are committed to </w:t>
      </w:r>
      <w:proofErr w:type="gramStart"/>
      <w:r w:rsidRPr="004C3D4A">
        <w:rPr>
          <w:rFonts w:ascii="Verdana" w:hAnsi="Verdana" w:cs="Verdana"/>
          <w:sz w:val="20"/>
          <w:szCs w:val="20"/>
          <w:lang w:val="en"/>
        </w:rPr>
        <w:t>ensure</w:t>
      </w:r>
      <w:proofErr w:type="gramEnd"/>
      <w:r w:rsidRPr="004C3D4A">
        <w:rPr>
          <w:rFonts w:ascii="Verdana" w:hAnsi="Verdana" w:cs="Verdana"/>
          <w:sz w:val="20"/>
          <w:szCs w:val="20"/>
          <w:lang w:val="en"/>
        </w:rPr>
        <w:t xml:space="preserve"> that we </w:t>
      </w:r>
      <w:proofErr w:type="gramStart"/>
      <w:r w:rsidRPr="004C3D4A">
        <w:rPr>
          <w:rFonts w:ascii="Verdana" w:hAnsi="Verdana" w:cs="Verdana"/>
          <w:sz w:val="20"/>
          <w:szCs w:val="20"/>
          <w:lang w:val="en"/>
        </w:rPr>
        <w:t>at all times</w:t>
      </w:r>
      <w:proofErr w:type="gramEnd"/>
      <w:r w:rsidRPr="004C3D4A">
        <w:rPr>
          <w:rFonts w:ascii="Verdana" w:hAnsi="Verdana" w:cs="Verdana"/>
          <w:sz w:val="20"/>
          <w:szCs w:val="20"/>
          <w:lang w:val="en"/>
        </w:rPr>
        <w:t xml:space="preserve"> demonstrate anti</w:t>
      </w:r>
      <w:r w:rsidR="00C36D17">
        <w:rPr>
          <w:rFonts w:ascii="Verdana" w:hAnsi="Verdana" w:cs="Verdana"/>
          <w:sz w:val="20"/>
          <w:szCs w:val="20"/>
          <w:lang w:val="en"/>
        </w:rPr>
        <w:t>-</w:t>
      </w:r>
      <w:r w:rsidRPr="004C3D4A">
        <w:rPr>
          <w:rFonts w:ascii="Verdana" w:hAnsi="Verdana" w:cs="Verdana"/>
          <w:sz w:val="20"/>
          <w:szCs w:val="20"/>
          <w:lang w:val="en"/>
        </w:rPr>
        <w:t xml:space="preserve">discriminatory and </w:t>
      </w:r>
      <w:r w:rsidR="003B51DA" w:rsidRPr="004C3D4A">
        <w:rPr>
          <w:rFonts w:ascii="Verdana" w:hAnsi="Verdana" w:cs="Verdana"/>
          <w:sz w:val="20"/>
          <w:szCs w:val="20"/>
          <w:lang w:val="en"/>
        </w:rPr>
        <w:t>anti-oppressive</w:t>
      </w:r>
      <w:r w:rsidRPr="004C3D4A">
        <w:rPr>
          <w:rFonts w:ascii="Verdana" w:hAnsi="Verdana" w:cs="Verdana"/>
          <w:sz w:val="20"/>
          <w:szCs w:val="20"/>
          <w:lang w:val="en"/>
        </w:rPr>
        <w:t xml:space="preserve"> practice</w:t>
      </w:r>
      <w:r w:rsidR="003C2AED" w:rsidRPr="004C3D4A">
        <w:rPr>
          <w:rFonts w:ascii="Verdana" w:hAnsi="Verdana" w:cs="Verdana"/>
          <w:sz w:val="20"/>
          <w:szCs w:val="20"/>
          <w:lang w:val="en"/>
        </w:rPr>
        <w:t xml:space="preserve"> throughout the school and with our parents, carers and all those we work with.</w:t>
      </w:r>
    </w:p>
    <w:p w14:paraId="47927D38" w14:textId="038BDB2A" w:rsidR="00446A2D" w:rsidRPr="003C2AED" w:rsidRDefault="00446A2D" w:rsidP="001B7041">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59DAA8E8" w14:textId="77777777" w:rsidR="00446A2D"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Treat all children with respect regardless of age, disability, gender, racial heritage, religious belief, sexual orientation or identity.</w:t>
      </w:r>
    </w:p>
    <w:p w14:paraId="5D22A1D2" w14:textId="77777777" w:rsidR="003C2AED" w:rsidRDefault="003C2AED">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7106191" w14:textId="17923A4D" w:rsidR="003C2AED" w:rsidRPr="004C3D4A" w:rsidRDefault="005328CC" w:rsidP="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Pr>
          <w:rFonts w:ascii="Verdana" w:hAnsi="Verdana" w:cs="Verdana"/>
          <w:sz w:val="20"/>
          <w:szCs w:val="20"/>
          <w:lang w:val="en"/>
        </w:rPr>
        <w:t>Recognise</w:t>
      </w:r>
      <w:r w:rsidR="003C2AED" w:rsidRPr="004C3D4A">
        <w:rPr>
          <w:rFonts w:ascii="Verdana" w:hAnsi="Verdana" w:cs="Verdana"/>
          <w:sz w:val="20"/>
          <w:szCs w:val="20"/>
          <w:lang w:val="en"/>
        </w:rPr>
        <w:t xml:space="preserve"> the additional needs of children from minority ethnic groups and disabled children and the barriers they may face.</w:t>
      </w:r>
    </w:p>
    <w:p w14:paraId="348EA4C6" w14:textId="77777777" w:rsidR="0088748F" w:rsidRPr="0003247F" w:rsidRDefault="0088748F" w:rsidP="00B821A3">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F540743" w14:textId="77777777" w:rsidR="0088748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Carefully recruit and select all employees, contractors and volunteers.</w:t>
      </w:r>
    </w:p>
    <w:p w14:paraId="35A76C2F" w14:textId="77777777" w:rsidR="0088748F" w:rsidRPr="0088748F" w:rsidRDefault="0088748F">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72EE0E8E" w14:textId="77777777" w:rsidR="00446A2D"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Respond swiftly and appropriately to all complaints and concerns about poor practice or suspected or actual child abuse.</w:t>
      </w:r>
    </w:p>
    <w:p w14:paraId="31B1425E" w14:textId="77777777" w:rsidR="0088748F" w:rsidRPr="0003247F" w:rsidRDefault="0088748F">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784BCF76" w14:textId="4F46BE66" w:rsidR="00FA145B" w:rsidRDefault="00235A5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5B6FE4">
        <w:rPr>
          <w:rFonts w:ascii="Verdana" w:hAnsi="Verdana" w:cs="Verdana"/>
          <w:sz w:val="20"/>
          <w:szCs w:val="20"/>
          <w:lang w:val="en"/>
        </w:rPr>
        <w:t xml:space="preserve">Work with partner agencies and </w:t>
      </w:r>
      <w:r w:rsidR="00EB56BE">
        <w:rPr>
          <w:rFonts w:ascii="Verdana" w:hAnsi="Verdana" w:cs="Verdana"/>
          <w:sz w:val="20"/>
          <w:szCs w:val="20"/>
          <w:lang w:val="en"/>
        </w:rPr>
        <w:t>s</w:t>
      </w:r>
      <w:r w:rsidR="00FA145B" w:rsidRPr="00D8376E">
        <w:rPr>
          <w:rFonts w:ascii="Verdana" w:hAnsi="Verdana" w:cs="Verdana"/>
          <w:sz w:val="20"/>
          <w:szCs w:val="20"/>
          <w:lang w:val="en"/>
        </w:rPr>
        <w:t xml:space="preserve">hare information about concerns with agencies who need to </w:t>
      </w:r>
      <w:proofErr w:type="gramStart"/>
      <w:r w:rsidR="00FA145B" w:rsidRPr="00D8376E">
        <w:rPr>
          <w:rFonts w:ascii="Verdana" w:hAnsi="Verdana" w:cs="Verdana"/>
          <w:sz w:val="20"/>
          <w:szCs w:val="20"/>
          <w:lang w:val="en"/>
        </w:rPr>
        <w:t>know, and</w:t>
      </w:r>
      <w:proofErr w:type="gramEnd"/>
      <w:r w:rsidR="00FA145B" w:rsidRPr="00D8376E">
        <w:rPr>
          <w:rFonts w:ascii="Verdana" w:hAnsi="Verdana" w:cs="Verdana"/>
          <w:sz w:val="20"/>
          <w:szCs w:val="20"/>
          <w:lang w:val="en"/>
        </w:rPr>
        <w:t xml:space="preserve"> </w:t>
      </w:r>
      <w:proofErr w:type="gramStart"/>
      <w:r w:rsidR="00FA145B" w:rsidRPr="00D8376E">
        <w:rPr>
          <w:rFonts w:ascii="Verdana" w:hAnsi="Verdana" w:cs="Verdana"/>
          <w:sz w:val="20"/>
          <w:szCs w:val="20"/>
          <w:lang w:val="en"/>
        </w:rPr>
        <w:t>involving</w:t>
      </w:r>
      <w:proofErr w:type="gramEnd"/>
      <w:r w:rsidR="00FA145B" w:rsidRPr="00D8376E">
        <w:rPr>
          <w:rFonts w:ascii="Verdana" w:hAnsi="Verdana" w:cs="Verdana"/>
          <w:sz w:val="20"/>
          <w:szCs w:val="20"/>
          <w:lang w:val="en"/>
        </w:rPr>
        <w:t xml:space="preserve"> parents and children appropriately</w:t>
      </w:r>
      <w:r w:rsidR="006C16E2">
        <w:rPr>
          <w:rFonts w:ascii="Verdana" w:hAnsi="Verdana" w:cs="Verdana"/>
          <w:sz w:val="20"/>
          <w:szCs w:val="20"/>
          <w:lang w:val="en"/>
        </w:rPr>
        <w:t>.</w:t>
      </w:r>
    </w:p>
    <w:p w14:paraId="0F62CE5E" w14:textId="77777777" w:rsidR="006C16E2" w:rsidRDefault="006C16E2">
      <w:pPr>
        <w:tabs>
          <w:tab w:val="left" w:pos="720"/>
        </w:tabs>
        <w:autoSpaceDE w:val="0"/>
        <w:autoSpaceDN w:val="0"/>
        <w:adjustRightInd w:val="0"/>
        <w:spacing w:after="0" w:line="240" w:lineRule="auto"/>
        <w:jc w:val="both"/>
        <w:rPr>
          <w:rFonts w:ascii="Verdana" w:hAnsi="Verdana" w:cs="Verdana"/>
          <w:sz w:val="20"/>
          <w:szCs w:val="20"/>
          <w:lang w:val="en"/>
        </w:rPr>
      </w:pPr>
    </w:p>
    <w:p w14:paraId="5C93A039" w14:textId="5FD35657" w:rsidR="006C16E2" w:rsidRPr="004C3D4A" w:rsidRDefault="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Pr>
          <w:rFonts w:ascii="Verdana" w:hAnsi="Verdana" w:cs="Verdana"/>
          <w:sz w:val="20"/>
          <w:szCs w:val="20"/>
          <w:lang w:val="en"/>
        </w:rPr>
        <w:t>Maintain</w:t>
      </w:r>
      <w:r w:rsidR="006C16E2" w:rsidRPr="004C3D4A">
        <w:rPr>
          <w:rFonts w:ascii="Verdana" w:hAnsi="Verdana" w:cs="Verdana"/>
          <w:sz w:val="20"/>
          <w:szCs w:val="20"/>
          <w:lang w:val="en"/>
        </w:rPr>
        <w:t xml:space="preserve"> an attitude of </w:t>
      </w:r>
      <w:r w:rsidR="006C16E2" w:rsidRPr="00A5459C">
        <w:rPr>
          <w:rFonts w:ascii="Verdana" w:hAnsi="Verdana" w:cs="Verdana"/>
          <w:b/>
          <w:bCs/>
          <w:color w:val="000000" w:themeColor="text1"/>
          <w:sz w:val="20"/>
          <w:szCs w:val="20"/>
          <w:lang w:val="en"/>
        </w:rPr>
        <w:t>‘it could happen here’</w:t>
      </w:r>
      <w:r w:rsidR="006C16E2" w:rsidRPr="00A5459C">
        <w:rPr>
          <w:rFonts w:ascii="Verdana" w:hAnsi="Verdana" w:cs="Verdana"/>
          <w:color w:val="000000" w:themeColor="text1"/>
          <w:sz w:val="20"/>
          <w:szCs w:val="20"/>
          <w:lang w:val="en"/>
        </w:rPr>
        <w:t xml:space="preserve"> </w:t>
      </w:r>
      <w:r w:rsidR="006C16E2" w:rsidRPr="004C3D4A">
        <w:rPr>
          <w:rFonts w:ascii="Verdana" w:hAnsi="Verdana" w:cs="Verdana"/>
          <w:sz w:val="20"/>
          <w:szCs w:val="20"/>
          <w:lang w:val="en"/>
        </w:rPr>
        <w:t>at all times.</w:t>
      </w:r>
    </w:p>
    <w:p w14:paraId="26768DC4" w14:textId="77777777" w:rsidR="00FA145B" w:rsidRPr="00905E28" w:rsidRDefault="00FA145B" w:rsidP="001B7041">
      <w:pPr>
        <w:autoSpaceDE w:val="0"/>
        <w:autoSpaceDN w:val="0"/>
        <w:adjustRightInd w:val="0"/>
        <w:spacing w:after="0" w:line="240" w:lineRule="auto"/>
        <w:jc w:val="both"/>
        <w:rPr>
          <w:rFonts w:ascii="Verdana" w:hAnsi="Verdana" w:cs="Arial"/>
          <w:sz w:val="23"/>
          <w:szCs w:val="23"/>
          <w:lang w:val="en"/>
        </w:rPr>
      </w:pPr>
    </w:p>
    <w:p w14:paraId="2D2950A0" w14:textId="5601B0D3" w:rsidR="00FA145B" w:rsidRPr="00D8376E" w:rsidRDefault="00446A2D" w:rsidP="001B7041">
      <w:pPr>
        <w:autoSpaceDE w:val="0"/>
        <w:autoSpaceDN w:val="0"/>
        <w:adjustRightInd w:val="0"/>
        <w:jc w:val="both"/>
        <w:rPr>
          <w:rFonts w:ascii="Verdana" w:hAnsi="Verdana" w:cs="Verdana"/>
          <w:b/>
          <w:bCs/>
          <w:color w:val="000000"/>
          <w:sz w:val="20"/>
          <w:szCs w:val="20"/>
          <w:u w:val="single"/>
          <w:lang w:val="en"/>
        </w:rPr>
      </w:pPr>
      <w:r w:rsidRPr="00D8376E">
        <w:rPr>
          <w:rFonts w:ascii="Verdana" w:hAnsi="Verdana" w:cs="Verdana"/>
          <w:b/>
          <w:bCs/>
          <w:sz w:val="20"/>
          <w:szCs w:val="20"/>
          <w:lang w:val="en"/>
        </w:rPr>
        <w:t>2.1</w:t>
      </w:r>
      <w:r w:rsidR="00B9234B">
        <w:rPr>
          <w:rFonts w:ascii="Verdana" w:hAnsi="Verdana" w:cs="Verdana"/>
          <w:b/>
          <w:bCs/>
          <w:sz w:val="20"/>
          <w:szCs w:val="20"/>
          <w:lang w:val="en"/>
        </w:rPr>
        <w:tab/>
      </w:r>
      <w:r w:rsidR="00FA145B" w:rsidRPr="00D8376E">
        <w:rPr>
          <w:rFonts w:ascii="Verdana" w:hAnsi="Verdana" w:cs="Verdana"/>
          <w:b/>
          <w:bCs/>
          <w:sz w:val="20"/>
          <w:szCs w:val="20"/>
          <w:u w:val="single"/>
          <w:lang w:val="en"/>
        </w:rPr>
        <w:t>Key elements</w:t>
      </w:r>
      <w:r w:rsidR="00C36D17">
        <w:rPr>
          <w:rFonts w:ascii="Verdana" w:hAnsi="Verdana" w:cs="Verdana"/>
          <w:b/>
          <w:bCs/>
          <w:sz w:val="20"/>
          <w:szCs w:val="20"/>
          <w:u w:val="single"/>
          <w:lang w:val="en"/>
        </w:rPr>
        <w:t xml:space="preserve"> to this policy</w:t>
      </w:r>
      <w:r w:rsidR="00FA145B" w:rsidRPr="00D8376E">
        <w:rPr>
          <w:rFonts w:ascii="Verdana" w:hAnsi="Verdana" w:cs="Verdana"/>
          <w:b/>
          <w:bCs/>
          <w:sz w:val="20"/>
          <w:szCs w:val="20"/>
          <w:u w:val="single"/>
          <w:lang w:val="en"/>
        </w:rPr>
        <w:t xml:space="preserve"> </w:t>
      </w:r>
    </w:p>
    <w:p w14:paraId="2506DB59" w14:textId="276399A6"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Establishing positive, supportive, secure working pra</w:t>
      </w:r>
      <w:r w:rsidR="00FA7CF2" w:rsidRPr="00D8376E">
        <w:rPr>
          <w:rFonts w:ascii="Verdana" w:hAnsi="Verdana" w:cs="Verdana"/>
          <w:color w:val="000000"/>
          <w:sz w:val="20"/>
          <w:szCs w:val="20"/>
          <w:lang w:val="en"/>
        </w:rPr>
        <w:t>ctices that put children first.</w:t>
      </w:r>
    </w:p>
    <w:p w14:paraId="3F32C69A"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D0FE8E9" w14:textId="08DF2734" w:rsidR="00DB7F12" w:rsidRPr="009176C9" w:rsidRDefault="00FA145B" w:rsidP="00F316E2">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Ensuring we </w:t>
      </w:r>
      <w:r w:rsidR="00FE4E01" w:rsidRPr="00D8376E">
        <w:rPr>
          <w:rFonts w:ascii="Verdana" w:hAnsi="Verdana" w:cs="Verdana"/>
          <w:color w:val="000000"/>
          <w:sz w:val="20"/>
          <w:szCs w:val="20"/>
          <w:lang w:val="en"/>
        </w:rPr>
        <w:t>practice</w:t>
      </w:r>
      <w:r w:rsidRPr="00D8376E">
        <w:rPr>
          <w:rFonts w:ascii="Verdana" w:hAnsi="Verdana" w:cs="Verdana"/>
          <w:color w:val="000000"/>
          <w:sz w:val="20"/>
          <w:szCs w:val="20"/>
          <w:lang w:val="en"/>
        </w:rPr>
        <w:t xml:space="preserve"> safer recruitment in checking the suitability of all </w:t>
      </w:r>
      <w:r w:rsidR="006C16E2">
        <w:rPr>
          <w:rFonts w:ascii="Verdana" w:hAnsi="Verdana" w:cs="Verdana"/>
          <w:color w:val="000000"/>
          <w:sz w:val="20"/>
          <w:szCs w:val="20"/>
          <w:lang w:val="en"/>
        </w:rPr>
        <w:t xml:space="preserve">staff who work </w:t>
      </w:r>
      <w:r w:rsidR="006C16E2" w:rsidRPr="007B25FD">
        <w:rPr>
          <w:rFonts w:ascii="Verdana" w:hAnsi="Verdana" w:cs="Verdana"/>
          <w:color w:val="000000" w:themeColor="text1"/>
          <w:sz w:val="20"/>
          <w:szCs w:val="20"/>
          <w:lang w:val="en"/>
        </w:rPr>
        <w:t>in our school</w:t>
      </w:r>
      <w:r w:rsidR="00ED4307" w:rsidRPr="007B25FD">
        <w:rPr>
          <w:rFonts w:ascii="Verdana" w:hAnsi="Verdana" w:cs="Verdana"/>
          <w:color w:val="000000" w:themeColor="text1"/>
          <w:sz w:val="20"/>
          <w:szCs w:val="20"/>
          <w:lang w:val="en"/>
        </w:rPr>
        <w:t>.</w:t>
      </w:r>
    </w:p>
    <w:p w14:paraId="5D325361" w14:textId="49A4348D"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Keeping child protection issues at the forefront of our work and </w:t>
      </w:r>
      <w:proofErr w:type="gramStart"/>
      <w:r w:rsidRPr="00D8376E">
        <w:rPr>
          <w:rFonts w:ascii="Verdana" w:hAnsi="Verdana" w:cs="Verdana"/>
          <w:color w:val="000000"/>
          <w:sz w:val="20"/>
          <w:szCs w:val="20"/>
          <w:lang w:val="en"/>
        </w:rPr>
        <w:t>kno</w:t>
      </w:r>
      <w:r w:rsidR="00FA7CF2" w:rsidRPr="00D8376E">
        <w:rPr>
          <w:rFonts w:ascii="Verdana" w:hAnsi="Verdana" w:cs="Verdana"/>
          <w:color w:val="000000"/>
          <w:sz w:val="20"/>
          <w:szCs w:val="20"/>
          <w:lang w:val="en"/>
        </w:rPr>
        <w:t>w</w:t>
      </w:r>
      <w:proofErr w:type="gramEnd"/>
      <w:r w:rsidR="00FA7CF2" w:rsidRPr="00D8376E">
        <w:rPr>
          <w:rFonts w:ascii="Verdana" w:hAnsi="Verdana" w:cs="Verdana"/>
          <w:color w:val="000000"/>
          <w:sz w:val="20"/>
          <w:szCs w:val="20"/>
          <w:lang w:val="en"/>
        </w:rPr>
        <w:t xml:space="preserve"> who in the school the DSL</w:t>
      </w:r>
      <w:r w:rsidR="007B25FD">
        <w:rPr>
          <w:rFonts w:ascii="Verdana" w:hAnsi="Verdana" w:cs="Verdana"/>
          <w:color w:val="000000"/>
          <w:sz w:val="20"/>
          <w:szCs w:val="20"/>
          <w:lang w:val="en"/>
        </w:rPr>
        <w:t xml:space="preserve"> </w:t>
      </w:r>
      <w:r w:rsidR="007B25FD" w:rsidRPr="004C3D4A">
        <w:rPr>
          <w:rFonts w:ascii="Verdana" w:hAnsi="Verdana" w:cs="Verdana"/>
          <w:sz w:val="20"/>
          <w:szCs w:val="20"/>
          <w:lang w:val="en"/>
        </w:rPr>
        <w:t>and DDSL are</w:t>
      </w:r>
      <w:r w:rsidR="005328CC">
        <w:rPr>
          <w:rFonts w:ascii="Verdana" w:hAnsi="Verdana" w:cs="Verdana"/>
          <w:sz w:val="20"/>
          <w:szCs w:val="20"/>
          <w:lang w:val="en"/>
        </w:rPr>
        <w:t>.</w:t>
      </w:r>
    </w:p>
    <w:p w14:paraId="567532D3"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EB5A01B" w14:textId="1033B084"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Ensuring that all staff implement procedures for identifying and reporting cases, or suspected cases of abuse and regularly reviews them.</w:t>
      </w:r>
    </w:p>
    <w:p w14:paraId="7C7F8316" w14:textId="77777777" w:rsidR="00DB7F12"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25375A6" w14:textId="77777777" w:rsidR="00DB7F1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Supporting children and young people in accordance with his/her agreed child protection plan.</w:t>
      </w:r>
    </w:p>
    <w:p w14:paraId="48CC0CEA" w14:textId="2A076CDB" w:rsidR="00FA7CF2" w:rsidRPr="00D8376E" w:rsidRDefault="00FA7CF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FB75D38" w14:textId="417DB71B" w:rsidR="005328CC" w:rsidRPr="00F316E2" w:rsidRDefault="00FA145B" w:rsidP="00F316E2">
      <w:pPr>
        <w:pStyle w:val="ListParagraph"/>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F316E2">
        <w:rPr>
          <w:rFonts w:ascii="Verdana" w:hAnsi="Verdana" w:cs="Verdana"/>
          <w:color w:val="000000"/>
          <w:sz w:val="20"/>
          <w:szCs w:val="20"/>
          <w:lang w:val="en"/>
        </w:rPr>
        <w:t>We will follow the pr</w:t>
      </w:r>
      <w:r w:rsidR="007B25FD" w:rsidRPr="00F316E2">
        <w:rPr>
          <w:rFonts w:ascii="Verdana" w:hAnsi="Verdana" w:cs="Verdana"/>
          <w:color w:val="000000"/>
          <w:sz w:val="20"/>
          <w:szCs w:val="20"/>
          <w:lang w:val="en"/>
        </w:rPr>
        <w:t xml:space="preserve">ocedures set out by </w:t>
      </w:r>
      <w:r w:rsidR="007B25FD" w:rsidRPr="00EB56BE">
        <w:rPr>
          <w:rFonts w:ascii="Verdana" w:hAnsi="Verdana" w:cs="Verdana"/>
          <w:sz w:val="20"/>
          <w:szCs w:val="20"/>
          <w:lang w:val="en"/>
        </w:rPr>
        <w:t xml:space="preserve">the </w:t>
      </w:r>
      <w:r w:rsidR="00BE41B0" w:rsidRPr="00AC1588">
        <w:rPr>
          <w:rFonts w:ascii="Verdana" w:hAnsi="Verdana" w:cs="Verdana"/>
          <w:sz w:val="20"/>
          <w:szCs w:val="20"/>
          <w:lang w:val="en"/>
        </w:rPr>
        <w:t>O</w:t>
      </w:r>
      <w:r w:rsidR="007B25FD" w:rsidRPr="00AC1588">
        <w:rPr>
          <w:rFonts w:ascii="Verdana" w:hAnsi="Verdana" w:cs="Verdana"/>
          <w:sz w:val="20"/>
          <w:szCs w:val="20"/>
          <w:lang w:val="en"/>
        </w:rPr>
        <w:t>SCP</w:t>
      </w:r>
      <w:r w:rsidRPr="00EB56BE">
        <w:rPr>
          <w:rFonts w:ascii="Verdana" w:hAnsi="Verdana" w:cs="Verdana"/>
          <w:sz w:val="20"/>
          <w:szCs w:val="20"/>
          <w:lang w:val="en"/>
        </w:rPr>
        <w:t xml:space="preserve"> </w:t>
      </w:r>
      <w:r w:rsidRPr="00AC1588">
        <w:rPr>
          <w:rFonts w:ascii="Verdana" w:hAnsi="Verdana" w:cs="Verdana"/>
          <w:sz w:val="20"/>
          <w:szCs w:val="20"/>
          <w:lang w:val="en"/>
        </w:rPr>
        <w:t>and take account of all guidance issued by the DfE, O</w:t>
      </w:r>
      <w:r w:rsidR="002B53B5" w:rsidRPr="00AC1588">
        <w:rPr>
          <w:rFonts w:ascii="Verdana" w:hAnsi="Verdana" w:cs="Verdana"/>
          <w:sz w:val="20"/>
          <w:szCs w:val="20"/>
          <w:lang w:val="en"/>
        </w:rPr>
        <w:t>F</w:t>
      </w:r>
      <w:r w:rsidRPr="00AC1588">
        <w:rPr>
          <w:rFonts w:ascii="Verdana" w:hAnsi="Verdana" w:cs="Verdana"/>
          <w:sz w:val="20"/>
          <w:szCs w:val="20"/>
          <w:lang w:val="en"/>
        </w:rPr>
        <w:t xml:space="preserve">STED and other significant </w:t>
      </w:r>
      <w:r w:rsidRPr="00F316E2">
        <w:rPr>
          <w:rFonts w:ascii="Verdana" w:hAnsi="Verdana" w:cs="Verdana"/>
          <w:color w:val="000000"/>
          <w:sz w:val="20"/>
          <w:szCs w:val="20"/>
          <w:lang w:val="en"/>
        </w:rPr>
        <w:t>bodies.</w:t>
      </w:r>
    </w:p>
    <w:p w14:paraId="5718566E" w14:textId="79E7CA2C" w:rsidR="00FA7CF2" w:rsidRPr="005328CC" w:rsidRDefault="00FA7CF2" w:rsidP="004C3D4A">
      <w:pPr>
        <w:autoSpaceDE w:val="0"/>
        <w:autoSpaceDN w:val="0"/>
        <w:adjustRightInd w:val="0"/>
        <w:spacing w:after="0" w:line="240" w:lineRule="auto"/>
        <w:ind w:left="720"/>
        <w:jc w:val="both"/>
        <w:rPr>
          <w:lang w:val="en"/>
        </w:rPr>
      </w:pPr>
    </w:p>
    <w:p w14:paraId="5BB8A99A" w14:textId="5580AA5E" w:rsidR="00FA7CF2" w:rsidRPr="004C3D4A" w:rsidRDefault="00FA145B" w:rsidP="004C3D4A">
      <w:pPr>
        <w:numPr>
          <w:ilvl w:val="0"/>
          <w:numId w:val="2"/>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t>E</w:t>
      </w:r>
      <w:r w:rsidR="007B25FD">
        <w:rPr>
          <w:rFonts w:ascii="Verdana" w:hAnsi="Verdana" w:cs="Verdana"/>
          <w:color w:val="000000"/>
          <w:sz w:val="20"/>
          <w:szCs w:val="20"/>
          <w:lang w:val="en"/>
        </w:rPr>
        <w:t xml:space="preserve">nsure we have a DSL </w:t>
      </w:r>
      <w:r w:rsidR="007B25FD" w:rsidRPr="004C3D4A">
        <w:rPr>
          <w:rFonts w:ascii="Verdana" w:hAnsi="Verdana" w:cs="Verdana"/>
          <w:sz w:val="20"/>
          <w:szCs w:val="20"/>
          <w:lang w:val="en"/>
        </w:rPr>
        <w:t>and a DDSL</w:t>
      </w:r>
      <w:r w:rsidRPr="004C3D4A">
        <w:rPr>
          <w:rFonts w:ascii="Verdana" w:hAnsi="Verdana" w:cs="Verdana"/>
          <w:sz w:val="20"/>
          <w:szCs w:val="20"/>
          <w:lang w:val="en"/>
        </w:rPr>
        <w:t xml:space="preserve"> </w:t>
      </w:r>
      <w:r w:rsidRPr="00D8376E">
        <w:rPr>
          <w:rFonts w:ascii="Verdana" w:hAnsi="Verdana" w:cs="Verdana"/>
          <w:color w:val="000000"/>
          <w:sz w:val="20"/>
          <w:szCs w:val="20"/>
          <w:lang w:val="en"/>
        </w:rPr>
        <w:t xml:space="preserve">who have received appropriate training and support for their </w:t>
      </w:r>
      <w:r w:rsidR="00C23766" w:rsidRPr="00D8376E">
        <w:rPr>
          <w:rFonts w:ascii="Verdana" w:hAnsi="Verdana" w:cs="Verdana"/>
          <w:color w:val="000000"/>
          <w:sz w:val="20"/>
          <w:szCs w:val="20"/>
          <w:lang w:val="en"/>
        </w:rPr>
        <w:t xml:space="preserve">role </w:t>
      </w:r>
      <w:r w:rsidR="00C23766" w:rsidRPr="004C3D4A">
        <w:rPr>
          <w:rFonts w:ascii="Verdana" w:hAnsi="Verdana" w:cs="Verdana"/>
          <w:sz w:val="20"/>
          <w:szCs w:val="20"/>
          <w:lang w:val="en"/>
        </w:rPr>
        <w:t>and</w:t>
      </w:r>
      <w:r w:rsidR="003C2AED" w:rsidRPr="004C3D4A">
        <w:rPr>
          <w:rFonts w:ascii="Verdana" w:hAnsi="Verdana" w:cs="Verdana"/>
          <w:sz w:val="20"/>
          <w:szCs w:val="20"/>
          <w:lang w:val="en"/>
        </w:rPr>
        <w:t xml:space="preserve"> that we are adhering to Annex </w:t>
      </w:r>
      <w:r w:rsidR="005B6FE4" w:rsidRPr="00A5459C">
        <w:rPr>
          <w:rFonts w:ascii="Verdana" w:hAnsi="Verdana" w:cs="Verdana"/>
          <w:color w:val="000000" w:themeColor="text1"/>
          <w:sz w:val="20"/>
          <w:szCs w:val="20"/>
          <w:lang w:val="en"/>
        </w:rPr>
        <w:t>C</w:t>
      </w:r>
      <w:r w:rsidR="003C2AED" w:rsidRPr="00A5459C">
        <w:rPr>
          <w:rFonts w:ascii="Verdana" w:hAnsi="Verdana" w:cs="Verdana"/>
          <w:color w:val="000000" w:themeColor="text1"/>
          <w:sz w:val="20"/>
          <w:szCs w:val="20"/>
          <w:lang w:val="en"/>
        </w:rPr>
        <w:t xml:space="preserve"> </w:t>
      </w:r>
      <w:r w:rsidR="003C2AED" w:rsidRPr="004C3D4A">
        <w:rPr>
          <w:rFonts w:ascii="Verdana" w:hAnsi="Verdana" w:cs="Verdana"/>
          <w:sz w:val="20"/>
          <w:szCs w:val="20"/>
          <w:lang w:val="en"/>
        </w:rPr>
        <w:t xml:space="preserve">of KCSIE </w:t>
      </w:r>
      <w:r w:rsidR="003C2AED" w:rsidRPr="00285B39">
        <w:rPr>
          <w:rFonts w:ascii="Verdana" w:hAnsi="Verdana" w:cs="Verdana"/>
          <w:sz w:val="20"/>
          <w:szCs w:val="20"/>
          <w:lang w:val="en"/>
        </w:rPr>
        <w:t>September</w:t>
      </w:r>
      <w:r w:rsidR="000762FF" w:rsidRPr="00285B39">
        <w:rPr>
          <w:rFonts w:ascii="Verdana" w:hAnsi="Verdana" w:cs="Verdana"/>
          <w:sz w:val="20"/>
          <w:szCs w:val="20"/>
          <w:lang w:val="en"/>
        </w:rPr>
        <w:t xml:space="preserve"> </w:t>
      </w:r>
      <w:r w:rsidR="00CA264D" w:rsidRPr="00285B39">
        <w:rPr>
          <w:rFonts w:ascii="Verdana" w:hAnsi="Verdana" w:cs="Verdana"/>
          <w:sz w:val="20"/>
          <w:szCs w:val="20"/>
          <w:lang w:val="en"/>
        </w:rPr>
        <w:t>2024</w:t>
      </w:r>
      <w:r w:rsidR="003C2AED" w:rsidRPr="00285B39">
        <w:rPr>
          <w:rFonts w:ascii="Verdana" w:hAnsi="Verdana" w:cs="Verdana"/>
          <w:sz w:val="20"/>
          <w:szCs w:val="20"/>
          <w:lang w:val="en"/>
        </w:rPr>
        <w:t xml:space="preserve"> </w:t>
      </w:r>
      <w:r w:rsidRPr="004C3D4A">
        <w:rPr>
          <w:rFonts w:ascii="Verdana" w:hAnsi="Verdana" w:cs="Verdana"/>
          <w:sz w:val="20"/>
          <w:szCs w:val="20"/>
          <w:lang w:val="en"/>
        </w:rPr>
        <w:t>(see training section).</w:t>
      </w:r>
    </w:p>
    <w:p w14:paraId="62A34192"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64F6B82" w14:textId="688628EC" w:rsidR="007835F6"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Develop effective links with relevant agencies and co-operate as required with their enquiries regarding </w:t>
      </w:r>
      <w:r w:rsidR="007B25FD" w:rsidRPr="004C3D4A">
        <w:rPr>
          <w:rFonts w:ascii="Verdana" w:hAnsi="Verdana" w:cs="Verdana"/>
          <w:sz w:val="20"/>
          <w:szCs w:val="20"/>
          <w:lang w:val="en"/>
        </w:rPr>
        <w:t xml:space="preserve">early help and </w:t>
      </w:r>
      <w:r w:rsidRPr="00D8376E">
        <w:rPr>
          <w:rFonts w:ascii="Verdana" w:hAnsi="Verdana" w:cs="Verdana"/>
          <w:color w:val="000000"/>
          <w:sz w:val="20"/>
          <w:szCs w:val="20"/>
          <w:lang w:val="en"/>
        </w:rPr>
        <w:t>child protection matters including attendance at case conferences, if appropriate.</w:t>
      </w:r>
    </w:p>
    <w:p w14:paraId="6DE2DED5" w14:textId="77777777" w:rsidR="00DB7F12" w:rsidRPr="00555627"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FDC5004" w14:textId="0BAA5A33"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 written, dated and signed records of concerns about</w:t>
      </w:r>
      <w:r w:rsidR="00B06621" w:rsidRPr="00D8376E">
        <w:rPr>
          <w:rFonts w:ascii="Verdana" w:hAnsi="Verdana" w:cs="Verdana"/>
          <w:color w:val="000000"/>
          <w:sz w:val="20"/>
          <w:szCs w:val="20"/>
          <w:lang w:val="en"/>
        </w:rPr>
        <w:t xml:space="preserve"> “vulnerable”</w:t>
      </w:r>
      <w:r w:rsidRPr="00D8376E">
        <w:rPr>
          <w:rFonts w:ascii="Verdana" w:hAnsi="Verdana" w:cs="Verdana"/>
          <w:color w:val="000000"/>
          <w:sz w:val="20"/>
          <w:szCs w:val="20"/>
          <w:lang w:val="en"/>
        </w:rPr>
        <w:t xml:space="preserve"> children including chronologies, even where there is no need </w:t>
      </w:r>
      <w:r w:rsidR="009D135B">
        <w:rPr>
          <w:rFonts w:ascii="Verdana" w:hAnsi="Verdana" w:cs="Verdana"/>
          <w:color w:val="000000"/>
          <w:sz w:val="20"/>
          <w:szCs w:val="20"/>
          <w:lang w:val="en"/>
        </w:rPr>
        <w:t>to refer the matter immediately.</w:t>
      </w:r>
      <w:r w:rsidRPr="00D8376E">
        <w:rPr>
          <w:rFonts w:ascii="Verdana" w:hAnsi="Verdana" w:cs="Verdana"/>
          <w:color w:val="000000"/>
          <w:sz w:val="20"/>
          <w:szCs w:val="20"/>
          <w:lang w:val="en"/>
        </w:rPr>
        <w:t xml:space="preserve"> This includes the use of any screening tool that aids identification of </w:t>
      </w:r>
      <w:r w:rsidR="007B25FD" w:rsidRPr="001B7041">
        <w:rPr>
          <w:rFonts w:ascii="Verdana" w:hAnsi="Verdana" w:cs="Verdana"/>
          <w:sz w:val="20"/>
          <w:szCs w:val="20"/>
          <w:lang w:val="en"/>
        </w:rPr>
        <w:t>Neglect</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Child Sexual Expl</w:t>
      </w:r>
      <w:r w:rsidR="006C16E2">
        <w:rPr>
          <w:rFonts w:ascii="Verdana" w:hAnsi="Verdana" w:cs="Verdana"/>
          <w:color w:val="000000"/>
          <w:sz w:val="20"/>
          <w:szCs w:val="20"/>
          <w:lang w:val="en"/>
        </w:rPr>
        <w:t xml:space="preserve">oitation (CSE), Radicalisation, </w:t>
      </w:r>
      <w:r w:rsidR="007B25FD" w:rsidRPr="001B7041">
        <w:rPr>
          <w:rFonts w:ascii="Verdana" w:hAnsi="Verdana" w:cs="Verdana"/>
          <w:sz w:val="20"/>
          <w:szCs w:val="20"/>
          <w:lang w:val="en"/>
        </w:rPr>
        <w:t>Children Missing Education</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Fema</w:t>
      </w:r>
      <w:r w:rsidR="00C36D17">
        <w:rPr>
          <w:rFonts w:ascii="Verdana" w:hAnsi="Verdana" w:cs="Verdana"/>
          <w:color w:val="000000"/>
          <w:sz w:val="20"/>
          <w:szCs w:val="20"/>
          <w:lang w:val="en"/>
        </w:rPr>
        <w:t>le Genital Mutilation (FGM), on</w:t>
      </w:r>
      <w:r w:rsidRPr="00D8376E">
        <w:rPr>
          <w:rFonts w:ascii="Verdana" w:hAnsi="Verdana" w:cs="Verdana"/>
          <w:color w:val="000000"/>
          <w:sz w:val="20"/>
          <w:szCs w:val="20"/>
          <w:lang w:val="en"/>
        </w:rPr>
        <w:t>line use or other such issues and that such record</w:t>
      </w:r>
      <w:r w:rsidR="0088718A" w:rsidRPr="00D8376E">
        <w:rPr>
          <w:rFonts w:ascii="Verdana" w:hAnsi="Verdana" w:cs="Verdana"/>
          <w:color w:val="000000"/>
          <w:sz w:val="20"/>
          <w:szCs w:val="20"/>
          <w:lang w:val="en"/>
        </w:rPr>
        <w:t>s are</w:t>
      </w:r>
      <w:r w:rsidRPr="00D8376E">
        <w:rPr>
          <w:rFonts w:ascii="Verdana" w:hAnsi="Verdana" w:cs="Verdana"/>
          <w:color w:val="000000"/>
          <w:sz w:val="20"/>
          <w:szCs w:val="20"/>
          <w:lang w:val="en"/>
        </w:rPr>
        <w:t xml:space="preserve"> sec</w:t>
      </w:r>
      <w:r w:rsidR="00FA7CF2" w:rsidRPr="00D8376E">
        <w:rPr>
          <w:rFonts w:ascii="Verdana" w:hAnsi="Verdana" w:cs="Verdana"/>
          <w:color w:val="000000"/>
          <w:sz w:val="20"/>
          <w:szCs w:val="20"/>
          <w:lang w:val="en"/>
        </w:rPr>
        <w:t>urely placed.</w:t>
      </w:r>
    </w:p>
    <w:p w14:paraId="2BBD2C2C"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01F6719D" w14:textId="77777777" w:rsidR="00177DDA" w:rsidRPr="00D8376E" w:rsidRDefault="00FA145B" w:rsidP="005328CC">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14:paraId="66714470" w14:textId="197D32C4" w:rsidR="00FA7CF2" w:rsidRPr="00D8376E" w:rsidRDefault="00FA7CF2" w:rsidP="00B821A3">
      <w:pPr>
        <w:autoSpaceDE w:val="0"/>
        <w:autoSpaceDN w:val="0"/>
        <w:adjustRightInd w:val="0"/>
        <w:spacing w:after="0" w:line="240" w:lineRule="auto"/>
        <w:jc w:val="both"/>
        <w:rPr>
          <w:rFonts w:ascii="Verdana" w:hAnsi="Verdana" w:cs="Verdana"/>
          <w:color w:val="000000"/>
          <w:sz w:val="20"/>
          <w:szCs w:val="20"/>
          <w:lang w:val="en"/>
        </w:rPr>
      </w:pPr>
    </w:p>
    <w:p w14:paraId="225B6392" w14:textId="6B1FC1B5" w:rsidR="0088748F" w:rsidRPr="002D45CA" w:rsidRDefault="00FA145B">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Risk-assess a</w:t>
      </w:r>
      <w:r w:rsidR="006C16E2">
        <w:rPr>
          <w:rFonts w:ascii="Verdana" w:hAnsi="Verdana" w:cs="Verdana"/>
          <w:color w:val="000000"/>
          <w:sz w:val="20"/>
          <w:szCs w:val="20"/>
          <w:lang w:val="en"/>
        </w:rPr>
        <w:t>ny off-site activity, led by us</w:t>
      </w:r>
      <w:r w:rsidR="00905E28">
        <w:rPr>
          <w:rFonts w:ascii="Verdana" w:hAnsi="Verdana" w:cs="Verdana"/>
          <w:color w:val="000000"/>
          <w:sz w:val="20"/>
          <w:szCs w:val="20"/>
          <w:lang w:val="en"/>
        </w:rPr>
        <w:t>,</w:t>
      </w:r>
      <w:r w:rsidR="006C16E2">
        <w:rPr>
          <w:rFonts w:ascii="Verdana" w:hAnsi="Verdana" w:cs="Verdana"/>
          <w:color w:val="000000"/>
          <w:sz w:val="20"/>
          <w:szCs w:val="20"/>
          <w:lang w:val="en"/>
        </w:rPr>
        <w:t xml:space="preserve"> </w:t>
      </w:r>
      <w:r w:rsidR="006C16E2" w:rsidRPr="00905E28">
        <w:rPr>
          <w:rFonts w:ascii="Verdana" w:hAnsi="Verdana" w:cs="Verdana"/>
          <w:sz w:val="20"/>
          <w:szCs w:val="20"/>
          <w:lang w:val="en"/>
        </w:rPr>
        <w:t>the school</w:t>
      </w:r>
      <w:r w:rsidR="00984BA2">
        <w:rPr>
          <w:rFonts w:ascii="Verdana" w:hAnsi="Verdana" w:cs="Verdana"/>
          <w:sz w:val="20"/>
          <w:szCs w:val="20"/>
          <w:lang w:val="en"/>
        </w:rPr>
        <w:t>.</w:t>
      </w:r>
      <w:r w:rsidRPr="00905E28">
        <w:rPr>
          <w:rFonts w:ascii="Verdana" w:hAnsi="Verdana" w:cs="Verdana"/>
          <w:sz w:val="20"/>
          <w:szCs w:val="20"/>
          <w:lang w:val="en"/>
        </w:rPr>
        <w:t xml:space="preserve"> </w:t>
      </w:r>
    </w:p>
    <w:p w14:paraId="27078B38" w14:textId="77777777" w:rsidR="0088748F" w:rsidRPr="00D8376E" w:rsidRDefault="0088748F" w:rsidP="001B7041">
      <w:pPr>
        <w:tabs>
          <w:tab w:val="left" w:pos="5026"/>
        </w:tabs>
        <w:autoSpaceDE w:val="0"/>
        <w:autoSpaceDN w:val="0"/>
        <w:adjustRightInd w:val="0"/>
        <w:spacing w:after="0" w:line="240" w:lineRule="auto"/>
        <w:jc w:val="both"/>
        <w:rPr>
          <w:rFonts w:ascii="Verdana" w:hAnsi="Verdana" w:cs="Verdana"/>
          <w:b/>
          <w:bCs/>
          <w:color w:val="000000"/>
          <w:sz w:val="20"/>
          <w:szCs w:val="20"/>
          <w:lang w:val="en"/>
        </w:rPr>
      </w:pPr>
    </w:p>
    <w:p w14:paraId="67749924" w14:textId="0EE6666C" w:rsidR="00FA145B" w:rsidRPr="00D8376E" w:rsidRDefault="00555627" w:rsidP="00AD280F">
      <w:pPr>
        <w:autoSpaceDE w:val="0"/>
        <w:autoSpaceDN w:val="0"/>
        <w:adjustRightInd w:val="0"/>
        <w:spacing w:after="0" w:line="240" w:lineRule="auto"/>
        <w:jc w:val="both"/>
        <w:rPr>
          <w:rFonts w:ascii="Verdana" w:hAnsi="Verdana" w:cs="Verdana"/>
          <w:b/>
          <w:bCs/>
          <w:color w:val="000000"/>
          <w:lang w:val="en"/>
        </w:rPr>
      </w:pPr>
      <w:r>
        <w:rPr>
          <w:rFonts w:ascii="Verdana" w:hAnsi="Verdana" w:cs="Verdana"/>
          <w:b/>
          <w:bCs/>
          <w:color w:val="000000"/>
          <w:lang w:val="en"/>
        </w:rPr>
        <w:t>3.</w:t>
      </w:r>
      <w:r w:rsidR="00AD280F">
        <w:rPr>
          <w:rFonts w:ascii="Verdana" w:hAnsi="Verdana" w:cs="Verdana"/>
          <w:b/>
          <w:bCs/>
          <w:color w:val="000000"/>
          <w:lang w:val="en"/>
        </w:rPr>
        <w:tab/>
      </w:r>
      <w:r w:rsidR="00FA145B" w:rsidRPr="00D8376E">
        <w:rPr>
          <w:rFonts w:ascii="Verdana" w:hAnsi="Verdana" w:cs="Verdana"/>
          <w:b/>
          <w:bCs/>
          <w:color w:val="000000"/>
          <w:u w:val="single"/>
          <w:lang w:val="en"/>
        </w:rPr>
        <w:t>Early Help</w:t>
      </w:r>
    </w:p>
    <w:p w14:paraId="7F23E3F3"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4A364841" w14:textId="5BDE2B39" w:rsidR="00942E78"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There are situations which may occur in a family’s life where they may benefit from additional support that cannot be provided solely by universal services.</w:t>
      </w:r>
      <w:r w:rsidR="005328CC">
        <w:rPr>
          <w:rFonts w:ascii="Verdana" w:hAnsi="Verdana" w:cs="Verdana"/>
          <w:color w:val="000000"/>
          <w:sz w:val="20"/>
          <w:szCs w:val="20"/>
          <w:lang w:val="en"/>
        </w:rPr>
        <w:t xml:space="preserve"> </w:t>
      </w:r>
      <w:r w:rsidRPr="00D8376E">
        <w:rPr>
          <w:rFonts w:ascii="Verdana" w:hAnsi="Verdana" w:cs="Verdana"/>
          <w:color w:val="000000"/>
          <w:sz w:val="20"/>
          <w:szCs w:val="20"/>
          <w:lang w:val="en"/>
        </w:rPr>
        <w:t>These can include when a child:</w:t>
      </w:r>
    </w:p>
    <w:p w14:paraId="7F372A04" w14:textId="77777777" w:rsidR="00942E78" w:rsidRPr="00D8376E"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3FEC0295"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disabled and has specific additional needs. </w:t>
      </w:r>
    </w:p>
    <w:p w14:paraId="5C2BE7AB" w14:textId="6A5D513F"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color w:val="000000"/>
          <w:sz w:val="20"/>
          <w:szCs w:val="20"/>
          <w:lang w:val="en"/>
        </w:rPr>
        <w:t xml:space="preserve">Has special educational </w:t>
      </w:r>
      <w:r w:rsidRPr="004C3D4A">
        <w:rPr>
          <w:rFonts w:ascii="Verdana" w:hAnsi="Verdana" w:cs="Verdana"/>
          <w:sz w:val="20"/>
          <w:szCs w:val="20"/>
          <w:lang w:val="en"/>
        </w:rPr>
        <w:t>needs</w:t>
      </w:r>
      <w:r w:rsidR="00F70134" w:rsidRPr="004C3D4A">
        <w:rPr>
          <w:rFonts w:ascii="Verdana" w:hAnsi="Verdana" w:cs="Verdana"/>
          <w:sz w:val="20"/>
          <w:szCs w:val="20"/>
          <w:lang w:val="en"/>
        </w:rPr>
        <w:t xml:space="preserve"> (</w:t>
      </w:r>
      <w:proofErr w:type="gramStart"/>
      <w:r w:rsidR="00F70134" w:rsidRPr="004C3D4A">
        <w:rPr>
          <w:rFonts w:ascii="Verdana" w:hAnsi="Verdana" w:cs="Verdana"/>
          <w:sz w:val="20"/>
          <w:szCs w:val="20"/>
          <w:lang w:val="en"/>
        </w:rPr>
        <w:t>whether or not</w:t>
      </w:r>
      <w:proofErr w:type="gramEnd"/>
      <w:r w:rsidR="00F70134" w:rsidRPr="004C3D4A">
        <w:rPr>
          <w:rFonts w:ascii="Verdana" w:hAnsi="Verdana" w:cs="Verdana"/>
          <w:sz w:val="20"/>
          <w:szCs w:val="20"/>
          <w:lang w:val="en"/>
        </w:rPr>
        <w:t xml:space="preserve"> they have a statutory education, health and care plan)</w:t>
      </w:r>
      <w:r w:rsidRPr="004C3D4A">
        <w:rPr>
          <w:rFonts w:ascii="Verdana" w:hAnsi="Verdana" w:cs="Verdana"/>
          <w:sz w:val="20"/>
          <w:szCs w:val="20"/>
          <w:lang w:val="en"/>
        </w:rPr>
        <w:t xml:space="preserve">. </w:t>
      </w:r>
    </w:p>
    <w:p w14:paraId="1B636749"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a young carer. </w:t>
      </w:r>
    </w:p>
    <w:p w14:paraId="4F7E1F08" w14:textId="74DF2049"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color w:val="000000"/>
          <w:sz w:val="20"/>
          <w:szCs w:val="20"/>
          <w:lang w:val="en"/>
        </w:rPr>
        <w:t xml:space="preserve">Is showing signs of engaging in anti-social or criminal </w:t>
      </w:r>
      <w:r w:rsidR="00FE4E01" w:rsidRPr="00D8376E">
        <w:rPr>
          <w:rFonts w:ascii="Verdana" w:hAnsi="Verdana" w:cs="Verdana"/>
          <w:color w:val="000000"/>
          <w:sz w:val="20"/>
          <w:szCs w:val="20"/>
          <w:lang w:val="en"/>
        </w:rPr>
        <w:t>behavio</w:t>
      </w:r>
      <w:r w:rsidR="00FE4E01">
        <w:rPr>
          <w:rFonts w:ascii="Verdana" w:hAnsi="Verdana" w:cs="Verdana"/>
          <w:color w:val="000000"/>
          <w:sz w:val="20"/>
          <w:szCs w:val="20"/>
          <w:lang w:val="en"/>
        </w:rPr>
        <w:t>u</w:t>
      </w:r>
      <w:r w:rsidR="00FE4E01" w:rsidRPr="00D8376E">
        <w:rPr>
          <w:rFonts w:ascii="Verdana" w:hAnsi="Verdana" w:cs="Verdana"/>
          <w:color w:val="000000"/>
          <w:sz w:val="20"/>
          <w:szCs w:val="20"/>
          <w:lang w:val="en"/>
        </w:rPr>
        <w:t>r</w:t>
      </w:r>
      <w:r w:rsidR="00F70134" w:rsidRPr="001B7041">
        <w:rPr>
          <w:rFonts w:ascii="Verdana" w:hAnsi="Verdana" w:cs="Verdana"/>
          <w:sz w:val="20"/>
          <w:szCs w:val="20"/>
          <w:lang w:val="en"/>
        </w:rPr>
        <w:t xml:space="preserve">, </w:t>
      </w:r>
      <w:r w:rsidR="00F70134" w:rsidRPr="004C3D4A">
        <w:rPr>
          <w:rFonts w:ascii="Verdana" w:hAnsi="Verdana" w:cs="Verdana"/>
          <w:sz w:val="20"/>
          <w:szCs w:val="20"/>
          <w:lang w:val="en"/>
        </w:rPr>
        <w:t>including gang involvement and association with organised crime groups</w:t>
      </w:r>
      <w:r w:rsidRPr="004C3D4A">
        <w:rPr>
          <w:rFonts w:ascii="Verdana" w:hAnsi="Verdana" w:cs="Verdana"/>
          <w:sz w:val="20"/>
          <w:szCs w:val="20"/>
          <w:lang w:val="en"/>
        </w:rPr>
        <w:t xml:space="preserve">. </w:t>
      </w:r>
    </w:p>
    <w:p w14:paraId="347942A2" w14:textId="410E4FB8"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Is in a family circumstance presenting challenges for the child, such as substance abuse, adult mental h</w:t>
      </w:r>
      <w:r w:rsidR="006C16E2">
        <w:rPr>
          <w:rFonts w:ascii="Verdana" w:hAnsi="Verdana" w:cs="Verdana"/>
          <w:color w:val="000000"/>
          <w:sz w:val="20"/>
          <w:szCs w:val="20"/>
          <w:lang w:val="en"/>
        </w:rPr>
        <w:t xml:space="preserve">ealth, domestic </w:t>
      </w:r>
      <w:proofErr w:type="gramStart"/>
      <w:r w:rsidR="00D126FF" w:rsidRPr="004C3D4A">
        <w:rPr>
          <w:rFonts w:ascii="Verdana" w:hAnsi="Verdana" w:cs="Verdana"/>
          <w:sz w:val="20"/>
          <w:szCs w:val="20"/>
          <w:lang w:val="en"/>
        </w:rPr>
        <w:t>abuse</w:t>
      </w:r>
      <w:r w:rsidR="006C16E2">
        <w:rPr>
          <w:rFonts w:ascii="Verdana" w:hAnsi="Verdana" w:cs="Verdana"/>
          <w:color w:val="000000"/>
          <w:sz w:val="20"/>
          <w:szCs w:val="20"/>
          <w:lang w:val="en"/>
        </w:rPr>
        <w:t>;</w:t>
      </w:r>
      <w:proofErr w:type="gramEnd"/>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 </w:t>
      </w:r>
    </w:p>
    <w:p w14:paraId="2AFE1AB1"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proofErr w:type="gramStart"/>
      <w:r w:rsidRPr="00D8376E">
        <w:rPr>
          <w:rFonts w:ascii="Verdana" w:hAnsi="Verdana" w:cs="Verdana"/>
          <w:color w:val="000000"/>
          <w:sz w:val="20"/>
          <w:szCs w:val="20"/>
          <w:lang w:val="en"/>
        </w:rPr>
        <w:t>Is</w:t>
      </w:r>
      <w:proofErr w:type="gramEnd"/>
      <w:r w:rsidRPr="00D8376E">
        <w:rPr>
          <w:rFonts w:ascii="Verdana" w:hAnsi="Verdana" w:cs="Verdana"/>
          <w:color w:val="000000"/>
          <w:sz w:val="20"/>
          <w:szCs w:val="20"/>
          <w:lang w:val="en"/>
        </w:rPr>
        <w:t xml:space="preserve"> showing early signs of abuse and/or neglect. </w:t>
      </w:r>
    </w:p>
    <w:p w14:paraId="2EE67C7E" w14:textId="77777777" w:rsidR="00F70134"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proofErr w:type="gramStart"/>
      <w:r w:rsidRPr="00D8376E">
        <w:rPr>
          <w:rFonts w:ascii="Verdana" w:hAnsi="Verdana" w:cs="Verdana"/>
          <w:color w:val="000000"/>
          <w:sz w:val="20"/>
          <w:szCs w:val="20"/>
          <w:lang w:val="en"/>
        </w:rPr>
        <w:t>Is</w:t>
      </w:r>
      <w:proofErr w:type="gramEnd"/>
      <w:r w:rsidRPr="00D8376E">
        <w:rPr>
          <w:rFonts w:ascii="Verdana" w:hAnsi="Verdana" w:cs="Verdana"/>
          <w:color w:val="000000"/>
          <w:sz w:val="20"/>
          <w:szCs w:val="20"/>
          <w:lang w:val="en"/>
        </w:rPr>
        <w:t xml:space="preserve"> showing signs of displaying behaviour or views th</w:t>
      </w:r>
      <w:r w:rsidR="008A3067">
        <w:rPr>
          <w:rFonts w:ascii="Verdana" w:hAnsi="Verdana" w:cs="Verdana"/>
          <w:color w:val="000000"/>
          <w:sz w:val="20"/>
          <w:szCs w:val="20"/>
          <w:lang w:val="en"/>
        </w:rPr>
        <w:t xml:space="preserve">at </w:t>
      </w:r>
      <w:proofErr w:type="gramStart"/>
      <w:r w:rsidR="008A3067">
        <w:rPr>
          <w:rFonts w:ascii="Verdana" w:hAnsi="Verdana" w:cs="Verdana"/>
          <w:color w:val="000000"/>
          <w:sz w:val="20"/>
          <w:szCs w:val="20"/>
          <w:lang w:val="en"/>
        </w:rPr>
        <w:t>are considered to be</w:t>
      </w:r>
      <w:proofErr w:type="gramEnd"/>
      <w:r w:rsidR="008A3067">
        <w:rPr>
          <w:rFonts w:ascii="Verdana" w:hAnsi="Verdana" w:cs="Verdana"/>
          <w:color w:val="000000"/>
          <w:sz w:val="20"/>
          <w:szCs w:val="20"/>
          <w:lang w:val="en"/>
        </w:rPr>
        <w:t xml:space="preserve"> extreme.</w:t>
      </w:r>
    </w:p>
    <w:p w14:paraId="4A036A5B" w14:textId="7F83E247"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frequently missing/goes missing from care or home</w:t>
      </w:r>
      <w:r w:rsidR="005328CC">
        <w:rPr>
          <w:rFonts w:ascii="Verdana" w:hAnsi="Verdana" w:cs="Verdana"/>
          <w:sz w:val="20"/>
          <w:szCs w:val="20"/>
          <w:lang w:val="en"/>
        </w:rPr>
        <w:t>.</w:t>
      </w:r>
    </w:p>
    <w:p w14:paraId="1C9C12E8" w14:textId="3C9113E3"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misusing drugs or alcohol themselves</w:t>
      </w:r>
      <w:r w:rsidR="005328CC">
        <w:rPr>
          <w:rFonts w:ascii="Verdana" w:hAnsi="Verdana" w:cs="Verdana"/>
          <w:sz w:val="20"/>
          <w:szCs w:val="20"/>
          <w:lang w:val="en"/>
        </w:rPr>
        <w:t>.</w:t>
      </w:r>
    </w:p>
    <w:p w14:paraId="7152C9F8" w14:textId="35D0D563" w:rsidR="00FA145B"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at risk of modern slavery, trafficking or exploitation</w:t>
      </w:r>
      <w:r w:rsidR="005328CC">
        <w:rPr>
          <w:rFonts w:ascii="Verdana" w:hAnsi="Verdana" w:cs="Verdana"/>
          <w:sz w:val="20"/>
          <w:szCs w:val="20"/>
          <w:lang w:val="en"/>
        </w:rPr>
        <w:t>.</w:t>
      </w:r>
    </w:p>
    <w:p w14:paraId="101B2EDA" w14:textId="42ECDBBD"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These children are therefore more vulnerable; this School will identify who their vulnerable ch</w:t>
      </w:r>
      <w:r w:rsidR="00177DDA" w:rsidRPr="00D8376E">
        <w:rPr>
          <w:rFonts w:ascii="Verdana" w:hAnsi="Verdana" w:cs="Verdana"/>
          <w:color w:val="000000"/>
          <w:sz w:val="20"/>
          <w:szCs w:val="20"/>
          <w:lang w:val="en"/>
        </w:rPr>
        <w:t xml:space="preserve">ildren are, ensuring </w:t>
      </w:r>
      <w:r w:rsidR="00177DDA" w:rsidRPr="00D8376E">
        <w:rPr>
          <w:rFonts w:ascii="Verdana" w:hAnsi="Verdana" w:cs="Verdana"/>
          <w:b/>
          <w:color w:val="000000"/>
          <w:sz w:val="20"/>
          <w:szCs w:val="20"/>
          <w:lang w:val="en"/>
        </w:rPr>
        <w:t>ALL</w:t>
      </w:r>
      <w:r w:rsidR="00177DDA" w:rsidRPr="00D8376E">
        <w:rPr>
          <w:rFonts w:ascii="Verdana" w:hAnsi="Verdana" w:cs="Verdana"/>
          <w:color w:val="000000"/>
          <w:sz w:val="20"/>
          <w:szCs w:val="20"/>
          <w:lang w:val="en"/>
        </w:rPr>
        <w:t xml:space="preserve"> Staff and </w:t>
      </w:r>
      <w:r w:rsidR="00512534">
        <w:rPr>
          <w:rFonts w:ascii="Verdana" w:hAnsi="Verdana" w:cs="Verdana"/>
          <w:color w:val="000000"/>
          <w:sz w:val="20"/>
          <w:szCs w:val="20"/>
          <w:lang w:val="en"/>
        </w:rPr>
        <w:t>LMC members</w:t>
      </w:r>
      <w:r w:rsidRPr="00D8376E">
        <w:rPr>
          <w:rFonts w:ascii="Verdana" w:hAnsi="Verdana" w:cs="Verdana"/>
          <w:color w:val="000000"/>
          <w:sz w:val="20"/>
          <w:szCs w:val="20"/>
          <w:lang w:val="en"/>
        </w:rPr>
        <w:t xml:space="preserve"> know the processes to secure advice, help and support where needed</w:t>
      </w:r>
      <w:r w:rsidRPr="00D8376E">
        <w:rPr>
          <w:rFonts w:ascii="Verdana" w:hAnsi="Verdana" w:cs="Trebuchet MS"/>
          <w:color w:val="000000"/>
          <w:sz w:val="24"/>
          <w:szCs w:val="24"/>
          <w:lang w:val="en"/>
        </w:rPr>
        <w:t xml:space="preserve">. </w:t>
      </w:r>
      <w:r w:rsidRPr="00D8376E">
        <w:rPr>
          <w:rFonts w:ascii="Verdana" w:hAnsi="Verdana" w:cs="Verdana"/>
          <w:color w:val="000000"/>
          <w:sz w:val="20"/>
          <w:szCs w:val="20"/>
          <w:lang w:val="en"/>
        </w:rPr>
        <w:t xml:space="preserve">In the first instance a discussion should take place with the DSL and a record kept of this discussion. If further advice is needed or the </w:t>
      </w:r>
      <w:r w:rsidR="00357D6D" w:rsidRPr="00D8376E">
        <w:rPr>
          <w:rFonts w:ascii="Verdana" w:hAnsi="Verdana" w:cs="Verdana"/>
          <w:color w:val="000000"/>
          <w:sz w:val="20"/>
          <w:szCs w:val="20"/>
          <w:lang w:val="en"/>
        </w:rPr>
        <w:t>school wishes</w:t>
      </w:r>
      <w:r w:rsidRPr="00D8376E">
        <w:rPr>
          <w:rFonts w:ascii="Verdana" w:hAnsi="Verdana" w:cs="Verdana"/>
          <w:color w:val="000000"/>
          <w:sz w:val="20"/>
          <w:szCs w:val="20"/>
          <w:lang w:val="en"/>
        </w:rPr>
        <w:t xml:space="preserve"> to make a </w:t>
      </w:r>
      <w:r w:rsidR="008B723A" w:rsidRPr="00D8376E">
        <w:rPr>
          <w:rFonts w:ascii="Verdana" w:hAnsi="Verdana" w:cs="Verdana"/>
          <w:color w:val="000000"/>
          <w:sz w:val="20"/>
          <w:szCs w:val="20"/>
          <w:lang w:val="en"/>
        </w:rPr>
        <w:t>referral,</w:t>
      </w:r>
      <w:r w:rsidRPr="00D8376E">
        <w:rPr>
          <w:rFonts w:ascii="Verdana" w:hAnsi="Verdana" w:cs="Verdana"/>
          <w:color w:val="000000"/>
          <w:sz w:val="20"/>
          <w:szCs w:val="20"/>
          <w:lang w:val="en"/>
        </w:rPr>
        <w:t xml:space="preserve"> then they </w:t>
      </w:r>
      <w:proofErr w:type="gramStart"/>
      <w:r w:rsidRPr="00D8376E">
        <w:rPr>
          <w:rFonts w:ascii="Verdana" w:hAnsi="Verdana" w:cs="Verdana"/>
          <w:color w:val="000000"/>
          <w:sz w:val="20"/>
          <w:szCs w:val="20"/>
          <w:lang w:val="en"/>
        </w:rPr>
        <w:t>would</w:t>
      </w:r>
      <w:proofErr w:type="gramEnd"/>
      <w:r w:rsidRPr="00D8376E">
        <w:rPr>
          <w:rFonts w:ascii="Verdana" w:hAnsi="Verdana" w:cs="Verdana"/>
          <w:color w:val="000000"/>
          <w:sz w:val="20"/>
          <w:szCs w:val="20"/>
          <w:lang w:val="en"/>
        </w:rPr>
        <w:t xml:space="preserve"> contact the Early Help Hub.</w:t>
      </w:r>
    </w:p>
    <w:p w14:paraId="47B8A6F8" w14:textId="50E31102" w:rsidR="008206E3" w:rsidRPr="00573A7E" w:rsidRDefault="008206E3" w:rsidP="001B7041">
      <w:pPr>
        <w:autoSpaceDE w:val="0"/>
        <w:autoSpaceDN w:val="0"/>
        <w:adjustRightInd w:val="0"/>
        <w:spacing w:before="100" w:after="100" w:line="288" w:lineRule="atLeast"/>
        <w:jc w:val="both"/>
        <w:rPr>
          <w:rFonts w:ascii="Verdana" w:hAnsi="Verdana" w:cs="Verdana"/>
          <w:sz w:val="20"/>
          <w:szCs w:val="20"/>
          <w:lang w:val="en"/>
        </w:rPr>
      </w:pPr>
      <w:r w:rsidRPr="00573A7E">
        <w:rPr>
          <w:rFonts w:ascii="Verdana" w:hAnsi="Verdana" w:cs="Verdana"/>
          <w:sz w:val="20"/>
          <w:szCs w:val="20"/>
          <w:lang w:val="en"/>
        </w:rPr>
        <w:t>It is important that parents are aware of a referral being made to early help an</w:t>
      </w:r>
      <w:r w:rsidR="00AB5D69" w:rsidRPr="00573A7E">
        <w:rPr>
          <w:rFonts w:ascii="Verdana" w:hAnsi="Verdana" w:cs="Verdana"/>
          <w:sz w:val="20"/>
          <w:szCs w:val="20"/>
          <w:lang w:val="en"/>
        </w:rPr>
        <w:t>d that they give their consent.</w:t>
      </w:r>
      <w:r w:rsidRPr="00573A7E">
        <w:rPr>
          <w:rFonts w:ascii="Verdana" w:hAnsi="Verdana" w:cs="Verdana"/>
          <w:sz w:val="20"/>
          <w:szCs w:val="20"/>
          <w:lang w:val="en"/>
        </w:rPr>
        <w:t xml:space="preserve"> </w:t>
      </w:r>
      <w:proofErr w:type="gramStart"/>
      <w:r w:rsidRPr="00573A7E">
        <w:rPr>
          <w:rFonts w:ascii="Verdana" w:hAnsi="Verdana" w:cs="Verdana"/>
          <w:sz w:val="20"/>
          <w:szCs w:val="20"/>
          <w:lang w:val="en"/>
        </w:rPr>
        <w:t>In the event that</w:t>
      </w:r>
      <w:proofErr w:type="gramEnd"/>
      <w:r w:rsidRPr="00573A7E">
        <w:rPr>
          <w:rFonts w:ascii="Verdana" w:hAnsi="Verdana" w:cs="Verdana"/>
          <w:sz w:val="20"/>
          <w:szCs w:val="20"/>
          <w:lang w:val="en"/>
        </w:rPr>
        <w:t xml:space="preserve"> you feel the child would be unsafe if you discussed it </w:t>
      </w:r>
      <w:r w:rsidRPr="00573A7E">
        <w:rPr>
          <w:rFonts w:ascii="Verdana" w:hAnsi="Verdana" w:cs="Verdana"/>
          <w:sz w:val="20"/>
          <w:szCs w:val="20"/>
          <w:lang w:val="en"/>
        </w:rPr>
        <w:lastRenderedPageBreak/>
        <w:t>with the parents first then you should be seeking advice from MARU</w:t>
      </w:r>
      <w:r w:rsidR="003C57F6" w:rsidRPr="00573A7E">
        <w:rPr>
          <w:rFonts w:ascii="Verdana" w:hAnsi="Verdana" w:cs="Verdana"/>
          <w:sz w:val="20"/>
          <w:szCs w:val="20"/>
          <w:lang w:val="en"/>
        </w:rPr>
        <w:t>. Please see 5.5 for further clarification</w:t>
      </w:r>
      <w:r w:rsidR="00086D51" w:rsidRPr="00573A7E">
        <w:rPr>
          <w:rFonts w:ascii="Verdana" w:hAnsi="Verdana" w:cs="Verdana"/>
          <w:sz w:val="20"/>
          <w:szCs w:val="20"/>
          <w:lang w:val="en"/>
        </w:rPr>
        <w:t>.</w:t>
      </w:r>
    </w:p>
    <w:p w14:paraId="1B819677" w14:textId="488DACC8" w:rsidR="003C56EC" w:rsidRPr="004C3D4A" w:rsidRDefault="003C56EC" w:rsidP="001B7041">
      <w:p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 xml:space="preserve">The school will support other agencies and professionals if an early help assessment </w:t>
      </w:r>
      <w:r w:rsidR="00397920" w:rsidRPr="004C3D4A">
        <w:rPr>
          <w:rFonts w:ascii="Verdana" w:hAnsi="Verdana" w:cs="Verdana"/>
          <w:sz w:val="20"/>
          <w:szCs w:val="20"/>
          <w:lang w:val="en"/>
        </w:rPr>
        <w:t>is considered appropriate</w:t>
      </w:r>
      <w:r w:rsidRPr="004C3D4A">
        <w:rPr>
          <w:rFonts w:ascii="Verdana" w:hAnsi="Verdana" w:cs="Verdana"/>
          <w:sz w:val="20"/>
          <w:szCs w:val="20"/>
          <w:lang w:val="en"/>
        </w:rPr>
        <w:t xml:space="preserve"> and may act as the lead professional in certain </w:t>
      </w:r>
      <w:r w:rsidR="00397920" w:rsidRPr="004C3D4A">
        <w:rPr>
          <w:rFonts w:ascii="Verdana" w:hAnsi="Verdana" w:cs="Verdana"/>
          <w:sz w:val="20"/>
          <w:szCs w:val="20"/>
          <w:lang w:val="en"/>
        </w:rPr>
        <w:t>circumstances.</w:t>
      </w:r>
      <w:r w:rsidRPr="004C3D4A">
        <w:rPr>
          <w:rFonts w:ascii="Verdana" w:hAnsi="Verdana" w:cs="Verdana"/>
          <w:sz w:val="20"/>
          <w:szCs w:val="20"/>
          <w:lang w:val="en"/>
        </w:rPr>
        <w:t xml:space="preserve"> </w:t>
      </w:r>
    </w:p>
    <w:p w14:paraId="3B558182" w14:textId="120E0436" w:rsidR="00E021B7"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Additional guidance can also b</w:t>
      </w:r>
      <w:r w:rsidR="005B0523">
        <w:rPr>
          <w:rFonts w:ascii="Verdana" w:hAnsi="Verdana" w:cs="Verdana"/>
          <w:color w:val="000000"/>
          <w:sz w:val="20"/>
          <w:szCs w:val="20"/>
          <w:lang w:val="en"/>
        </w:rPr>
        <w:t xml:space="preserve">e accessed by using </w:t>
      </w:r>
      <w:r w:rsidR="005B0523" w:rsidRPr="00AC1588">
        <w:rPr>
          <w:rFonts w:ascii="Verdana" w:hAnsi="Verdana" w:cs="Verdana"/>
          <w:sz w:val="20"/>
          <w:szCs w:val="20"/>
          <w:lang w:val="en"/>
        </w:rPr>
        <w:t xml:space="preserve">the </w:t>
      </w:r>
      <w:hyperlink r:id="rId42" w:history="1">
        <w:r w:rsidR="00BE41B0" w:rsidRPr="00C36D17">
          <w:rPr>
            <w:rStyle w:val="Hyperlink"/>
            <w:rFonts w:ascii="Verdana" w:hAnsi="Verdana" w:cs="Verdana"/>
            <w:sz w:val="20"/>
            <w:szCs w:val="20"/>
            <w:lang w:val="en"/>
          </w:rPr>
          <w:t>O</w:t>
        </w:r>
        <w:r w:rsidR="005B0523" w:rsidRPr="00C36D17">
          <w:rPr>
            <w:rStyle w:val="Hyperlink"/>
            <w:rFonts w:ascii="Verdana" w:hAnsi="Verdana" w:cs="Verdana"/>
            <w:sz w:val="20"/>
            <w:szCs w:val="20"/>
            <w:lang w:val="en"/>
          </w:rPr>
          <w:t>SCP</w:t>
        </w:r>
        <w:r w:rsidRPr="00C36D17">
          <w:rPr>
            <w:rStyle w:val="Hyperlink"/>
            <w:rFonts w:ascii="Verdana" w:hAnsi="Verdana" w:cs="Verdana"/>
            <w:sz w:val="20"/>
            <w:szCs w:val="20"/>
            <w:lang w:val="en"/>
          </w:rPr>
          <w:t xml:space="preserve"> </w:t>
        </w:r>
        <w:r w:rsidR="00C36D17" w:rsidRPr="00C36D17">
          <w:rPr>
            <w:rStyle w:val="Hyperlink"/>
            <w:rFonts w:ascii="Verdana" w:hAnsi="Verdana" w:cs="Verdana"/>
            <w:sz w:val="20"/>
            <w:szCs w:val="20"/>
            <w:lang w:val="en"/>
          </w:rPr>
          <w:t>multi-</w:t>
        </w:r>
        <w:r w:rsidRPr="00C36D17">
          <w:rPr>
            <w:rStyle w:val="Hyperlink"/>
            <w:rFonts w:ascii="Verdana" w:hAnsi="Verdana" w:cs="Verdana"/>
            <w:sz w:val="20"/>
            <w:szCs w:val="20"/>
            <w:lang w:val="en"/>
          </w:rPr>
          <w:t>agency threshold document</w:t>
        </w:r>
      </w:hyperlink>
      <w:r w:rsidRPr="00D8376E">
        <w:rPr>
          <w:rFonts w:ascii="Verdana" w:hAnsi="Verdana" w:cs="Verdana"/>
          <w:color w:val="000000"/>
          <w:sz w:val="20"/>
          <w:szCs w:val="20"/>
          <w:lang w:val="en"/>
        </w:rPr>
        <w:t xml:space="preserve">. </w:t>
      </w:r>
    </w:p>
    <w:p w14:paraId="5D5A045C" w14:textId="7DE1D518" w:rsidR="00FA145B"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Within Cornwall</w:t>
      </w:r>
      <w:r w:rsidR="00DB7F12">
        <w:rPr>
          <w:rFonts w:ascii="Verdana" w:hAnsi="Verdana" w:cs="Verdana"/>
          <w:color w:val="000000"/>
          <w:sz w:val="20"/>
          <w:szCs w:val="20"/>
          <w:lang w:val="en"/>
        </w:rPr>
        <w:t>,</w:t>
      </w:r>
      <w:r w:rsidRPr="00D8376E">
        <w:rPr>
          <w:rFonts w:ascii="Verdana" w:hAnsi="Verdana" w:cs="Verdana"/>
          <w:color w:val="000000"/>
          <w:sz w:val="20"/>
          <w:szCs w:val="20"/>
          <w:lang w:val="en"/>
        </w:rPr>
        <w:t xml:space="preserve"> the Early Help Hub is the first point of contact when considering additional support for children and their families</w:t>
      </w:r>
    </w:p>
    <w:p w14:paraId="61662007"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25E787E2"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Support is provided: from pre-birth to the age of 18 (or 25 when the young person has additional needs) when the child, young person or family has needs that are not met solely by universal services.</w:t>
      </w:r>
    </w:p>
    <w:p w14:paraId="3E54ACB0"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It is single point of access for professionals, families and young people to access Early Help Services in Cornwall.</w:t>
      </w:r>
    </w:p>
    <w:p w14:paraId="116BAF93" w14:textId="79202A46" w:rsidR="002D45CA" w:rsidRPr="00794451"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 xml:space="preserve">The triage team decides which Early Help service best meets the needs identified in the request for help. It is then allocated to the appropriate service within </w:t>
      </w:r>
      <w:r w:rsidR="00EB56BE">
        <w:rPr>
          <w:rFonts w:ascii="Verdana" w:hAnsi="Verdana" w:cs="Verdana"/>
          <w:color w:val="000000"/>
          <w:sz w:val="20"/>
          <w:szCs w:val="20"/>
          <w:lang w:val="en"/>
        </w:rPr>
        <w:t>72</w:t>
      </w:r>
      <w:r w:rsidRPr="00D8376E">
        <w:rPr>
          <w:rFonts w:ascii="Verdana" w:hAnsi="Verdana" w:cs="Verdana"/>
          <w:color w:val="000000"/>
          <w:sz w:val="20"/>
          <w:szCs w:val="20"/>
          <w:lang w:val="en"/>
        </w:rPr>
        <w:t xml:space="preserve"> hrs.</w:t>
      </w:r>
    </w:p>
    <w:p w14:paraId="6B3B4615" w14:textId="77777777" w:rsidR="00FA145B" w:rsidRPr="00D8376E" w:rsidRDefault="00FA145B" w:rsidP="00F316E2">
      <w:pPr>
        <w:autoSpaceDE w:val="0"/>
        <w:autoSpaceDN w:val="0"/>
        <w:adjustRightInd w:val="0"/>
        <w:spacing w:before="96" w:after="0" w:line="240" w:lineRule="auto"/>
        <w:ind w:left="1440" w:firstLine="720"/>
        <w:jc w:val="both"/>
        <w:rPr>
          <w:rFonts w:ascii="Verdana" w:hAnsi="Verdana" w:cs="Verdana"/>
          <w:b/>
          <w:lang w:val="en"/>
        </w:rPr>
      </w:pPr>
      <w:r w:rsidRPr="00D8376E">
        <w:rPr>
          <w:rFonts w:ascii="Verdana" w:hAnsi="Verdana" w:cs="Verdana"/>
          <w:b/>
          <w:bCs/>
          <w:color w:val="000000"/>
          <w:lang w:val="en"/>
        </w:rPr>
        <w:t xml:space="preserve">Contact details: </w:t>
      </w:r>
    </w:p>
    <w:p w14:paraId="5BFC8FDC" w14:textId="77777777"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Telephone: 01872 322277</w:t>
      </w:r>
    </w:p>
    <w:p w14:paraId="0327CB0F" w14:textId="0AF4EE75"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 xml:space="preserve">Email: </w:t>
      </w:r>
      <w:hyperlink r:id="rId43" w:history="1">
        <w:r w:rsidR="00DB7F12" w:rsidRPr="00D245B7">
          <w:rPr>
            <w:rStyle w:val="Hyperlink"/>
            <w:rFonts w:ascii="Verdana" w:hAnsi="Verdana" w:cs="Verdana"/>
            <w:b/>
            <w:lang w:val="en"/>
          </w:rPr>
          <w:t>earlyhelphub@cornwall.gov.uk</w:t>
        </w:r>
      </w:hyperlink>
    </w:p>
    <w:p w14:paraId="28A5B3A6" w14:textId="78CD1FCF" w:rsidR="00FA145B" w:rsidRPr="00C8296A" w:rsidRDefault="009F4BFA"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hyperlink r:id="rId44" w:history="1">
        <w:r w:rsidR="00FA145B" w:rsidRPr="00D8376E">
          <w:rPr>
            <w:rFonts w:ascii="Verdana" w:hAnsi="Verdana" w:cs="Verdana"/>
            <w:b/>
            <w:color w:val="0000FF"/>
            <w:u w:val="single"/>
            <w:lang w:val="en"/>
          </w:rPr>
          <w:t>www.cornwall.gov.uk/earlyhelphub</w:t>
        </w:r>
      </w:hyperlink>
    </w:p>
    <w:p w14:paraId="00CD3204" w14:textId="77777777" w:rsidR="00C8296A" w:rsidRPr="00C8296A" w:rsidRDefault="00C8296A" w:rsidP="001B7041">
      <w:pPr>
        <w:tabs>
          <w:tab w:val="left" w:pos="720"/>
        </w:tabs>
        <w:autoSpaceDE w:val="0"/>
        <w:autoSpaceDN w:val="0"/>
        <w:adjustRightInd w:val="0"/>
        <w:spacing w:after="0" w:line="240" w:lineRule="auto"/>
        <w:ind w:left="2520"/>
        <w:jc w:val="both"/>
        <w:rPr>
          <w:rFonts w:ascii="Verdana" w:hAnsi="Verdana" w:cs="Verdana"/>
          <w:b/>
          <w:lang w:val="en"/>
        </w:rPr>
      </w:pPr>
    </w:p>
    <w:p w14:paraId="116BAB83" w14:textId="4BDEA051" w:rsidR="00C8296A" w:rsidRPr="001B7041" w:rsidRDefault="00C8296A" w:rsidP="001B7041">
      <w:pPr>
        <w:tabs>
          <w:tab w:val="left" w:pos="720"/>
        </w:tabs>
        <w:autoSpaceDE w:val="0"/>
        <w:autoSpaceDN w:val="0"/>
        <w:adjustRightInd w:val="0"/>
        <w:spacing w:after="0" w:line="240" w:lineRule="auto"/>
        <w:jc w:val="both"/>
        <w:rPr>
          <w:rFonts w:ascii="Verdana" w:hAnsi="Verdana" w:cs="Verdana"/>
          <w:sz w:val="20"/>
          <w:lang w:val="en"/>
        </w:rPr>
      </w:pPr>
      <w:r w:rsidRPr="001B7041">
        <w:rPr>
          <w:rFonts w:ascii="Verdana" w:hAnsi="Verdana" w:cs="Verdana"/>
          <w:sz w:val="20"/>
          <w:lang w:val="en"/>
        </w:rPr>
        <w:t>Please note that for any schools who have children who attend their schoo</w:t>
      </w:r>
      <w:r w:rsidR="00E021B7" w:rsidRPr="001B7041">
        <w:rPr>
          <w:rFonts w:ascii="Verdana" w:hAnsi="Verdana" w:cs="Verdana"/>
          <w:sz w:val="20"/>
          <w:lang w:val="en"/>
        </w:rPr>
        <w:t xml:space="preserve">l and </w:t>
      </w:r>
      <w:r w:rsidRPr="001B7041">
        <w:rPr>
          <w:rFonts w:ascii="Verdana" w:hAnsi="Verdana" w:cs="Verdana"/>
          <w:sz w:val="20"/>
          <w:lang w:val="en"/>
        </w:rPr>
        <w:t>do not live in Cornwall then th</w:t>
      </w:r>
      <w:r w:rsidR="00F0441E" w:rsidRPr="001B7041">
        <w:rPr>
          <w:rFonts w:ascii="Verdana" w:hAnsi="Verdana" w:cs="Verdana"/>
          <w:sz w:val="20"/>
          <w:lang w:val="en"/>
        </w:rPr>
        <w:t xml:space="preserve">ey need to refer to the County </w:t>
      </w:r>
      <w:r w:rsidRPr="001B7041">
        <w:rPr>
          <w:rFonts w:ascii="Verdana" w:hAnsi="Verdana" w:cs="Verdana"/>
          <w:sz w:val="20"/>
          <w:lang w:val="en"/>
        </w:rPr>
        <w:t>that the child lives in</w:t>
      </w:r>
      <w:r w:rsidR="00E021B7" w:rsidRPr="001B7041">
        <w:rPr>
          <w:rFonts w:ascii="Verdana" w:hAnsi="Verdana" w:cs="Verdana"/>
          <w:sz w:val="20"/>
          <w:lang w:val="en"/>
        </w:rPr>
        <w:t>.</w:t>
      </w:r>
      <w:r w:rsidR="00F0441E" w:rsidRPr="001B7041">
        <w:rPr>
          <w:rFonts w:ascii="Verdana" w:hAnsi="Verdana" w:cs="Verdana"/>
          <w:sz w:val="20"/>
          <w:lang w:val="en"/>
        </w:rPr>
        <w:t xml:space="preserve"> </w:t>
      </w:r>
      <w:r w:rsidR="00F0441E" w:rsidRPr="004C3D4A">
        <w:rPr>
          <w:rFonts w:ascii="Verdana" w:hAnsi="Verdana" w:cs="Verdana"/>
          <w:sz w:val="20"/>
          <w:lang w:val="en"/>
        </w:rPr>
        <w:t xml:space="preserve">Contact details for other southwest local authorities are on the </w:t>
      </w:r>
      <w:hyperlink r:id="rId45" w:history="1">
        <w:proofErr w:type="gramStart"/>
        <w:r w:rsidR="00F0441E" w:rsidRPr="00794451">
          <w:rPr>
            <w:rStyle w:val="Hyperlink"/>
            <w:rFonts w:ascii="Verdana" w:hAnsi="Verdana" w:cs="Calibri"/>
            <w:sz w:val="20"/>
            <w:szCs w:val="20"/>
            <w:lang w:val="en"/>
          </w:rPr>
          <w:t>South West</w:t>
        </w:r>
        <w:proofErr w:type="gramEnd"/>
        <w:r w:rsidR="00F0441E" w:rsidRPr="00794451">
          <w:rPr>
            <w:rStyle w:val="Hyperlink"/>
            <w:rFonts w:ascii="Verdana" w:hAnsi="Verdana" w:cs="Calibri"/>
            <w:sz w:val="20"/>
            <w:szCs w:val="20"/>
            <w:lang w:val="en"/>
          </w:rPr>
          <w:t xml:space="preserve"> Child Protection Procedures website</w:t>
        </w:r>
      </w:hyperlink>
      <w:r w:rsidR="00691346">
        <w:rPr>
          <w:rFonts w:ascii="Verdana" w:hAnsi="Verdana" w:cs="Verdana"/>
          <w:sz w:val="20"/>
          <w:lang w:val="en"/>
        </w:rPr>
        <w:t>.</w:t>
      </w:r>
    </w:p>
    <w:p w14:paraId="6E4B391F" w14:textId="77777777" w:rsidR="00E021B7" w:rsidRDefault="00E021B7" w:rsidP="001B7041">
      <w:pPr>
        <w:tabs>
          <w:tab w:val="left" w:pos="720"/>
        </w:tabs>
        <w:autoSpaceDE w:val="0"/>
        <w:autoSpaceDN w:val="0"/>
        <w:adjustRightInd w:val="0"/>
        <w:spacing w:after="0" w:line="240" w:lineRule="auto"/>
        <w:jc w:val="both"/>
        <w:rPr>
          <w:rFonts w:ascii="Verdana" w:hAnsi="Verdana" w:cs="Verdana"/>
          <w:b/>
          <w:lang w:val="en"/>
        </w:rPr>
      </w:pPr>
    </w:p>
    <w:p w14:paraId="6CF4417C" w14:textId="2BBA3ABC" w:rsidR="00E021B7" w:rsidRPr="004C3D4A" w:rsidRDefault="00E021B7" w:rsidP="001B7041">
      <w:pPr>
        <w:autoSpaceDE w:val="0"/>
        <w:autoSpaceDN w:val="0"/>
        <w:adjustRightInd w:val="0"/>
        <w:spacing w:before="100" w:after="100" w:line="288" w:lineRule="atLeast"/>
        <w:jc w:val="both"/>
        <w:rPr>
          <w:rFonts w:ascii="Verdana" w:hAnsi="Verdana" w:cs="Verdana"/>
          <w:b/>
          <w:sz w:val="24"/>
          <w:szCs w:val="24"/>
          <w:lang w:val="en"/>
        </w:rPr>
      </w:pPr>
      <w:r w:rsidRPr="004C3D4A">
        <w:rPr>
          <w:rFonts w:ascii="Verdana" w:hAnsi="Verdana" w:cs="Verdana"/>
          <w:b/>
          <w:sz w:val="24"/>
          <w:szCs w:val="24"/>
          <w:lang w:val="en"/>
        </w:rPr>
        <w:t xml:space="preserve">If staff have any concerns about a child’s welfare they must act immediately. </w:t>
      </w:r>
    </w:p>
    <w:p w14:paraId="0C515993" w14:textId="2B0286C3" w:rsidR="00AB5D69" w:rsidRPr="00D8376E" w:rsidRDefault="00AB5D69" w:rsidP="001B7041">
      <w:pPr>
        <w:autoSpaceDE w:val="0"/>
        <w:autoSpaceDN w:val="0"/>
        <w:adjustRightInd w:val="0"/>
        <w:spacing w:after="0" w:line="240" w:lineRule="auto"/>
        <w:jc w:val="both"/>
        <w:rPr>
          <w:rFonts w:ascii="Verdana" w:hAnsi="Verdana" w:cs="Verdana"/>
          <w:b/>
          <w:bCs/>
          <w:color w:val="000000"/>
          <w:sz w:val="20"/>
          <w:szCs w:val="20"/>
          <w:lang w:val="en"/>
        </w:rPr>
      </w:pPr>
    </w:p>
    <w:p w14:paraId="5D6FD371" w14:textId="5BED4D75" w:rsidR="00FA145B" w:rsidRPr="00D8376E" w:rsidRDefault="00FA145B" w:rsidP="001B7041">
      <w:pPr>
        <w:autoSpaceDE w:val="0"/>
        <w:autoSpaceDN w:val="0"/>
        <w:adjustRightInd w:val="0"/>
        <w:spacing w:after="0" w:line="240" w:lineRule="auto"/>
        <w:jc w:val="both"/>
        <w:rPr>
          <w:rFonts w:ascii="Verdana" w:hAnsi="Verdana" w:cs="Verdana"/>
          <w:b/>
          <w:bCs/>
          <w:color w:val="000000"/>
          <w:lang w:val="en"/>
        </w:rPr>
      </w:pPr>
      <w:r w:rsidRPr="00D8376E">
        <w:rPr>
          <w:rFonts w:ascii="Verdana" w:hAnsi="Verdana" w:cs="Verdana"/>
          <w:b/>
          <w:bCs/>
          <w:color w:val="000000"/>
          <w:lang w:val="en"/>
        </w:rPr>
        <w:t xml:space="preserve">4. </w:t>
      </w:r>
      <w:r w:rsidR="00390CA8" w:rsidRPr="00D8376E">
        <w:rPr>
          <w:rFonts w:ascii="Verdana" w:hAnsi="Verdana" w:cs="Verdana"/>
          <w:b/>
          <w:bCs/>
          <w:color w:val="000000"/>
          <w:lang w:val="en"/>
        </w:rPr>
        <w:tab/>
      </w:r>
      <w:r w:rsidRPr="00D8376E">
        <w:rPr>
          <w:rFonts w:ascii="Verdana" w:hAnsi="Verdana" w:cs="Verdana"/>
          <w:b/>
          <w:bCs/>
          <w:color w:val="000000"/>
          <w:u w:val="single"/>
          <w:lang w:val="en"/>
        </w:rPr>
        <w:t>Child Abuse</w:t>
      </w:r>
    </w:p>
    <w:p w14:paraId="260F8A44" w14:textId="77777777" w:rsidR="00FA145B"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p>
    <w:p w14:paraId="23127D54" w14:textId="4C0B926A" w:rsidR="002F555E" w:rsidRDefault="00FA145B" w:rsidP="00543F76">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There are four </w:t>
      </w:r>
      <w:r w:rsidR="00CE3F6C" w:rsidRPr="004C3D4A">
        <w:rPr>
          <w:rFonts w:ascii="Verdana" w:hAnsi="Verdana" w:cs="Verdana"/>
          <w:sz w:val="20"/>
          <w:szCs w:val="20"/>
          <w:lang w:val="en"/>
        </w:rPr>
        <w:t xml:space="preserve">main </w:t>
      </w:r>
      <w:r w:rsidRPr="00D8376E">
        <w:rPr>
          <w:rFonts w:ascii="Verdana" w:hAnsi="Verdana" w:cs="Verdana"/>
          <w:color w:val="000000"/>
          <w:sz w:val="20"/>
          <w:szCs w:val="20"/>
          <w:lang w:val="en"/>
        </w:rPr>
        <w:t xml:space="preserve">types of child abuse as defined in Working Together to Safeguard </w:t>
      </w:r>
      <w:proofErr w:type="gramStart"/>
      <w:r w:rsidRPr="00D8376E">
        <w:rPr>
          <w:rFonts w:ascii="Verdana" w:hAnsi="Verdana" w:cs="Verdana"/>
          <w:color w:val="000000"/>
          <w:sz w:val="20"/>
          <w:szCs w:val="20"/>
          <w:lang w:val="en"/>
        </w:rPr>
        <w:t xml:space="preserve">Children </w:t>
      </w:r>
      <w:r w:rsidR="0065407C" w:rsidRPr="0065407C">
        <w:rPr>
          <w:rFonts w:ascii="Verdana" w:hAnsi="Verdana" w:cs="Verdana"/>
          <w:color w:val="FF0000"/>
          <w:sz w:val="20"/>
          <w:szCs w:val="20"/>
          <w:lang w:val="en"/>
        </w:rPr>
        <w:t xml:space="preserve"> </w:t>
      </w:r>
      <w:r w:rsidR="0065407C" w:rsidRPr="00285B39">
        <w:rPr>
          <w:rFonts w:ascii="Verdana" w:hAnsi="Verdana" w:cs="Verdana"/>
          <w:sz w:val="20"/>
          <w:szCs w:val="20"/>
          <w:lang w:val="en"/>
        </w:rPr>
        <w:t>202</w:t>
      </w:r>
      <w:r w:rsidR="003E7A84" w:rsidRPr="00285B39">
        <w:rPr>
          <w:rFonts w:ascii="Verdana" w:hAnsi="Verdana" w:cs="Verdana"/>
          <w:sz w:val="20"/>
          <w:szCs w:val="20"/>
          <w:lang w:val="en"/>
        </w:rPr>
        <w:t>3</w:t>
      </w:r>
      <w:proofErr w:type="gramEnd"/>
    </w:p>
    <w:p w14:paraId="505969C6" w14:textId="77777777" w:rsidR="00B6203E" w:rsidRDefault="00B6203E" w:rsidP="00543F76">
      <w:pPr>
        <w:autoSpaceDE w:val="0"/>
        <w:autoSpaceDN w:val="0"/>
        <w:adjustRightInd w:val="0"/>
        <w:spacing w:after="0" w:line="288" w:lineRule="atLeast"/>
        <w:jc w:val="both"/>
        <w:rPr>
          <w:rFonts w:ascii="Verdana" w:hAnsi="Verdana" w:cs="Verdana"/>
          <w:color w:val="000000"/>
          <w:sz w:val="20"/>
          <w:szCs w:val="20"/>
          <w:lang w:val="en"/>
        </w:rPr>
      </w:pPr>
    </w:p>
    <w:p w14:paraId="5A2415F9" w14:textId="77777777" w:rsidR="00A75469" w:rsidRPr="00285B39" w:rsidRDefault="00FA145B" w:rsidP="001B7041">
      <w:pPr>
        <w:autoSpaceDE w:val="0"/>
        <w:autoSpaceDN w:val="0"/>
        <w:adjustRightInd w:val="0"/>
        <w:spacing w:after="0" w:line="288" w:lineRule="atLeast"/>
        <w:jc w:val="both"/>
        <w:rPr>
          <w:rFonts w:ascii="Verdana" w:hAnsi="Verdana" w:cs="Verdana"/>
          <w:b/>
          <w:bCs/>
          <w:sz w:val="20"/>
          <w:szCs w:val="20"/>
          <w:lang w:val="en"/>
        </w:rPr>
      </w:pPr>
      <w:r w:rsidRPr="00285B39">
        <w:rPr>
          <w:rFonts w:ascii="Verdana" w:hAnsi="Verdana" w:cs="Verdana"/>
          <w:b/>
          <w:bCs/>
          <w:sz w:val="20"/>
          <w:szCs w:val="20"/>
          <w:lang w:val="en"/>
        </w:rPr>
        <w:t xml:space="preserve">4.1 </w:t>
      </w:r>
      <w:r w:rsidR="00A75469" w:rsidRPr="00285B39">
        <w:rPr>
          <w:rFonts w:ascii="Verdana" w:hAnsi="Verdana" w:cs="Verdana"/>
          <w:b/>
          <w:bCs/>
          <w:sz w:val="20"/>
          <w:szCs w:val="20"/>
          <w:lang w:val="en"/>
        </w:rPr>
        <w:t>Generic term for abuse</w:t>
      </w:r>
    </w:p>
    <w:p w14:paraId="6E01F930" w14:textId="0083FF03" w:rsidR="00F145B6" w:rsidRPr="00285B39" w:rsidRDefault="00A75469" w:rsidP="001B7041">
      <w:pPr>
        <w:autoSpaceDE w:val="0"/>
        <w:autoSpaceDN w:val="0"/>
        <w:adjustRightInd w:val="0"/>
        <w:spacing w:after="0" w:line="288" w:lineRule="atLeast"/>
        <w:jc w:val="both"/>
        <w:rPr>
          <w:rFonts w:ascii="Verdana" w:hAnsi="Verdana" w:cs="Verdana"/>
          <w:sz w:val="20"/>
          <w:szCs w:val="20"/>
          <w:lang w:val="en"/>
        </w:rPr>
      </w:pPr>
      <w:r w:rsidRPr="00285B39">
        <w:rPr>
          <w:rFonts w:ascii="Verdana" w:hAnsi="Verdana" w:cs="Verdana"/>
          <w:sz w:val="20"/>
          <w:szCs w:val="20"/>
        </w:rP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r w:rsidR="00390CA8" w:rsidRPr="00285B39">
        <w:rPr>
          <w:rFonts w:ascii="Verdana" w:hAnsi="Verdana" w:cs="Verdana"/>
          <w:sz w:val="20"/>
          <w:szCs w:val="20"/>
          <w:lang w:val="en"/>
        </w:rPr>
        <w:tab/>
      </w:r>
    </w:p>
    <w:p w14:paraId="09B8AF0F" w14:textId="52A3F1E7" w:rsidR="00F145B6" w:rsidRDefault="00F145B6" w:rsidP="001B7041">
      <w:pPr>
        <w:autoSpaceDE w:val="0"/>
        <w:autoSpaceDN w:val="0"/>
        <w:adjustRightInd w:val="0"/>
        <w:spacing w:after="0" w:line="288" w:lineRule="atLeast"/>
        <w:jc w:val="both"/>
        <w:rPr>
          <w:rFonts w:ascii="Verdana" w:hAnsi="Verdana" w:cs="Verdana"/>
          <w:b/>
          <w:bCs/>
          <w:color w:val="000000"/>
          <w:sz w:val="20"/>
          <w:szCs w:val="20"/>
          <w:lang w:val="en"/>
        </w:rPr>
      </w:pPr>
    </w:p>
    <w:p w14:paraId="7683FDA3" w14:textId="6BDFE8E9" w:rsidR="00C228FB" w:rsidRDefault="00C228FB" w:rsidP="001B7041">
      <w:pPr>
        <w:autoSpaceDE w:val="0"/>
        <w:autoSpaceDN w:val="0"/>
        <w:adjustRightInd w:val="0"/>
        <w:spacing w:after="0" w:line="288" w:lineRule="atLeast"/>
        <w:jc w:val="both"/>
        <w:rPr>
          <w:rFonts w:ascii="Verdana" w:hAnsi="Verdana" w:cs="Verdana"/>
          <w:b/>
          <w:bCs/>
          <w:color w:val="000000"/>
          <w:sz w:val="20"/>
          <w:szCs w:val="20"/>
          <w:lang w:val="en"/>
        </w:rPr>
      </w:pPr>
    </w:p>
    <w:p w14:paraId="07F72AFC" w14:textId="77777777" w:rsidR="00C228FB" w:rsidRDefault="00C228FB" w:rsidP="001B7041">
      <w:pPr>
        <w:autoSpaceDE w:val="0"/>
        <w:autoSpaceDN w:val="0"/>
        <w:adjustRightInd w:val="0"/>
        <w:spacing w:after="0" w:line="288" w:lineRule="atLeast"/>
        <w:jc w:val="both"/>
        <w:rPr>
          <w:rFonts w:ascii="Verdana" w:hAnsi="Verdana" w:cs="Verdana"/>
          <w:b/>
          <w:bCs/>
          <w:color w:val="000000"/>
          <w:sz w:val="20"/>
          <w:szCs w:val="20"/>
          <w:lang w:val="en"/>
        </w:rPr>
      </w:pPr>
    </w:p>
    <w:p w14:paraId="2D7C5468" w14:textId="2154A046" w:rsidR="00390CA8" w:rsidRPr="00285B39" w:rsidRDefault="00A75469" w:rsidP="001B7041">
      <w:pPr>
        <w:autoSpaceDE w:val="0"/>
        <w:autoSpaceDN w:val="0"/>
        <w:adjustRightInd w:val="0"/>
        <w:spacing w:after="0" w:line="288" w:lineRule="atLeast"/>
        <w:jc w:val="both"/>
        <w:rPr>
          <w:rFonts w:ascii="Verdana" w:hAnsi="Verdana" w:cs="Verdana"/>
          <w:sz w:val="20"/>
          <w:szCs w:val="20"/>
          <w:lang w:val="en"/>
        </w:rPr>
      </w:pPr>
      <w:r w:rsidRPr="00285B39">
        <w:rPr>
          <w:rFonts w:ascii="Verdana" w:hAnsi="Verdana" w:cs="Verdana"/>
          <w:b/>
          <w:bCs/>
          <w:sz w:val="20"/>
          <w:szCs w:val="20"/>
          <w:lang w:val="en"/>
        </w:rPr>
        <w:lastRenderedPageBreak/>
        <w:t xml:space="preserve">4.2   </w:t>
      </w:r>
      <w:r w:rsidR="00FA145B" w:rsidRPr="00285B39">
        <w:rPr>
          <w:rFonts w:ascii="Verdana" w:hAnsi="Verdana" w:cs="Verdana"/>
          <w:b/>
          <w:bCs/>
          <w:sz w:val="20"/>
          <w:szCs w:val="20"/>
          <w:u w:val="single"/>
          <w:lang w:val="en"/>
        </w:rPr>
        <w:t>Physical Abuse</w:t>
      </w:r>
      <w:r w:rsidR="00382312" w:rsidRPr="00285B39">
        <w:rPr>
          <w:rFonts w:ascii="Verdana" w:hAnsi="Verdana" w:cs="Verdana"/>
          <w:sz w:val="20"/>
          <w:szCs w:val="20"/>
          <w:lang w:val="en"/>
        </w:rPr>
        <w:t xml:space="preserve"> </w:t>
      </w:r>
    </w:p>
    <w:p w14:paraId="15BED26E" w14:textId="77777777" w:rsidR="00177DDA" w:rsidRPr="00285B39" w:rsidRDefault="00177DDA" w:rsidP="001B7041">
      <w:pPr>
        <w:autoSpaceDE w:val="0"/>
        <w:autoSpaceDN w:val="0"/>
        <w:adjustRightInd w:val="0"/>
        <w:spacing w:after="0" w:line="288" w:lineRule="atLeast"/>
        <w:jc w:val="both"/>
        <w:rPr>
          <w:rFonts w:ascii="Verdana" w:hAnsi="Verdana" w:cs="Verdana"/>
          <w:sz w:val="20"/>
          <w:szCs w:val="20"/>
          <w:lang w:val="en"/>
        </w:rPr>
      </w:pPr>
    </w:p>
    <w:p w14:paraId="2E61FE9F" w14:textId="77777777" w:rsidR="005328CC" w:rsidRPr="00285B39" w:rsidRDefault="00382312" w:rsidP="001B7041">
      <w:pPr>
        <w:autoSpaceDE w:val="0"/>
        <w:autoSpaceDN w:val="0"/>
        <w:adjustRightInd w:val="0"/>
        <w:spacing w:after="0" w:line="288" w:lineRule="atLeast"/>
        <w:jc w:val="both"/>
        <w:rPr>
          <w:rFonts w:ascii="Verdana" w:hAnsi="Verdana" w:cs="Verdana"/>
          <w:sz w:val="20"/>
          <w:szCs w:val="20"/>
          <w:lang w:val="en"/>
        </w:rPr>
      </w:pPr>
      <w:r w:rsidRPr="00285B39">
        <w:rPr>
          <w:rFonts w:ascii="Verdana" w:hAnsi="Verdana" w:cs="Verdana"/>
          <w:sz w:val="20"/>
          <w:szCs w:val="20"/>
          <w:lang w:val="en"/>
        </w:rPr>
        <w:t xml:space="preserve">May involve hitting, shaking, </w:t>
      </w:r>
      <w:r w:rsidR="00FA145B" w:rsidRPr="00285B39">
        <w:rPr>
          <w:rFonts w:ascii="Verdana" w:hAnsi="Verdana" w:cs="Verdana"/>
          <w:sz w:val="20"/>
          <w:szCs w:val="20"/>
          <w:lang w:val="en"/>
        </w:rPr>
        <w:t>throwing, poisoning, burning/scalding,</w:t>
      </w:r>
      <w:r w:rsidRPr="00285B39">
        <w:rPr>
          <w:rFonts w:ascii="Verdana" w:hAnsi="Verdana" w:cs="Verdana"/>
          <w:sz w:val="20"/>
          <w:szCs w:val="20"/>
          <w:lang w:val="en"/>
        </w:rPr>
        <w:t xml:space="preserve"> </w:t>
      </w:r>
      <w:r w:rsidR="00FA145B" w:rsidRPr="00285B39">
        <w:rPr>
          <w:rFonts w:ascii="Verdana" w:hAnsi="Verdana" w:cs="Verdana"/>
          <w:sz w:val="20"/>
          <w:szCs w:val="20"/>
          <w:lang w:val="en"/>
        </w:rPr>
        <w:t>drowning,</w:t>
      </w:r>
      <w:r w:rsidRPr="00285B39">
        <w:rPr>
          <w:rFonts w:ascii="Verdana" w:hAnsi="Verdana" w:cs="Verdana"/>
          <w:sz w:val="20"/>
          <w:szCs w:val="20"/>
          <w:lang w:val="en"/>
        </w:rPr>
        <w:t xml:space="preserve"> </w:t>
      </w:r>
      <w:r w:rsidR="00FA145B" w:rsidRPr="00285B39">
        <w:rPr>
          <w:rFonts w:ascii="Verdana" w:hAnsi="Verdana" w:cs="Verdana"/>
          <w:sz w:val="20"/>
          <w:szCs w:val="20"/>
          <w:lang w:val="en"/>
        </w:rPr>
        <w:t>suffocating,</w:t>
      </w:r>
      <w:r w:rsidRPr="00285B39">
        <w:rPr>
          <w:rFonts w:ascii="Verdana" w:hAnsi="Verdana" w:cs="Verdana"/>
          <w:sz w:val="20"/>
          <w:szCs w:val="20"/>
          <w:lang w:val="en"/>
        </w:rPr>
        <w:t xml:space="preserve"> </w:t>
      </w:r>
      <w:r w:rsidR="00FA145B" w:rsidRPr="00285B39">
        <w:rPr>
          <w:rFonts w:ascii="Verdana" w:hAnsi="Verdana" w:cs="Verdana"/>
          <w:sz w:val="20"/>
          <w:szCs w:val="20"/>
          <w:lang w:val="en"/>
        </w:rPr>
        <w:t>or</w:t>
      </w:r>
      <w:r w:rsidRPr="00285B39">
        <w:rPr>
          <w:rFonts w:ascii="Verdana" w:hAnsi="Verdana" w:cs="Verdana"/>
          <w:sz w:val="20"/>
          <w:szCs w:val="20"/>
          <w:lang w:val="en"/>
        </w:rPr>
        <w:t xml:space="preserve"> </w:t>
      </w:r>
      <w:r w:rsidR="00FA145B" w:rsidRPr="00285B39">
        <w:rPr>
          <w:rFonts w:ascii="Verdana" w:hAnsi="Verdana" w:cs="Verdana"/>
          <w:sz w:val="20"/>
          <w:szCs w:val="20"/>
          <w:lang w:val="en"/>
        </w:rPr>
        <w:t>otherwise causing physical harm to a child. Physical harm may also be caused when a parent or carer fabricates the symptoms of, or deliberatel</w:t>
      </w:r>
      <w:r w:rsidR="00FE4E01" w:rsidRPr="00285B39">
        <w:rPr>
          <w:rFonts w:ascii="Verdana" w:hAnsi="Verdana" w:cs="Verdana"/>
          <w:sz w:val="20"/>
          <w:szCs w:val="20"/>
          <w:lang w:val="en"/>
        </w:rPr>
        <w:t xml:space="preserve">y induces, illness in a child. </w:t>
      </w:r>
    </w:p>
    <w:p w14:paraId="54EF7C59" w14:textId="77777777" w:rsidR="00D126FF" w:rsidRPr="00285B39" w:rsidRDefault="00D126FF" w:rsidP="001B7041">
      <w:pPr>
        <w:autoSpaceDE w:val="0"/>
        <w:autoSpaceDN w:val="0"/>
        <w:adjustRightInd w:val="0"/>
        <w:spacing w:after="0" w:line="288" w:lineRule="atLeast"/>
        <w:jc w:val="both"/>
        <w:rPr>
          <w:rFonts w:ascii="Verdana" w:hAnsi="Verdana" w:cs="Verdana"/>
          <w:sz w:val="20"/>
          <w:szCs w:val="20"/>
          <w:lang w:val="en"/>
        </w:rPr>
      </w:pPr>
    </w:p>
    <w:p w14:paraId="6D65FA26" w14:textId="7CD883D7" w:rsidR="00382312" w:rsidRPr="00285B39" w:rsidRDefault="00382312" w:rsidP="001B7041">
      <w:pPr>
        <w:autoSpaceDE w:val="0"/>
        <w:autoSpaceDN w:val="0"/>
        <w:adjustRightInd w:val="0"/>
        <w:spacing w:after="0" w:line="288" w:lineRule="atLeast"/>
        <w:jc w:val="both"/>
        <w:rPr>
          <w:rFonts w:ascii="Verdana" w:hAnsi="Verdana" w:cs="Verdana"/>
          <w:b/>
          <w:bCs/>
          <w:sz w:val="20"/>
          <w:szCs w:val="20"/>
          <w:u w:val="single"/>
          <w:lang w:val="en"/>
        </w:rPr>
      </w:pPr>
      <w:r w:rsidRPr="00285B39">
        <w:rPr>
          <w:rFonts w:ascii="Verdana" w:hAnsi="Verdana" w:cs="Verdana"/>
          <w:b/>
          <w:bCs/>
          <w:sz w:val="20"/>
          <w:szCs w:val="20"/>
          <w:lang w:val="en"/>
        </w:rPr>
        <w:t>4.</w:t>
      </w:r>
      <w:r w:rsidR="00F57118" w:rsidRPr="00285B39">
        <w:rPr>
          <w:rFonts w:ascii="Verdana" w:hAnsi="Verdana" w:cs="Verdana"/>
          <w:b/>
          <w:bCs/>
          <w:sz w:val="20"/>
          <w:szCs w:val="20"/>
          <w:lang w:val="en"/>
        </w:rPr>
        <w:t>3</w:t>
      </w:r>
      <w:r w:rsidR="00390CA8" w:rsidRPr="00285B39">
        <w:rPr>
          <w:rFonts w:ascii="Verdana" w:hAnsi="Verdana" w:cs="Verdana"/>
          <w:b/>
          <w:bCs/>
          <w:sz w:val="20"/>
          <w:szCs w:val="20"/>
          <w:lang w:val="en"/>
        </w:rPr>
        <w:tab/>
      </w:r>
      <w:r w:rsidRPr="00285B39">
        <w:rPr>
          <w:rFonts w:ascii="Verdana" w:hAnsi="Verdana" w:cs="Verdana"/>
          <w:b/>
          <w:bCs/>
          <w:sz w:val="20"/>
          <w:szCs w:val="20"/>
          <w:u w:val="single"/>
          <w:lang w:val="en"/>
        </w:rPr>
        <w:t>Emotional Abuse</w:t>
      </w:r>
    </w:p>
    <w:p w14:paraId="7C3A6BE0"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63BAB79B" w14:textId="6BB47594" w:rsidR="00492926"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w:t>
      </w:r>
      <w:r w:rsidR="00456466">
        <w:rPr>
          <w:rFonts w:ascii="Verdana" w:hAnsi="Verdana" w:cs="Verdana"/>
          <w:color w:val="000000"/>
          <w:sz w:val="20"/>
          <w:szCs w:val="20"/>
          <w:lang w:val="en"/>
        </w:rPr>
        <w:t xml:space="preserve">ld, though it may occur alone. </w:t>
      </w:r>
    </w:p>
    <w:p w14:paraId="1D19032B" w14:textId="77777777" w:rsidR="00DB7F12" w:rsidRPr="00D8376E" w:rsidRDefault="00DB7F12" w:rsidP="001B7041">
      <w:pPr>
        <w:autoSpaceDE w:val="0"/>
        <w:autoSpaceDN w:val="0"/>
        <w:adjustRightInd w:val="0"/>
        <w:spacing w:after="0" w:line="288" w:lineRule="atLeast"/>
        <w:jc w:val="both"/>
        <w:rPr>
          <w:rFonts w:ascii="Verdana" w:hAnsi="Verdana" w:cs="Verdana"/>
          <w:color w:val="000000"/>
          <w:sz w:val="20"/>
          <w:szCs w:val="20"/>
          <w:lang w:val="en"/>
        </w:rPr>
      </w:pPr>
    </w:p>
    <w:p w14:paraId="0D22A28F" w14:textId="4A8672B9" w:rsidR="00382312" w:rsidRPr="00285B39" w:rsidRDefault="00FA145B" w:rsidP="001B7041">
      <w:pPr>
        <w:autoSpaceDE w:val="0"/>
        <w:autoSpaceDN w:val="0"/>
        <w:adjustRightInd w:val="0"/>
        <w:spacing w:after="0" w:line="288" w:lineRule="atLeast"/>
        <w:jc w:val="both"/>
        <w:rPr>
          <w:rFonts w:ascii="Verdana" w:hAnsi="Verdana" w:cs="Verdana"/>
          <w:b/>
          <w:bCs/>
          <w:sz w:val="20"/>
          <w:szCs w:val="20"/>
          <w:u w:val="single"/>
          <w:lang w:val="en"/>
        </w:rPr>
      </w:pPr>
      <w:r w:rsidRPr="00285B39">
        <w:rPr>
          <w:rFonts w:ascii="Verdana" w:hAnsi="Verdana" w:cs="Verdana"/>
          <w:b/>
          <w:bCs/>
          <w:sz w:val="20"/>
          <w:szCs w:val="20"/>
          <w:lang w:val="en"/>
        </w:rPr>
        <w:t>4.</w:t>
      </w:r>
      <w:r w:rsidR="00F57118" w:rsidRPr="00285B39">
        <w:rPr>
          <w:rFonts w:ascii="Verdana" w:hAnsi="Verdana" w:cs="Verdana"/>
          <w:b/>
          <w:bCs/>
          <w:sz w:val="20"/>
          <w:szCs w:val="20"/>
          <w:lang w:val="en"/>
        </w:rPr>
        <w:t>4</w:t>
      </w:r>
      <w:r w:rsidRPr="00285B39">
        <w:rPr>
          <w:rFonts w:ascii="Verdana" w:hAnsi="Verdana" w:cs="Verdana"/>
          <w:b/>
          <w:bCs/>
          <w:sz w:val="20"/>
          <w:szCs w:val="20"/>
          <w:lang w:val="en"/>
        </w:rPr>
        <w:t xml:space="preserve"> </w:t>
      </w:r>
      <w:r w:rsidR="00390CA8" w:rsidRPr="00285B39">
        <w:rPr>
          <w:rFonts w:ascii="Verdana" w:hAnsi="Verdana" w:cs="Verdana"/>
          <w:b/>
          <w:bCs/>
          <w:sz w:val="20"/>
          <w:szCs w:val="20"/>
          <w:lang w:val="en"/>
        </w:rPr>
        <w:tab/>
      </w:r>
      <w:r w:rsidRPr="00285B39">
        <w:rPr>
          <w:rFonts w:ascii="Verdana" w:hAnsi="Verdana" w:cs="Verdana"/>
          <w:b/>
          <w:bCs/>
          <w:sz w:val="20"/>
          <w:szCs w:val="20"/>
          <w:u w:val="single"/>
          <w:lang w:val="en"/>
        </w:rPr>
        <w:t>Sexual Abuse</w:t>
      </w:r>
    </w:p>
    <w:p w14:paraId="04C2F4FC" w14:textId="77777777" w:rsidR="00390CA8" w:rsidRPr="00285B39" w:rsidRDefault="00390CA8" w:rsidP="001B7041">
      <w:pPr>
        <w:autoSpaceDE w:val="0"/>
        <w:autoSpaceDN w:val="0"/>
        <w:adjustRightInd w:val="0"/>
        <w:spacing w:after="0" w:line="288" w:lineRule="atLeast"/>
        <w:jc w:val="both"/>
        <w:rPr>
          <w:rFonts w:ascii="Verdana" w:hAnsi="Verdana" w:cs="Verdana"/>
          <w:sz w:val="20"/>
          <w:szCs w:val="20"/>
          <w:lang w:val="en"/>
        </w:rPr>
      </w:pPr>
    </w:p>
    <w:p w14:paraId="3236DBDC" w14:textId="15961BA3" w:rsidR="002D45CA" w:rsidRPr="00285B39" w:rsidRDefault="00382312" w:rsidP="001B7041">
      <w:pPr>
        <w:autoSpaceDE w:val="0"/>
        <w:autoSpaceDN w:val="0"/>
        <w:adjustRightInd w:val="0"/>
        <w:spacing w:after="0" w:line="288" w:lineRule="atLeast"/>
        <w:jc w:val="both"/>
        <w:rPr>
          <w:rFonts w:ascii="Verdana" w:hAnsi="Verdana" w:cs="Verdana"/>
          <w:sz w:val="20"/>
          <w:szCs w:val="20"/>
          <w:lang w:val="en"/>
        </w:rPr>
      </w:pPr>
      <w:r w:rsidRPr="00285B39">
        <w:rPr>
          <w:rFonts w:ascii="Verdana" w:hAnsi="Verdana" w:cs="Verdana"/>
          <w:sz w:val="20"/>
          <w:szCs w:val="20"/>
          <w:lang w:val="en"/>
        </w:rPr>
        <w:t>I</w:t>
      </w:r>
      <w:r w:rsidR="00FA145B" w:rsidRPr="00285B39">
        <w:rPr>
          <w:rFonts w:ascii="Verdana" w:hAnsi="Verdana" w:cs="Verdana"/>
          <w:sz w:val="20"/>
          <w:szCs w:val="20"/>
          <w:lang w:val="en"/>
        </w:rPr>
        <w:t xml:space="preserve">nvolves forcing or enticing a child or young person to take part in sexual activities, not necessarily involving a high level of violence, </w:t>
      </w:r>
      <w:proofErr w:type="gramStart"/>
      <w:r w:rsidR="00FA145B" w:rsidRPr="00285B39">
        <w:rPr>
          <w:rFonts w:ascii="Verdana" w:hAnsi="Verdana" w:cs="Verdana"/>
          <w:sz w:val="20"/>
          <w:szCs w:val="20"/>
          <w:lang w:val="en"/>
        </w:rPr>
        <w:t>whether or not</w:t>
      </w:r>
      <w:proofErr w:type="gramEnd"/>
      <w:r w:rsidR="00FA145B" w:rsidRPr="00285B39">
        <w:rPr>
          <w:rFonts w:ascii="Verdana" w:hAnsi="Verdana" w:cs="Verdana"/>
          <w:sz w:val="20"/>
          <w:szCs w:val="20"/>
          <w:lang w:val="en"/>
        </w:rPr>
        <w:t xml:space="preserve"> the child is aware of what is happening. The activities may involve physical contact</w:t>
      </w:r>
      <w:r w:rsidR="00CE3F6C" w:rsidRPr="00285B39">
        <w:rPr>
          <w:rFonts w:ascii="Verdana" w:hAnsi="Verdana" w:cs="Verdana"/>
          <w:sz w:val="20"/>
          <w:szCs w:val="20"/>
          <w:lang w:val="en"/>
        </w:rPr>
        <w:t>, including assault by penetration (for example, rape or oral sex)</w:t>
      </w:r>
      <w:r w:rsidR="00543F76" w:rsidRPr="00285B39">
        <w:rPr>
          <w:rFonts w:ascii="Verdana" w:hAnsi="Verdana" w:cs="Verdana"/>
          <w:sz w:val="20"/>
          <w:szCs w:val="20"/>
          <w:lang w:val="en"/>
        </w:rPr>
        <w:t xml:space="preserve"> </w:t>
      </w:r>
      <w:r w:rsidR="00CE3F6C" w:rsidRPr="00285B39">
        <w:rPr>
          <w:rFonts w:ascii="Verdana" w:hAnsi="Verdana" w:cs="Verdana"/>
          <w:sz w:val="20"/>
          <w:szCs w:val="20"/>
          <w:lang w:val="en"/>
        </w:rPr>
        <w:t>or non-penetrative acts such as masturbation, kissing, rubbing and touching outside of clothing. They may also include non–contact activities</w:t>
      </w:r>
      <w:r w:rsidR="00FA145B" w:rsidRPr="00285B39">
        <w:rPr>
          <w:rFonts w:ascii="Verdana" w:hAnsi="Verdana" w:cs="Verdana"/>
          <w:sz w:val="20"/>
          <w:szCs w:val="20"/>
          <w:lang w:val="en"/>
        </w:rPr>
        <w:t xml:space="preserve"> such as involving children in looking at, or in the production of, sexual images, watching sexual activities, encouraging children to behave in sexually inappropriate ways, or grooming a</w:t>
      </w:r>
      <w:r w:rsidR="00CE3F6C" w:rsidRPr="00285B39">
        <w:rPr>
          <w:rFonts w:ascii="Verdana" w:hAnsi="Verdana" w:cs="Verdana"/>
          <w:sz w:val="20"/>
          <w:szCs w:val="20"/>
          <w:lang w:val="en"/>
        </w:rPr>
        <w:t xml:space="preserve"> child in preparation for abuse. Sexual abuse can take place online, and technology can be used to facilitate offline abuse. </w:t>
      </w:r>
      <w:r w:rsidR="00FA145B" w:rsidRPr="00285B39">
        <w:rPr>
          <w:rFonts w:ascii="Verdana" w:hAnsi="Verdana" w:cs="Verdana"/>
          <w:sz w:val="20"/>
          <w:szCs w:val="20"/>
          <w:lang w:val="en"/>
        </w:rPr>
        <w:t xml:space="preserve">Sexual abuse is not solely perpetrated by adult males; women can also commit acts of sexual abuse, as can other children. </w:t>
      </w:r>
    </w:p>
    <w:p w14:paraId="7D9D5B4A" w14:textId="55400589" w:rsidR="00382312" w:rsidRPr="00285B39" w:rsidRDefault="00FA145B" w:rsidP="001B7041">
      <w:pPr>
        <w:autoSpaceDE w:val="0"/>
        <w:autoSpaceDN w:val="0"/>
        <w:adjustRightInd w:val="0"/>
        <w:spacing w:after="0" w:line="288" w:lineRule="atLeast"/>
        <w:jc w:val="both"/>
        <w:rPr>
          <w:rFonts w:ascii="Verdana" w:hAnsi="Verdana" w:cs="Verdana"/>
          <w:b/>
          <w:bCs/>
          <w:sz w:val="20"/>
          <w:szCs w:val="20"/>
          <w:u w:val="single"/>
          <w:lang w:val="en"/>
        </w:rPr>
      </w:pPr>
      <w:r w:rsidRPr="00285B39">
        <w:rPr>
          <w:rFonts w:ascii="Verdana" w:hAnsi="Verdana" w:cs="Verdana"/>
          <w:b/>
          <w:bCs/>
          <w:sz w:val="20"/>
          <w:szCs w:val="20"/>
          <w:lang w:val="en"/>
        </w:rPr>
        <w:t>4.</w:t>
      </w:r>
      <w:r w:rsidR="00F57118" w:rsidRPr="00285B39">
        <w:rPr>
          <w:rFonts w:ascii="Verdana" w:hAnsi="Verdana" w:cs="Verdana"/>
          <w:b/>
          <w:bCs/>
          <w:sz w:val="20"/>
          <w:szCs w:val="20"/>
          <w:lang w:val="en"/>
        </w:rPr>
        <w:t>5</w:t>
      </w:r>
      <w:r w:rsidR="00390CA8" w:rsidRPr="00285B39">
        <w:rPr>
          <w:rFonts w:ascii="Verdana" w:hAnsi="Verdana" w:cs="Verdana"/>
          <w:b/>
          <w:bCs/>
          <w:sz w:val="20"/>
          <w:szCs w:val="20"/>
          <w:lang w:val="en"/>
        </w:rPr>
        <w:tab/>
      </w:r>
      <w:r w:rsidRPr="00285B39">
        <w:rPr>
          <w:rFonts w:ascii="Verdana" w:hAnsi="Verdana" w:cs="Verdana"/>
          <w:b/>
          <w:bCs/>
          <w:sz w:val="20"/>
          <w:szCs w:val="20"/>
          <w:u w:val="single"/>
          <w:lang w:val="en"/>
        </w:rPr>
        <w:t>Neglect</w:t>
      </w:r>
    </w:p>
    <w:p w14:paraId="18C413F5"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353E4B09" w14:textId="52E62D6E" w:rsidR="00FA145B" w:rsidRPr="004C3D4A" w:rsidRDefault="00382312" w:rsidP="001B7041">
      <w:pPr>
        <w:autoSpaceDE w:val="0"/>
        <w:autoSpaceDN w:val="0"/>
        <w:adjustRightInd w:val="0"/>
        <w:spacing w:after="0" w:line="288" w:lineRule="atLeast"/>
        <w:jc w:val="both"/>
        <w:rPr>
          <w:rFonts w:ascii="Verdana" w:hAnsi="Verdana" w:cs="Verdana"/>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 xml:space="preserve">s the persistent failure to meet a child’s basic physical and/or psychological needs, likely to result in the serious impairment of the child’s health or </w:t>
      </w:r>
      <w:r w:rsidR="008B723A" w:rsidRPr="00D8376E">
        <w:rPr>
          <w:rFonts w:ascii="Verdana" w:hAnsi="Verdana" w:cs="Verdana"/>
          <w:color w:val="000000"/>
          <w:sz w:val="20"/>
          <w:szCs w:val="20"/>
          <w:lang w:val="en"/>
        </w:rPr>
        <w:t>development?</w:t>
      </w:r>
      <w:r w:rsidR="00FA145B" w:rsidRPr="00D8376E">
        <w:rPr>
          <w:rFonts w:ascii="Verdana" w:hAnsi="Verdana" w:cs="Verdana"/>
          <w:color w:val="000000"/>
          <w:sz w:val="20"/>
          <w:szCs w:val="20"/>
          <w:lang w:val="en"/>
        </w:rPr>
        <w:t xml:space="preserve"> </w:t>
      </w:r>
      <w:r w:rsidR="00CE3F6C" w:rsidRPr="004C3D4A">
        <w:rPr>
          <w:rFonts w:ascii="Verdana" w:hAnsi="Verdana" w:cs="Verdana"/>
          <w:sz w:val="20"/>
          <w:szCs w:val="20"/>
          <w:lang w:val="en"/>
        </w:rPr>
        <w:t xml:space="preserve">Neglect may occur during pregnancy </w:t>
      </w:r>
      <w:proofErr w:type="gramStart"/>
      <w:r w:rsidR="00CE3F6C" w:rsidRPr="004C3D4A">
        <w:rPr>
          <w:rFonts w:ascii="Verdana" w:hAnsi="Verdana" w:cs="Verdana"/>
          <w:sz w:val="20"/>
          <w:szCs w:val="20"/>
          <w:lang w:val="en"/>
        </w:rPr>
        <w:t>as a result of</w:t>
      </w:r>
      <w:proofErr w:type="gramEnd"/>
      <w:r w:rsidR="00CE3F6C" w:rsidRPr="004C3D4A">
        <w:rPr>
          <w:rFonts w:ascii="Verdana" w:hAnsi="Verdana" w:cs="Verdana"/>
          <w:sz w:val="20"/>
          <w:szCs w:val="20"/>
          <w:lang w:val="en"/>
        </w:rPr>
        <w:t xml:space="preserve"> maternal substance abuse. Once a child is born, neglect may involve a parent or carer failing </w:t>
      </w:r>
      <w:r w:rsidR="00C23766" w:rsidRPr="004C3D4A">
        <w:rPr>
          <w:rFonts w:ascii="Verdana" w:hAnsi="Verdana" w:cs="Verdana"/>
          <w:sz w:val="20"/>
          <w:szCs w:val="20"/>
          <w:lang w:val="en"/>
        </w:rPr>
        <w:t>to:</w:t>
      </w:r>
    </w:p>
    <w:p w14:paraId="4C07C2DA" w14:textId="524CDECE"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Provide adequate food, clothing and shelter</w:t>
      </w:r>
      <w:r w:rsidR="008F006E">
        <w:rPr>
          <w:rFonts w:ascii="Verdana" w:hAnsi="Verdana" w:cs="Verdana"/>
          <w:color w:val="000000"/>
          <w:sz w:val="20"/>
          <w:szCs w:val="20"/>
          <w:lang w:val="en"/>
        </w:rPr>
        <w:t xml:space="preserve"> (including exclusion from home or </w:t>
      </w:r>
      <w:r w:rsidR="007564B2">
        <w:rPr>
          <w:rFonts w:ascii="Verdana" w:hAnsi="Verdana" w:cs="Verdana"/>
          <w:color w:val="000000"/>
          <w:sz w:val="20"/>
          <w:szCs w:val="20"/>
          <w:lang w:val="en"/>
        </w:rPr>
        <w:t>abandonment</w:t>
      </w:r>
      <w:r w:rsidR="008F006E">
        <w:rPr>
          <w:rFonts w:ascii="Verdana" w:hAnsi="Verdana" w:cs="Verdana"/>
          <w:color w:val="000000"/>
          <w:sz w:val="20"/>
          <w:szCs w:val="20"/>
          <w:lang w:val="en"/>
        </w:rPr>
        <w:t>)</w:t>
      </w:r>
      <w:r w:rsidRPr="00D8376E">
        <w:rPr>
          <w:rFonts w:ascii="Verdana" w:hAnsi="Verdana" w:cs="Verdana"/>
          <w:color w:val="000000"/>
          <w:sz w:val="20"/>
          <w:szCs w:val="20"/>
          <w:lang w:val="en"/>
        </w:rPr>
        <w:t xml:space="preserve">. </w:t>
      </w:r>
    </w:p>
    <w:p w14:paraId="60CAF990"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Protect a child from physical and emotional harm or danger. </w:t>
      </w:r>
    </w:p>
    <w:p w14:paraId="65D4F761" w14:textId="068C6924"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adequate supervision (including the use of inadequate </w:t>
      </w:r>
      <w:proofErr w:type="gramStart"/>
      <w:r w:rsidRPr="00D8376E">
        <w:rPr>
          <w:rFonts w:ascii="Verdana" w:hAnsi="Verdana" w:cs="Verdana"/>
          <w:color w:val="000000"/>
          <w:sz w:val="20"/>
          <w:szCs w:val="20"/>
          <w:lang w:val="en"/>
        </w:rPr>
        <w:t>care-givers</w:t>
      </w:r>
      <w:proofErr w:type="gramEnd"/>
      <w:r w:rsidRPr="00D8376E">
        <w:rPr>
          <w:rFonts w:ascii="Verdana" w:hAnsi="Verdana" w:cs="Verdana"/>
          <w:color w:val="000000"/>
          <w:sz w:val="20"/>
          <w:szCs w:val="20"/>
          <w:lang w:val="en"/>
        </w:rPr>
        <w:t xml:space="preserve">) </w:t>
      </w:r>
    </w:p>
    <w:p w14:paraId="36233DEC"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Ensure access to appropriate medical care or treatment. </w:t>
      </w:r>
    </w:p>
    <w:p w14:paraId="010B5FFA" w14:textId="530668DA" w:rsidR="00FA145B" w:rsidRPr="00672625" w:rsidRDefault="00FA145B" w:rsidP="008E7FA8">
      <w:pPr>
        <w:autoSpaceDE w:val="0"/>
        <w:autoSpaceDN w:val="0"/>
        <w:adjustRightInd w:val="0"/>
        <w:spacing w:after="0" w:line="240" w:lineRule="auto"/>
        <w:ind w:left="360" w:hanging="360"/>
        <w:jc w:val="both"/>
        <w:rPr>
          <w:rFonts w:ascii="Verdana" w:hAnsi="Verdana" w:cs="Verdana"/>
          <w:color w:val="000000"/>
          <w:sz w:val="20"/>
          <w:szCs w:val="20"/>
          <w:lang w:val="en"/>
        </w:rPr>
      </w:pPr>
      <w:r w:rsidRPr="00672625">
        <w:rPr>
          <w:rFonts w:ascii="Verdana" w:hAnsi="Verdana" w:cs="Verdana"/>
          <w:color w:val="000000"/>
          <w:sz w:val="20"/>
          <w:szCs w:val="20"/>
          <w:lang w:val="en"/>
        </w:rPr>
        <w:t>It may also include neglect of, or unresponsiveness to</w:t>
      </w:r>
      <w:r w:rsidR="002F555E" w:rsidRPr="00672625">
        <w:rPr>
          <w:rFonts w:ascii="Verdana" w:hAnsi="Verdana" w:cs="Verdana"/>
          <w:color w:val="000000"/>
          <w:sz w:val="20"/>
          <w:szCs w:val="20"/>
          <w:lang w:val="en"/>
        </w:rPr>
        <w:t>,</w:t>
      </w:r>
      <w:r w:rsidRPr="00672625">
        <w:rPr>
          <w:rFonts w:ascii="Verdana" w:hAnsi="Verdana" w:cs="Verdana"/>
          <w:color w:val="000000"/>
          <w:sz w:val="20"/>
          <w:szCs w:val="20"/>
          <w:lang w:val="en"/>
        </w:rPr>
        <w:t xml:space="preserve"> a child’s basic emotional needs.</w:t>
      </w:r>
    </w:p>
    <w:p w14:paraId="2C6DBA1C" w14:textId="77777777" w:rsidR="00177DDA" w:rsidRDefault="00FA145B" w:rsidP="001B7041">
      <w:pPr>
        <w:autoSpaceDE w:val="0"/>
        <w:autoSpaceDN w:val="0"/>
        <w:adjustRightInd w:val="0"/>
        <w:spacing w:before="100" w:after="100" w:line="288" w:lineRule="atLeast"/>
        <w:jc w:val="both"/>
        <w:rPr>
          <w:rFonts w:ascii="Verdana" w:hAnsi="Verdana" w:cs="Calibri"/>
          <w:sz w:val="20"/>
          <w:szCs w:val="20"/>
          <w:lang w:val="en"/>
        </w:rPr>
      </w:pPr>
      <w:r w:rsidRPr="00EE1036">
        <w:rPr>
          <w:rFonts w:ascii="Verdana" w:hAnsi="Verdana" w:cs="Calibri"/>
          <w:sz w:val="20"/>
          <w:szCs w:val="20"/>
          <w:lang w:val="en"/>
        </w:rPr>
        <w:t>If you are to refer a child or young person because of possible neglect, always check back to see if there have been any previous concerns. The Children Act 1989 talks about how the persistent neglect of very basic needs is likely to cause impairment in the child</w:t>
      </w:r>
      <w:r w:rsidR="00456466" w:rsidRPr="00EE1036">
        <w:rPr>
          <w:rFonts w:ascii="Verdana" w:hAnsi="Verdana" w:cs="Calibri"/>
          <w:sz w:val="20"/>
          <w:szCs w:val="20"/>
          <w:lang w:val="en"/>
        </w:rPr>
        <w:t xml:space="preserve"> or young person’s development</w:t>
      </w:r>
      <w:r w:rsidR="00456466" w:rsidRPr="00357D6D">
        <w:rPr>
          <w:rFonts w:ascii="Verdana" w:hAnsi="Verdana" w:cs="Calibri"/>
          <w:sz w:val="20"/>
          <w:szCs w:val="20"/>
          <w:lang w:val="en"/>
        </w:rPr>
        <w:t>.</w:t>
      </w:r>
    </w:p>
    <w:p w14:paraId="38FB3BBC" w14:textId="39D27952" w:rsidR="00260538" w:rsidRDefault="00EE1036" w:rsidP="00F316E2">
      <w:pPr>
        <w:autoSpaceDE w:val="0"/>
        <w:autoSpaceDN w:val="0"/>
        <w:adjustRightInd w:val="0"/>
        <w:spacing w:after="0" w:line="288" w:lineRule="atLeast"/>
        <w:jc w:val="both"/>
        <w:rPr>
          <w:rFonts w:ascii="Verdana" w:hAnsi="Verdana" w:cs="Verdana"/>
          <w:sz w:val="20"/>
          <w:szCs w:val="20"/>
          <w:lang w:val="en"/>
        </w:rPr>
      </w:pPr>
      <w:r w:rsidRPr="004C3D4A">
        <w:rPr>
          <w:rFonts w:ascii="Verdana" w:hAnsi="Verdana" w:cs="Verdana"/>
          <w:sz w:val="20"/>
          <w:szCs w:val="20"/>
          <w:lang w:val="en"/>
        </w:rPr>
        <w:t>Signs and Indicators which may assist in the identification of some forms of abuse can be found in Appendix A.</w:t>
      </w:r>
    </w:p>
    <w:p w14:paraId="6ED68876" w14:textId="64BC73A8" w:rsidR="00B821A3" w:rsidRPr="004C3D4A" w:rsidRDefault="00B821A3" w:rsidP="00F316E2">
      <w:pPr>
        <w:autoSpaceDE w:val="0"/>
        <w:autoSpaceDN w:val="0"/>
        <w:adjustRightInd w:val="0"/>
        <w:spacing w:after="0" w:line="288" w:lineRule="atLeast"/>
        <w:jc w:val="both"/>
        <w:rPr>
          <w:rFonts w:ascii="Verdana" w:hAnsi="Verdana" w:cs="Verdana"/>
          <w:sz w:val="20"/>
          <w:szCs w:val="20"/>
          <w:lang w:val="en"/>
        </w:rPr>
      </w:pPr>
    </w:p>
    <w:p w14:paraId="58FCF157" w14:textId="4947B9E2" w:rsidR="00AD280F" w:rsidRPr="00285B39" w:rsidRDefault="00FA145B" w:rsidP="00F316E2">
      <w:pPr>
        <w:autoSpaceDE w:val="0"/>
        <w:autoSpaceDN w:val="0"/>
        <w:adjustRightInd w:val="0"/>
        <w:spacing w:after="0" w:line="288" w:lineRule="atLeast"/>
        <w:jc w:val="both"/>
        <w:rPr>
          <w:rFonts w:ascii="Verdana" w:hAnsi="Verdana" w:cs="Verdana"/>
          <w:sz w:val="20"/>
          <w:szCs w:val="20"/>
          <w:lang w:val="en"/>
        </w:rPr>
      </w:pPr>
      <w:r w:rsidRPr="00285B39">
        <w:rPr>
          <w:rFonts w:ascii="Verdana" w:hAnsi="Verdana" w:cs="Verdana"/>
          <w:b/>
          <w:bCs/>
          <w:sz w:val="20"/>
          <w:szCs w:val="20"/>
          <w:lang w:val="en"/>
        </w:rPr>
        <w:t>4.</w:t>
      </w:r>
      <w:r w:rsidR="00F57118" w:rsidRPr="00285B39">
        <w:rPr>
          <w:rFonts w:ascii="Verdana" w:hAnsi="Verdana" w:cs="Verdana"/>
          <w:b/>
          <w:bCs/>
          <w:sz w:val="20"/>
          <w:szCs w:val="20"/>
          <w:lang w:val="en"/>
        </w:rPr>
        <w:t>6</w:t>
      </w:r>
      <w:r w:rsidRPr="00285B39">
        <w:rPr>
          <w:rFonts w:ascii="Verdana" w:hAnsi="Verdana" w:cs="Verdana"/>
          <w:b/>
          <w:bCs/>
          <w:sz w:val="20"/>
          <w:szCs w:val="20"/>
          <w:lang w:val="en"/>
        </w:rPr>
        <w:t xml:space="preserve"> </w:t>
      </w:r>
      <w:r w:rsidR="00390CA8" w:rsidRPr="00285B39">
        <w:rPr>
          <w:rFonts w:ascii="Verdana" w:hAnsi="Verdana" w:cs="Verdana"/>
          <w:b/>
          <w:bCs/>
          <w:sz w:val="20"/>
          <w:szCs w:val="20"/>
          <w:lang w:val="en"/>
        </w:rPr>
        <w:tab/>
      </w:r>
      <w:r w:rsidRPr="00285B39">
        <w:rPr>
          <w:rFonts w:ascii="Verdana" w:hAnsi="Verdana" w:cs="Verdana"/>
          <w:b/>
          <w:bCs/>
          <w:sz w:val="20"/>
          <w:szCs w:val="20"/>
          <w:u w:val="single"/>
          <w:lang w:val="en"/>
        </w:rPr>
        <w:t>Bullying</w:t>
      </w:r>
      <w:r w:rsidRPr="00285B39">
        <w:rPr>
          <w:rFonts w:ascii="Verdana" w:hAnsi="Verdana" w:cs="Verdana"/>
          <w:sz w:val="20"/>
          <w:szCs w:val="20"/>
          <w:lang w:val="en"/>
        </w:rPr>
        <w:t xml:space="preserve"> </w:t>
      </w:r>
    </w:p>
    <w:p w14:paraId="42DE97D6" w14:textId="77777777" w:rsidR="00DA33D8" w:rsidRPr="00285B39" w:rsidRDefault="00DA33D8" w:rsidP="00F316E2">
      <w:pPr>
        <w:autoSpaceDE w:val="0"/>
        <w:autoSpaceDN w:val="0"/>
        <w:adjustRightInd w:val="0"/>
        <w:spacing w:after="0" w:line="288" w:lineRule="atLeast"/>
        <w:jc w:val="both"/>
        <w:rPr>
          <w:rFonts w:ascii="Verdana" w:hAnsi="Verdana" w:cs="Verdana"/>
          <w:sz w:val="20"/>
          <w:szCs w:val="20"/>
          <w:lang w:val="en"/>
        </w:rPr>
      </w:pPr>
    </w:p>
    <w:p w14:paraId="661BEDF4" w14:textId="6EE2AFA9" w:rsidR="001E65BE" w:rsidRPr="00285B39" w:rsidRDefault="001E65BE" w:rsidP="00F316E2">
      <w:pPr>
        <w:autoSpaceDE w:val="0"/>
        <w:autoSpaceDN w:val="0"/>
        <w:adjustRightInd w:val="0"/>
        <w:spacing w:after="0" w:line="288" w:lineRule="atLeast"/>
        <w:jc w:val="both"/>
        <w:rPr>
          <w:rFonts w:ascii="Verdana" w:hAnsi="Verdana" w:cs="Verdana"/>
          <w:sz w:val="20"/>
          <w:szCs w:val="20"/>
          <w:lang w:val="en"/>
        </w:rPr>
      </w:pPr>
      <w:r w:rsidRPr="00285B39">
        <w:rPr>
          <w:rFonts w:ascii="Verdana" w:hAnsi="Verdana" w:cs="Verdana"/>
          <w:sz w:val="20"/>
          <w:szCs w:val="20"/>
          <w:lang w:val="en"/>
        </w:rPr>
        <w:t xml:space="preserve">Our school takes bullying incidents very seriously. Children should be helped to understand what constitutes bullying and understand what actions will be taken if such incidents were to occur. All forms of bullying are emotionally harmful to children. As a school we have a zero tolerance to bullying. Our </w:t>
      </w:r>
      <w:r w:rsidR="002217DF" w:rsidRPr="00285B39">
        <w:rPr>
          <w:rFonts w:ascii="Verdana" w:hAnsi="Verdana" w:cs="Verdana"/>
          <w:sz w:val="20"/>
          <w:szCs w:val="20"/>
          <w:lang w:val="en"/>
        </w:rPr>
        <w:t xml:space="preserve">behaviour policy </w:t>
      </w:r>
      <w:r w:rsidRPr="00285B39">
        <w:rPr>
          <w:rFonts w:ascii="Verdana" w:hAnsi="Verdana" w:cs="Verdana"/>
          <w:sz w:val="20"/>
          <w:szCs w:val="20"/>
          <w:lang w:val="en"/>
        </w:rPr>
        <w:t xml:space="preserve">outlines the differing aspects of bullying and the </w:t>
      </w:r>
      <w:r w:rsidR="007564B2" w:rsidRPr="00285B39">
        <w:rPr>
          <w:rFonts w:ascii="Verdana" w:hAnsi="Verdana" w:cs="Verdana"/>
          <w:sz w:val="20"/>
          <w:szCs w:val="20"/>
          <w:lang w:val="en"/>
        </w:rPr>
        <w:t>school’s</w:t>
      </w:r>
      <w:r w:rsidRPr="00285B39">
        <w:rPr>
          <w:rFonts w:ascii="Verdana" w:hAnsi="Verdana" w:cs="Verdana"/>
          <w:sz w:val="20"/>
          <w:szCs w:val="20"/>
          <w:lang w:val="en"/>
        </w:rPr>
        <w:t xml:space="preserve"> response to this. All incidents of bullying must be reported and clearly recorded. Please see the school </w:t>
      </w:r>
      <w:r w:rsidR="002217DF" w:rsidRPr="00285B39">
        <w:rPr>
          <w:rFonts w:ascii="Verdana" w:hAnsi="Verdana" w:cs="Verdana"/>
          <w:sz w:val="20"/>
          <w:szCs w:val="20"/>
          <w:lang w:val="en"/>
        </w:rPr>
        <w:t>behaviour</w:t>
      </w:r>
      <w:r w:rsidRPr="00285B39">
        <w:rPr>
          <w:rFonts w:ascii="Verdana" w:hAnsi="Verdana" w:cs="Verdana"/>
          <w:sz w:val="20"/>
          <w:szCs w:val="20"/>
          <w:lang w:val="en"/>
        </w:rPr>
        <w:t xml:space="preserve"> policy for more details.</w:t>
      </w:r>
    </w:p>
    <w:p w14:paraId="04FC18F2" w14:textId="732BAC51" w:rsidR="006F5F3F" w:rsidRPr="00285B39" w:rsidRDefault="006F5F3F" w:rsidP="00F316E2">
      <w:pPr>
        <w:autoSpaceDE w:val="0"/>
        <w:autoSpaceDN w:val="0"/>
        <w:adjustRightInd w:val="0"/>
        <w:spacing w:after="0" w:line="288" w:lineRule="atLeast"/>
        <w:jc w:val="both"/>
        <w:rPr>
          <w:rFonts w:ascii="Verdana" w:hAnsi="Verdana" w:cs="Verdana"/>
          <w:b/>
          <w:bCs/>
          <w:sz w:val="20"/>
          <w:szCs w:val="20"/>
          <w:lang w:val="en"/>
        </w:rPr>
      </w:pPr>
    </w:p>
    <w:p w14:paraId="31A65073" w14:textId="58B7E357" w:rsidR="006F5F3F" w:rsidRPr="008F006E" w:rsidRDefault="006F5F3F" w:rsidP="00F316E2">
      <w:pPr>
        <w:autoSpaceDE w:val="0"/>
        <w:autoSpaceDN w:val="0"/>
        <w:adjustRightInd w:val="0"/>
        <w:spacing w:after="0" w:line="288" w:lineRule="atLeast"/>
        <w:jc w:val="both"/>
        <w:rPr>
          <w:rFonts w:ascii="Verdana" w:hAnsi="Verdana" w:cs="Verdana"/>
          <w:b/>
          <w:bCs/>
          <w:sz w:val="20"/>
          <w:szCs w:val="20"/>
          <w:lang w:val="en"/>
        </w:rPr>
      </w:pPr>
      <w:r w:rsidRPr="00285B39">
        <w:rPr>
          <w:rFonts w:ascii="Verdana" w:hAnsi="Verdana" w:cs="Verdana"/>
          <w:b/>
          <w:bCs/>
          <w:sz w:val="20"/>
          <w:szCs w:val="20"/>
          <w:lang w:val="en"/>
        </w:rPr>
        <w:t>4.</w:t>
      </w:r>
      <w:r w:rsidR="005A4E3E" w:rsidRPr="00285B39">
        <w:rPr>
          <w:rFonts w:ascii="Verdana" w:hAnsi="Verdana" w:cs="Verdana"/>
          <w:b/>
          <w:bCs/>
          <w:sz w:val="20"/>
          <w:szCs w:val="20"/>
          <w:lang w:val="en"/>
        </w:rPr>
        <w:t>7</w:t>
      </w:r>
      <w:r w:rsidRPr="00285B39">
        <w:rPr>
          <w:rFonts w:ascii="Verdana" w:hAnsi="Verdana" w:cs="Verdana"/>
          <w:b/>
          <w:bCs/>
          <w:sz w:val="20"/>
          <w:szCs w:val="20"/>
          <w:lang w:val="en"/>
        </w:rPr>
        <w:t xml:space="preserve"> </w:t>
      </w:r>
      <w:r w:rsidR="002F555E" w:rsidRPr="00285B39">
        <w:rPr>
          <w:rFonts w:ascii="Verdana" w:hAnsi="Verdana" w:cs="Verdana"/>
          <w:b/>
          <w:bCs/>
          <w:sz w:val="20"/>
          <w:szCs w:val="20"/>
          <w:lang w:val="en"/>
        </w:rPr>
        <w:tab/>
      </w:r>
      <w:r w:rsidRPr="00285B39">
        <w:rPr>
          <w:rFonts w:ascii="Verdana" w:hAnsi="Verdana" w:cs="Verdana"/>
          <w:b/>
          <w:bCs/>
          <w:sz w:val="20"/>
          <w:szCs w:val="20"/>
          <w:u w:val="single"/>
          <w:lang w:val="en"/>
        </w:rPr>
        <w:t xml:space="preserve">Child Mental </w:t>
      </w:r>
      <w:r w:rsidRPr="008F006E">
        <w:rPr>
          <w:rFonts w:ascii="Verdana" w:hAnsi="Verdana" w:cs="Verdana"/>
          <w:b/>
          <w:bCs/>
          <w:sz w:val="20"/>
          <w:szCs w:val="20"/>
          <w:u w:val="single"/>
          <w:lang w:val="en"/>
        </w:rPr>
        <w:t>Health</w:t>
      </w:r>
      <w:r w:rsidRPr="008F006E">
        <w:rPr>
          <w:rFonts w:ascii="Verdana" w:hAnsi="Verdana" w:cs="Verdana"/>
          <w:b/>
          <w:bCs/>
          <w:sz w:val="20"/>
          <w:szCs w:val="20"/>
          <w:lang w:val="en"/>
        </w:rPr>
        <w:t xml:space="preserve"> </w:t>
      </w:r>
    </w:p>
    <w:p w14:paraId="2FCC7E3D" w14:textId="602D86DB" w:rsidR="006F5F3F"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All staff should be aware that i</w:t>
      </w:r>
      <w:r w:rsidR="002F555E" w:rsidRPr="008F006E">
        <w:rPr>
          <w:rFonts w:ascii="Verdana" w:hAnsi="Verdana" w:cs="Verdana"/>
          <w:sz w:val="20"/>
          <w:szCs w:val="20"/>
          <w:lang w:val="en"/>
        </w:rPr>
        <w:t>n</w:t>
      </w:r>
      <w:r w:rsidRPr="008F006E">
        <w:rPr>
          <w:rFonts w:ascii="Verdana" w:hAnsi="Verdana" w:cs="Verdana"/>
          <w:sz w:val="20"/>
          <w:szCs w:val="20"/>
          <w:lang w:val="en"/>
        </w:rPr>
        <w:t xml:space="preserve"> some cases mental health problems can be an indicator that a child has suffered or is at risk of suffering abuse, neglect or exploitation.</w:t>
      </w:r>
    </w:p>
    <w:p w14:paraId="0DA672D7" w14:textId="5BB32760" w:rsidR="005F4AA0" w:rsidRPr="008F006E"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Only appropriately trained professional</w:t>
      </w:r>
      <w:r w:rsidR="00B6203E" w:rsidRPr="008F006E">
        <w:rPr>
          <w:rFonts w:ascii="Verdana" w:hAnsi="Verdana" w:cs="Verdana"/>
          <w:sz w:val="20"/>
          <w:szCs w:val="20"/>
          <w:lang w:val="en"/>
        </w:rPr>
        <w:t>s should attempt to diagnos</w:t>
      </w:r>
      <w:r w:rsidR="002F555E" w:rsidRPr="008F006E">
        <w:rPr>
          <w:rFonts w:ascii="Verdana" w:hAnsi="Verdana" w:cs="Verdana"/>
          <w:sz w:val="20"/>
          <w:szCs w:val="20"/>
          <w:lang w:val="en"/>
        </w:rPr>
        <w:t>e</w:t>
      </w:r>
      <w:r w:rsidRPr="008F006E">
        <w:rPr>
          <w:rFonts w:ascii="Verdana" w:hAnsi="Verdana" w:cs="Verdana"/>
          <w:sz w:val="20"/>
          <w:szCs w:val="20"/>
          <w:lang w:val="en"/>
        </w:rPr>
        <w:t xml:space="preserve"> a mental health problem. </w:t>
      </w:r>
      <w:proofErr w:type="gramStart"/>
      <w:r w:rsidRPr="008F006E">
        <w:rPr>
          <w:rFonts w:ascii="Verdana" w:hAnsi="Verdana" w:cs="Verdana"/>
          <w:sz w:val="20"/>
          <w:szCs w:val="20"/>
          <w:lang w:val="en"/>
        </w:rPr>
        <w:t>Staff however</w:t>
      </w:r>
      <w:proofErr w:type="gramEnd"/>
      <w:r w:rsidRPr="008F006E">
        <w:rPr>
          <w:rFonts w:ascii="Verdana" w:hAnsi="Verdana" w:cs="Verdana"/>
          <w:sz w:val="20"/>
          <w:szCs w:val="20"/>
          <w:lang w:val="en"/>
        </w:rPr>
        <w:t xml:space="preserve"> are well placed to notice any changes in a child’s behaviour that may indicate they are developing or are experiencing a mental health problem. </w:t>
      </w:r>
    </w:p>
    <w:p w14:paraId="68F7EC31" w14:textId="77777777" w:rsidR="005F4AA0"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 xml:space="preserve">Where children have experienced abuse or neglect or other traumatic adverse childhood experiences (ACE’s), this can have a lasting impact </w:t>
      </w:r>
      <w:r w:rsidR="005F4AA0" w:rsidRPr="008F006E">
        <w:rPr>
          <w:rFonts w:ascii="Verdana" w:hAnsi="Verdana" w:cs="Verdana"/>
          <w:sz w:val="20"/>
          <w:szCs w:val="20"/>
          <w:lang w:val="en"/>
        </w:rPr>
        <w:t>throughout their childhood, adolescence and into adulthood. It is key that staff are aware of how these children’s experiences can impact on their mental health, behaviour, and education.</w:t>
      </w:r>
    </w:p>
    <w:p w14:paraId="162ED7DE" w14:textId="2C1284F6" w:rsidR="006F5F3F"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If staff have a mental health concern about a child that they think may be a safeguarding concern they should talk to the DSL/DDSL immediately.</w:t>
      </w:r>
    </w:p>
    <w:p w14:paraId="5D838E5B" w14:textId="3D1AF8B2" w:rsidR="00EB56BE" w:rsidRPr="00710A37" w:rsidRDefault="00EB56BE" w:rsidP="001B7041">
      <w:pPr>
        <w:autoSpaceDE w:val="0"/>
        <w:autoSpaceDN w:val="0"/>
        <w:adjustRightInd w:val="0"/>
        <w:spacing w:before="100" w:after="100" w:line="288" w:lineRule="atLeast"/>
        <w:jc w:val="both"/>
        <w:rPr>
          <w:rFonts w:ascii="Verdana" w:hAnsi="Verdana" w:cs="Verdana"/>
          <w:sz w:val="20"/>
          <w:szCs w:val="20"/>
          <w:lang w:val="en"/>
        </w:rPr>
      </w:pPr>
      <w:r w:rsidRPr="00710A37">
        <w:rPr>
          <w:rFonts w:ascii="Verdana" w:hAnsi="Verdana" w:cs="Verdana"/>
          <w:sz w:val="20"/>
          <w:szCs w:val="20"/>
          <w:lang w:val="en"/>
        </w:rPr>
        <w:t>Given the level of concern currently relating to children’s mental health, it is advised that schools create a mental health and well-being policy to include how to identify and support children who may be at risk or self-harming.</w:t>
      </w:r>
    </w:p>
    <w:p w14:paraId="4EC38E65" w14:textId="60E7FCB0" w:rsidR="003C57F6" w:rsidRPr="00082318" w:rsidRDefault="003C57F6" w:rsidP="001B7041">
      <w:pPr>
        <w:autoSpaceDE w:val="0"/>
        <w:autoSpaceDN w:val="0"/>
        <w:adjustRightInd w:val="0"/>
        <w:spacing w:before="100" w:after="100" w:line="288" w:lineRule="atLeast"/>
        <w:jc w:val="both"/>
        <w:rPr>
          <w:rFonts w:ascii="Verdana" w:hAnsi="Verdana" w:cs="Verdana"/>
          <w:color w:val="FF0000"/>
          <w:sz w:val="20"/>
          <w:szCs w:val="20"/>
          <w:lang w:val="en"/>
        </w:rPr>
      </w:pPr>
      <w:r w:rsidRPr="00710A37">
        <w:rPr>
          <w:rFonts w:ascii="Verdana" w:hAnsi="Verdana" w:cs="Verdana"/>
          <w:sz w:val="20"/>
          <w:szCs w:val="20"/>
          <w:lang w:val="en"/>
        </w:rPr>
        <w:t>KCSIE 202</w:t>
      </w:r>
      <w:r w:rsidR="009B660D" w:rsidRPr="009B660D">
        <w:rPr>
          <w:rFonts w:ascii="Verdana" w:hAnsi="Verdana" w:cs="Verdana"/>
          <w:sz w:val="20"/>
          <w:szCs w:val="20"/>
          <w:lang w:val="en"/>
        </w:rPr>
        <w:t>1</w:t>
      </w:r>
      <w:r w:rsidRPr="00710A37">
        <w:rPr>
          <w:rFonts w:ascii="Verdana" w:hAnsi="Verdana" w:cs="Verdana"/>
          <w:sz w:val="20"/>
          <w:szCs w:val="20"/>
          <w:lang w:val="en"/>
        </w:rPr>
        <w:t xml:space="preserve"> highlight</w:t>
      </w:r>
      <w:r w:rsidR="009B660D">
        <w:rPr>
          <w:rFonts w:ascii="Verdana" w:hAnsi="Verdana" w:cs="Verdana"/>
          <w:sz w:val="20"/>
          <w:szCs w:val="20"/>
          <w:lang w:val="en"/>
        </w:rPr>
        <w:t>ed</w:t>
      </w:r>
      <w:r w:rsidRPr="00710A37">
        <w:rPr>
          <w:rFonts w:ascii="Verdana" w:hAnsi="Verdana" w:cs="Verdana"/>
          <w:sz w:val="20"/>
          <w:szCs w:val="20"/>
          <w:lang w:val="en"/>
        </w:rPr>
        <w:t xml:space="preserve"> the importance of having a </w:t>
      </w:r>
      <w:r w:rsidR="00924A9F" w:rsidRPr="00710A37">
        <w:rPr>
          <w:rFonts w:ascii="Verdana" w:hAnsi="Verdana" w:cs="Verdana"/>
          <w:sz w:val="20"/>
          <w:szCs w:val="20"/>
          <w:lang w:val="en"/>
        </w:rPr>
        <w:t>M</w:t>
      </w:r>
      <w:r w:rsidRPr="00710A37">
        <w:rPr>
          <w:rFonts w:ascii="Verdana" w:hAnsi="Verdana" w:cs="Verdana"/>
          <w:sz w:val="20"/>
          <w:szCs w:val="20"/>
          <w:lang w:val="en"/>
        </w:rPr>
        <w:t xml:space="preserve">ental </w:t>
      </w:r>
      <w:r w:rsidR="00924A9F" w:rsidRPr="00710A37">
        <w:rPr>
          <w:rFonts w:ascii="Verdana" w:hAnsi="Verdana" w:cs="Verdana"/>
          <w:sz w:val="20"/>
          <w:szCs w:val="20"/>
          <w:lang w:val="en"/>
        </w:rPr>
        <w:t>H</w:t>
      </w:r>
      <w:r w:rsidRPr="00710A37">
        <w:rPr>
          <w:rFonts w:ascii="Verdana" w:hAnsi="Verdana" w:cs="Verdana"/>
          <w:sz w:val="20"/>
          <w:szCs w:val="20"/>
          <w:lang w:val="en"/>
        </w:rPr>
        <w:t xml:space="preserve">ealth Lead in school. Their role </w:t>
      </w:r>
      <w:r w:rsidR="00710A37" w:rsidRPr="00030670">
        <w:rPr>
          <w:rFonts w:ascii="Verdana" w:hAnsi="Verdana" w:cs="Verdana"/>
          <w:color w:val="000000" w:themeColor="text1"/>
          <w:sz w:val="20"/>
          <w:szCs w:val="20"/>
          <w:lang w:val="en"/>
        </w:rPr>
        <w:t>is</w:t>
      </w:r>
      <w:r w:rsidR="00710A37" w:rsidRPr="00710A37">
        <w:rPr>
          <w:rFonts w:ascii="Verdana" w:hAnsi="Verdana" w:cs="Verdana"/>
          <w:color w:val="FF0000"/>
          <w:sz w:val="20"/>
          <w:szCs w:val="20"/>
          <w:lang w:val="en"/>
        </w:rPr>
        <w:t xml:space="preserve"> </w:t>
      </w:r>
      <w:r w:rsidRPr="00710A37">
        <w:rPr>
          <w:rFonts w:ascii="Verdana" w:hAnsi="Verdana" w:cs="Verdana"/>
          <w:sz w:val="20"/>
          <w:szCs w:val="20"/>
          <w:lang w:val="en"/>
        </w:rPr>
        <w:t xml:space="preserve">to ensure with the </w:t>
      </w:r>
      <w:r w:rsidR="00512534">
        <w:rPr>
          <w:rFonts w:ascii="Verdana" w:hAnsi="Verdana" w:cs="Verdana"/>
          <w:sz w:val="20"/>
          <w:szCs w:val="20"/>
          <w:lang w:val="en"/>
        </w:rPr>
        <w:t>LMC</w:t>
      </w:r>
      <w:r w:rsidRPr="00710A37">
        <w:rPr>
          <w:rFonts w:ascii="Verdana" w:hAnsi="Verdana" w:cs="Verdana"/>
          <w:sz w:val="20"/>
          <w:szCs w:val="20"/>
          <w:lang w:val="en"/>
        </w:rPr>
        <w:t xml:space="preserve"> that there are clear systems and processes in school for identifying possible mental health problems, including routes to escalate and clear referral and </w:t>
      </w:r>
      <w:r w:rsidRPr="00285B39">
        <w:rPr>
          <w:rFonts w:ascii="Verdana" w:hAnsi="Verdana" w:cs="Verdana"/>
          <w:sz w:val="20"/>
          <w:szCs w:val="20"/>
          <w:lang w:val="en"/>
        </w:rPr>
        <w:t xml:space="preserve">accountability systems. </w:t>
      </w:r>
      <w:r w:rsidR="00700124" w:rsidRPr="00285B39">
        <w:rPr>
          <w:rFonts w:ascii="Verdana" w:hAnsi="Verdana"/>
          <w:sz w:val="20"/>
          <w:szCs w:val="20"/>
          <w:lang w:val="en"/>
        </w:rPr>
        <w:t xml:space="preserve">The Mental Health Lead is also responsible for overseeing the in-house mental health support and school’s well-being offer. </w:t>
      </w:r>
      <w:r w:rsidR="006E0431" w:rsidRPr="00285B39">
        <w:rPr>
          <w:rFonts w:ascii="Verdana" w:hAnsi="Verdana" w:cs="Verdana"/>
          <w:sz w:val="20"/>
          <w:szCs w:val="20"/>
          <w:lang w:val="en"/>
        </w:rPr>
        <w:t xml:space="preserve">The mental health lead must go on </w:t>
      </w:r>
      <w:proofErr w:type="spellStart"/>
      <w:r w:rsidR="006E0431" w:rsidRPr="00285B39">
        <w:rPr>
          <w:rFonts w:ascii="Verdana" w:hAnsi="Verdana" w:cs="Verdana"/>
          <w:sz w:val="20"/>
          <w:szCs w:val="20"/>
          <w:lang w:val="en"/>
        </w:rPr>
        <w:t>recognised</w:t>
      </w:r>
      <w:proofErr w:type="spellEnd"/>
      <w:r w:rsidR="006E0431" w:rsidRPr="00285B39">
        <w:rPr>
          <w:rFonts w:ascii="Verdana" w:hAnsi="Verdana" w:cs="Verdana"/>
          <w:sz w:val="20"/>
          <w:szCs w:val="20"/>
          <w:lang w:val="en"/>
        </w:rPr>
        <w:t xml:space="preserve"> </w:t>
      </w:r>
      <w:r w:rsidR="00E56D9F" w:rsidRPr="00285B39">
        <w:rPr>
          <w:rFonts w:ascii="Verdana" w:hAnsi="Verdana" w:cs="Verdana"/>
          <w:sz w:val="20"/>
          <w:szCs w:val="20"/>
          <w:lang w:val="en"/>
        </w:rPr>
        <w:t xml:space="preserve">mental health training and take responsibility for cascading </w:t>
      </w:r>
      <w:r w:rsidR="00082318" w:rsidRPr="00285B39">
        <w:rPr>
          <w:rFonts w:ascii="Verdana" w:hAnsi="Verdana" w:cs="Verdana"/>
          <w:sz w:val="20"/>
          <w:szCs w:val="20"/>
          <w:lang w:val="en"/>
        </w:rPr>
        <w:t xml:space="preserve">learning in relation to </w:t>
      </w:r>
      <w:r w:rsidR="003C2195" w:rsidRPr="00285B39">
        <w:rPr>
          <w:rFonts w:ascii="Verdana" w:hAnsi="Verdana" w:cs="Verdana"/>
          <w:sz w:val="20"/>
          <w:szCs w:val="20"/>
          <w:lang w:val="en"/>
        </w:rPr>
        <w:t xml:space="preserve">the </w:t>
      </w:r>
      <w:r w:rsidR="00082318" w:rsidRPr="00285B39">
        <w:rPr>
          <w:rFonts w:ascii="Verdana" w:hAnsi="Verdana" w:cs="Verdana"/>
          <w:sz w:val="20"/>
          <w:szCs w:val="20"/>
          <w:lang w:val="en"/>
        </w:rPr>
        <w:t>mental health and wellbeing of children to all staff</w:t>
      </w:r>
      <w:r w:rsidR="003C2195" w:rsidRPr="00285B39">
        <w:rPr>
          <w:rFonts w:ascii="Verdana" w:hAnsi="Verdana" w:cs="Verdana"/>
          <w:sz w:val="20"/>
          <w:szCs w:val="20"/>
          <w:lang w:val="en"/>
        </w:rPr>
        <w:t xml:space="preserve">. The purpose of this should be </w:t>
      </w:r>
      <w:proofErr w:type="gramStart"/>
      <w:r w:rsidR="003C2195" w:rsidRPr="00285B39">
        <w:rPr>
          <w:rFonts w:ascii="Verdana" w:hAnsi="Verdana" w:cs="Verdana"/>
          <w:sz w:val="20"/>
          <w:szCs w:val="20"/>
          <w:lang w:val="en"/>
        </w:rPr>
        <w:t xml:space="preserve">to </w:t>
      </w:r>
      <w:r w:rsidR="00082318" w:rsidRPr="00285B39">
        <w:rPr>
          <w:rFonts w:ascii="Verdana" w:hAnsi="Verdana" w:cs="Verdana"/>
          <w:sz w:val="20"/>
          <w:szCs w:val="20"/>
          <w:lang w:val="en"/>
        </w:rPr>
        <w:t xml:space="preserve"> </w:t>
      </w:r>
      <w:r w:rsidR="0058132F" w:rsidRPr="00285B39">
        <w:rPr>
          <w:rFonts w:ascii="Verdana" w:hAnsi="Verdana" w:cs="Verdana"/>
          <w:sz w:val="20"/>
          <w:szCs w:val="20"/>
          <w:lang w:val="en"/>
        </w:rPr>
        <w:t>improve</w:t>
      </w:r>
      <w:proofErr w:type="gramEnd"/>
      <w:r w:rsidR="0058132F" w:rsidRPr="00285B39">
        <w:rPr>
          <w:rFonts w:ascii="Verdana" w:hAnsi="Verdana" w:cs="Verdana"/>
          <w:sz w:val="20"/>
          <w:szCs w:val="20"/>
          <w:lang w:val="en"/>
        </w:rPr>
        <w:t xml:space="preserve"> understanding and confidence in identifying and supporting children who may be vulnerable</w:t>
      </w:r>
    </w:p>
    <w:p w14:paraId="0B35A89C" w14:textId="51A3E165" w:rsidR="00924A9F" w:rsidRPr="00710A37" w:rsidRDefault="00924A9F" w:rsidP="00C07738">
      <w:pPr>
        <w:autoSpaceDE w:val="0"/>
        <w:autoSpaceDN w:val="0"/>
        <w:spacing w:after="0" w:line="288" w:lineRule="atLeast"/>
        <w:jc w:val="both"/>
        <w:rPr>
          <w:rFonts w:ascii="Verdana" w:hAnsi="Verdana"/>
          <w:sz w:val="20"/>
          <w:szCs w:val="20"/>
          <w:lang w:val="en"/>
        </w:rPr>
      </w:pPr>
      <w:r w:rsidRPr="00710A37">
        <w:rPr>
          <w:rFonts w:ascii="Verdana" w:hAnsi="Verdana"/>
          <w:sz w:val="20"/>
          <w:szCs w:val="20"/>
          <w:lang w:val="en"/>
        </w:rPr>
        <w:lastRenderedPageBreak/>
        <w:t xml:space="preserve">All referrals to external mental health services are overseen by the Mental Health Lead and the DSL. </w:t>
      </w:r>
    </w:p>
    <w:p w14:paraId="005CF2AE" w14:textId="77777777" w:rsidR="00825AD4" w:rsidRPr="00710A37" w:rsidRDefault="00825AD4" w:rsidP="00C07738">
      <w:pPr>
        <w:autoSpaceDE w:val="0"/>
        <w:autoSpaceDN w:val="0"/>
        <w:adjustRightInd w:val="0"/>
        <w:spacing w:after="0" w:line="288" w:lineRule="atLeast"/>
        <w:jc w:val="both"/>
        <w:rPr>
          <w:rFonts w:ascii="Verdana" w:hAnsi="Verdana" w:cs="Verdana"/>
          <w:b/>
          <w:bCs/>
          <w:sz w:val="20"/>
          <w:szCs w:val="20"/>
          <w:lang w:val="en"/>
        </w:rPr>
      </w:pPr>
    </w:p>
    <w:p w14:paraId="34C038C2" w14:textId="5876A888" w:rsidR="00456466" w:rsidRDefault="007D18C0" w:rsidP="00C07738">
      <w:pPr>
        <w:autoSpaceDE w:val="0"/>
        <w:autoSpaceDN w:val="0"/>
        <w:adjustRightInd w:val="0"/>
        <w:spacing w:after="0" w:line="240" w:lineRule="auto"/>
        <w:rPr>
          <w:rFonts w:ascii="Verdana" w:hAnsi="Verdana" w:cs="Verdana"/>
          <w:b/>
          <w:bCs/>
          <w:color w:val="000000"/>
          <w:sz w:val="20"/>
          <w:u w:val="single"/>
          <w:lang w:val="en"/>
        </w:rPr>
      </w:pPr>
      <w:r>
        <w:rPr>
          <w:rFonts w:ascii="Verdana" w:hAnsi="Verdana" w:cs="Verdana"/>
          <w:b/>
          <w:bCs/>
          <w:color w:val="000000"/>
          <w:lang w:val="en"/>
        </w:rPr>
        <w:t>5.</w:t>
      </w:r>
      <w:r w:rsidR="00FA145B" w:rsidRPr="00D8376E">
        <w:rPr>
          <w:rFonts w:ascii="Verdana" w:hAnsi="Verdana" w:cs="Verdana"/>
          <w:b/>
          <w:bCs/>
          <w:color w:val="000000"/>
          <w:lang w:val="en"/>
        </w:rPr>
        <w:t xml:space="preserve"> </w:t>
      </w:r>
      <w:r w:rsidR="00390CA8" w:rsidRPr="00D8376E">
        <w:rPr>
          <w:rFonts w:ascii="Verdana" w:hAnsi="Verdana" w:cs="Verdana"/>
          <w:b/>
          <w:bCs/>
          <w:color w:val="000000"/>
          <w:lang w:val="en"/>
        </w:rPr>
        <w:tab/>
      </w:r>
      <w:r>
        <w:rPr>
          <w:rFonts w:ascii="Verdana" w:hAnsi="Verdana" w:cs="Verdana"/>
          <w:b/>
          <w:bCs/>
          <w:color w:val="000000"/>
          <w:u w:val="single"/>
          <w:lang w:val="en"/>
        </w:rPr>
        <w:t>Reporting your concerns</w:t>
      </w:r>
    </w:p>
    <w:p w14:paraId="743F8A9D" w14:textId="77777777" w:rsidR="00DA33D8" w:rsidRPr="004C3D4A" w:rsidRDefault="00DA33D8" w:rsidP="004C3D4A">
      <w:pPr>
        <w:autoSpaceDE w:val="0"/>
        <w:autoSpaceDN w:val="0"/>
        <w:adjustRightInd w:val="0"/>
        <w:spacing w:after="0" w:line="240" w:lineRule="auto"/>
        <w:rPr>
          <w:rFonts w:ascii="Verdana" w:hAnsi="Verdana" w:cs="Verdana"/>
          <w:b/>
          <w:bCs/>
          <w:color w:val="000000"/>
          <w:sz w:val="20"/>
          <w:u w:val="single"/>
          <w:lang w:val="en"/>
        </w:rPr>
      </w:pPr>
    </w:p>
    <w:p w14:paraId="4D4E3FF8" w14:textId="3072F0AD" w:rsidR="00FA145B" w:rsidRPr="00D8376E" w:rsidRDefault="00031443" w:rsidP="004C3D4A">
      <w:p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5.1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General Principles</w:t>
      </w:r>
    </w:p>
    <w:p w14:paraId="4DF8F099"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In the first instance if a member of staff has a concern about a </w:t>
      </w:r>
      <w:proofErr w:type="gramStart"/>
      <w:r w:rsidRPr="00D8376E">
        <w:rPr>
          <w:rFonts w:ascii="Verdana" w:hAnsi="Verdana" w:cs="Verdana"/>
          <w:color w:val="000000"/>
          <w:sz w:val="20"/>
          <w:szCs w:val="20"/>
          <w:lang w:val="en"/>
        </w:rPr>
        <w:t>child</w:t>
      </w:r>
      <w:proofErr w:type="gramEnd"/>
      <w:r w:rsidRPr="00D8376E">
        <w:rPr>
          <w:rFonts w:ascii="Verdana" w:hAnsi="Verdana" w:cs="Verdana"/>
          <w:color w:val="000000"/>
          <w:sz w:val="20"/>
          <w:szCs w:val="20"/>
          <w:lang w:val="en"/>
        </w:rPr>
        <w:t xml:space="preserve"> they should report this immediately to the DSL.</w:t>
      </w:r>
    </w:p>
    <w:p w14:paraId="6232FFD0"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The DSL may well have information that </w:t>
      </w:r>
      <w:proofErr w:type="gramStart"/>
      <w:r w:rsidRPr="00D8376E">
        <w:rPr>
          <w:rFonts w:ascii="Verdana" w:hAnsi="Verdana" w:cs="Verdana"/>
          <w:color w:val="000000"/>
          <w:sz w:val="20"/>
          <w:szCs w:val="20"/>
          <w:lang w:val="en"/>
        </w:rPr>
        <w:t>others</w:t>
      </w:r>
      <w:proofErr w:type="gramEnd"/>
      <w:r w:rsidRPr="00D8376E">
        <w:rPr>
          <w:rFonts w:ascii="Verdana" w:hAnsi="Verdana" w:cs="Verdana"/>
          <w:color w:val="000000"/>
          <w:sz w:val="20"/>
          <w:szCs w:val="20"/>
          <w:lang w:val="en"/>
        </w:rPr>
        <w:t xml:space="preserve"> members of staff do not know about a child and their family. Staff should be told on a ‘need to know </w:t>
      </w:r>
      <w:proofErr w:type="spellStart"/>
      <w:r w:rsidRPr="00D8376E">
        <w:rPr>
          <w:rFonts w:ascii="Verdana" w:hAnsi="Verdana" w:cs="Verdana"/>
          <w:color w:val="000000"/>
          <w:sz w:val="20"/>
          <w:szCs w:val="20"/>
          <w:lang w:val="en"/>
        </w:rPr>
        <w:t>basis’</w:t>
      </w:r>
      <w:proofErr w:type="spellEnd"/>
      <w:r w:rsidRPr="00D8376E">
        <w:rPr>
          <w:rFonts w:ascii="Verdana" w:hAnsi="Verdana" w:cs="Verdana"/>
          <w:color w:val="000000"/>
          <w:sz w:val="20"/>
          <w:szCs w:val="20"/>
          <w:lang w:val="en"/>
        </w:rPr>
        <w:t xml:space="preserve"> (see confidentiality Section 7).</w:t>
      </w:r>
    </w:p>
    <w:p w14:paraId="598CAD6C" w14:textId="5F5E5E5B"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However insignificant you think your concern might be pass it on to your DSL. It may </w:t>
      </w:r>
      <w:r w:rsidR="00177DDA" w:rsidRPr="00D8376E">
        <w:rPr>
          <w:rFonts w:ascii="Verdana" w:hAnsi="Verdana" w:cs="Verdana"/>
          <w:color w:val="000000"/>
          <w:sz w:val="20"/>
          <w:szCs w:val="20"/>
          <w:lang w:val="en"/>
        </w:rPr>
        <w:t>only be a</w:t>
      </w:r>
      <w:r w:rsidRPr="00D8376E">
        <w:rPr>
          <w:rFonts w:ascii="Verdana" w:hAnsi="Verdana" w:cs="Verdana"/>
          <w:color w:val="000000"/>
          <w:sz w:val="20"/>
          <w:szCs w:val="20"/>
          <w:lang w:val="en"/>
        </w:rPr>
        <w:t xml:space="preserve"> small </w:t>
      </w:r>
      <w:r w:rsidR="00EB56BE" w:rsidRPr="00710A37">
        <w:rPr>
          <w:rFonts w:ascii="Verdana" w:hAnsi="Verdana" w:cs="Verdana"/>
          <w:sz w:val="20"/>
          <w:szCs w:val="20"/>
          <w:lang w:val="en"/>
        </w:rPr>
        <w:t>piece</w:t>
      </w:r>
      <w:r w:rsidRPr="00D8376E">
        <w:rPr>
          <w:rFonts w:ascii="Verdana" w:hAnsi="Verdana" w:cs="Verdana"/>
          <w:color w:val="000000"/>
          <w:sz w:val="20"/>
          <w:szCs w:val="20"/>
          <w:lang w:val="en"/>
        </w:rPr>
        <w:t xml:space="preserve"> of </w:t>
      </w:r>
      <w:proofErr w:type="gramStart"/>
      <w:r w:rsidRPr="00D8376E">
        <w:rPr>
          <w:rFonts w:ascii="Verdana" w:hAnsi="Verdana" w:cs="Verdana"/>
          <w:color w:val="000000"/>
          <w:sz w:val="20"/>
          <w:szCs w:val="20"/>
          <w:lang w:val="en"/>
        </w:rPr>
        <w:t>information</w:t>
      </w:r>
      <w:proofErr w:type="gramEnd"/>
      <w:r w:rsidRPr="00D8376E">
        <w:rPr>
          <w:rFonts w:ascii="Verdana" w:hAnsi="Verdana" w:cs="Verdana"/>
          <w:color w:val="000000"/>
          <w:sz w:val="20"/>
          <w:szCs w:val="20"/>
          <w:lang w:val="en"/>
        </w:rPr>
        <w:t xml:space="preserve"> but it helps to form a bigger picture.</w:t>
      </w:r>
    </w:p>
    <w:p w14:paraId="64D196DC" w14:textId="06B6BE89" w:rsidR="00E738FC"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DSL is not </w:t>
      </w:r>
      <w:r w:rsidR="007870D7" w:rsidRPr="00D8376E">
        <w:rPr>
          <w:rFonts w:ascii="Verdana" w:hAnsi="Verdana" w:cs="Verdana"/>
          <w:color w:val="000000"/>
          <w:sz w:val="20"/>
          <w:szCs w:val="20"/>
          <w:lang w:val="en"/>
        </w:rPr>
        <w:t>av</w:t>
      </w:r>
      <w:r w:rsidR="007870D7">
        <w:rPr>
          <w:rFonts w:ascii="Verdana" w:hAnsi="Verdana" w:cs="Verdana"/>
          <w:color w:val="000000"/>
          <w:sz w:val="20"/>
          <w:szCs w:val="20"/>
          <w:lang w:val="en"/>
        </w:rPr>
        <w:t>ailable,</w:t>
      </w:r>
      <w:r w:rsidR="00456466">
        <w:rPr>
          <w:rFonts w:ascii="Verdana" w:hAnsi="Verdana" w:cs="Verdana"/>
          <w:color w:val="000000"/>
          <w:sz w:val="20"/>
          <w:szCs w:val="20"/>
          <w:lang w:val="en"/>
        </w:rPr>
        <w:t xml:space="preserve"> then speak to the DDSL.</w:t>
      </w:r>
    </w:p>
    <w:p w14:paraId="04E5E06E" w14:textId="2F8F544C" w:rsidR="00390CA8" w:rsidRDefault="00E738FC" w:rsidP="004C3D4A">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Early information sharing is vital for effective identification, assessment and support</w:t>
      </w:r>
      <w:r w:rsidR="00C23766" w:rsidRPr="004C3D4A">
        <w:rPr>
          <w:rFonts w:ascii="Verdana" w:hAnsi="Verdana" w:cs="Verdana"/>
          <w:sz w:val="20"/>
          <w:szCs w:val="20"/>
          <w:lang w:val="en"/>
        </w:rPr>
        <w:t>.</w:t>
      </w:r>
    </w:p>
    <w:p w14:paraId="6EDB5276" w14:textId="77777777" w:rsidR="009D3D32" w:rsidRPr="00D8376E" w:rsidRDefault="009D3D32" w:rsidP="004C3D4A">
      <w:pPr>
        <w:autoSpaceDE w:val="0"/>
        <w:autoSpaceDN w:val="0"/>
        <w:adjustRightInd w:val="0"/>
        <w:spacing w:after="0" w:line="240" w:lineRule="auto"/>
        <w:jc w:val="both"/>
        <w:rPr>
          <w:rFonts w:ascii="Verdana" w:hAnsi="Verdana" w:cs="Verdana"/>
          <w:color w:val="000000"/>
          <w:sz w:val="20"/>
          <w:szCs w:val="20"/>
          <w:lang w:val="en"/>
        </w:rPr>
      </w:pPr>
    </w:p>
    <w:p w14:paraId="01DF876C" w14:textId="77777777" w:rsidR="00FA145B" w:rsidRPr="00D8376E" w:rsidRDefault="00FA145B" w:rsidP="004C3D4A">
      <w:pPr>
        <w:numPr>
          <w:ilvl w:val="1"/>
          <w:numId w:val="4"/>
        </w:num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u w:val="single"/>
          <w:lang w:val="en"/>
        </w:rPr>
        <w:t>If the DSL/DDSL are not available.</w:t>
      </w:r>
    </w:p>
    <w:p w14:paraId="775AFB32" w14:textId="77777777"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there is an immediate concern about a child or their family </w:t>
      </w:r>
      <w:r w:rsidRPr="00D8376E">
        <w:rPr>
          <w:rFonts w:ascii="Verdana" w:hAnsi="Verdana" w:cs="Verdana"/>
          <w:b/>
          <w:bCs/>
          <w:color w:val="000000"/>
          <w:sz w:val="20"/>
          <w:szCs w:val="20"/>
          <w:lang w:val="en"/>
        </w:rPr>
        <w:t>any member</w:t>
      </w:r>
      <w:r w:rsidRPr="00D8376E">
        <w:rPr>
          <w:rFonts w:ascii="Verdana" w:hAnsi="Verdana" w:cs="Verdana"/>
          <w:color w:val="000000"/>
          <w:sz w:val="20"/>
          <w:szCs w:val="20"/>
          <w:lang w:val="en"/>
        </w:rPr>
        <w:t xml:space="preserve"> of staff can phone </w:t>
      </w:r>
      <w:proofErr w:type="gramStart"/>
      <w:r w:rsidRPr="00D8376E">
        <w:rPr>
          <w:rFonts w:ascii="Verdana" w:hAnsi="Verdana" w:cs="Verdana"/>
          <w:color w:val="000000"/>
          <w:sz w:val="20"/>
          <w:szCs w:val="20"/>
          <w:lang w:val="en"/>
        </w:rPr>
        <w:t>the MARU</w:t>
      </w:r>
      <w:proofErr w:type="gramEnd"/>
      <w:r w:rsidRPr="00D8376E">
        <w:rPr>
          <w:rFonts w:ascii="Verdana" w:hAnsi="Verdana" w:cs="Verdana"/>
          <w:color w:val="000000"/>
          <w:sz w:val="20"/>
          <w:szCs w:val="20"/>
          <w:lang w:val="en"/>
        </w:rPr>
        <w:t xml:space="preserve"> for advice and guidance if the DSL</w:t>
      </w:r>
      <w:r w:rsidR="006C16E2">
        <w:rPr>
          <w:rFonts w:ascii="Verdana" w:hAnsi="Verdana" w:cs="Verdana"/>
          <w:color w:val="000000"/>
          <w:sz w:val="20"/>
          <w:szCs w:val="20"/>
          <w:lang w:val="en"/>
        </w:rPr>
        <w:t>/</w:t>
      </w:r>
      <w:r w:rsidR="006C16E2" w:rsidRPr="00905E28">
        <w:rPr>
          <w:rFonts w:ascii="Verdana" w:hAnsi="Verdana" w:cs="Verdana"/>
          <w:sz w:val="20"/>
          <w:szCs w:val="20"/>
          <w:lang w:val="en"/>
        </w:rPr>
        <w:t>DDSL are</w:t>
      </w:r>
      <w:r w:rsidRPr="00905E28">
        <w:rPr>
          <w:rFonts w:ascii="Verdana" w:hAnsi="Verdana" w:cs="Verdana"/>
          <w:sz w:val="20"/>
          <w:szCs w:val="20"/>
          <w:lang w:val="en"/>
        </w:rPr>
        <w:t xml:space="preserve"> </w:t>
      </w:r>
      <w:r w:rsidRPr="00D8376E">
        <w:rPr>
          <w:rFonts w:ascii="Verdana" w:hAnsi="Verdana" w:cs="Verdana"/>
          <w:color w:val="000000"/>
          <w:sz w:val="20"/>
          <w:szCs w:val="20"/>
          <w:lang w:val="en"/>
        </w:rPr>
        <w:t>not available.</w:t>
      </w:r>
    </w:p>
    <w:p w14:paraId="7CD104BF" w14:textId="77777777" w:rsidR="002767FA" w:rsidRPr="00D8376E" w:rsidRDefault="002767FA" w:rsidP="001B7041">
      <w:pPr>
        <w:autoSpaceDE w:val="0"/>
        <w:autoSpaceDN w:val="0"/>
        <w:adjustRightInd w:val="0"/>
        <w:spacing w:before="100" w:after="100" w:line="288" w:lineRule="atLeast"/>
        <w:jc w:val="both"/>
        <w:rPr>
          <w:rFonts w:ascii="Verdana" w:hAnsi="Verdana" w:cs="Verdana"/>
          <w:color w:val="000000"/>
          <w:sz w:val="20"/>
          <w:szCs w:val="20"/>
          <w:lang w:val="en"/>
        </w:rPr>
      </w:pPr>
    </w:p>
    <w:p w14:paraId="78639982" w14:textId="681FC330" w:rsidR="00FA145B" w:rsidRDefault="00FA145B" w:rsidP="001B7041">
      <w:pPr>
        <w:autoSpaceDE w:val="0"/>
        <w:autoSpaceDN w:val="0"/>
        <w:adjustRightInd w:val="0"/>
        <w:spacing w:before="100" w:after="100" w:line="288" w:lineRule="atLeast"/>
        <w:jc w:val="both"/>
        <w:rPr>
          <w:rFonts w:ascii="Verdana" w:hAnsi="Verdana" w:cs="Verdana"/>
          <w:b/>
          <w:lang w:val="en"/>
        </w:rPr>
      </w:pPr>
      <w:r w:rsidRPr="00D8376E">
        <w:rPr>
          <w:rFonts w:ascii="Verdana" w:hAnsi="Verdana" w:cs="Verdana"/>
          <w:b/>
          <w:color w:val="000000"/>
          <w:lang w:val="en"/>
        </w:rPr>
        <w:t xml:space="preserve">Contact details: </w:t>
      </w:r>
      <w:r w:rsidRPr="00D8376E">
        <w:rPr>
          <w:rFonts w:ascii="Verdana" w:hAnsi="Verdana" w:cs="Verdana"/>
          <w:b/>
          <w:lang w:val="en"/>
        </w:rPr>
        <w:t>MARU 0300</w:t>
      </w:r>
      <w:r w:rsidR="00177DDA" w:rsidRPr="00D8376E">
        <w:rPr>
          <w:rFonts w:ascii="Verdana" w:hAnsi="Verdana" w:cs="Verdana"/>
          <w:b/>
          <w:lang w:val="en"/>
        </w:rPr>
        <w:t xml:space="preserve"> 123</w:t>
      </w:r>
      <w:r w:rsidR="0070578D" w:rsidRPr="00F0441E">
        <w:rPr>
          <w:rFonts w:ascii="Verdana" w:hAnsi="Verdana" w:cs="Verdana"/>
          <w:b/>
          <w:lang w:val="en"/>
        </w:rPr>
        <w:t>1</w:t>
      </w:r>
      <w:r w:rsidR="008F006E">
        <w:rPr>
          <w:rFonts w:ascii="Verdana" w:hAnsi="Verdana" w:cs="Verdana"/>
          <w:b/>
          <w:lang w:val="en"/>
        </w:rPr>
        <w:t xml:space="preserve"> </w:t>
      </w:r>
      <w:r w:rsidR="00177DDA" w:rsidRPr="00D8376E">
        <w:rPr>
          <w:rFonts w:ascii="Verdana" w:hAnsi="Verdana" w:cs="Verdana"/>
          <w:b/>
          <w:lang w:val="en"/>
        </w:rPr>
        <w:t>116</w:t>
      </w:r>
    </w:p>
    <w:p w14:paraId="13ADE593" w14:textId="77777777" w:rsidR="00D90F5B" w:rsidRDefault="00FD6000" w:rsidP="00D90F5B">
      <w:pPr>
        <w:numPr>
          <w:ilvl w:val="0"/>
          <w:numId w:val="21"/>
        </w:numPr>
        <w:autoSpaceDE w:val="0"/>
        <w:autoSpaceDN w:val="0"/>
        <w:adjustRightInd w:val="0"/>
        <w:spacing w:before="100" w:after="100" w:line="288" w:lineRule="atLeast"/>
        <w:jc w:val="both"/>
        <w:rPr>
          <w:rFonts w:ascii="Verdana" w:hAnsi="Verdana" w:cs="Verdana"/>
          <w:color w:val="000000"/>
          <w:sz w:val="20"/>
          <w:szCs w:val="20"/>
        </w:rPr>
      </w:pPr>
      <w:r>
        <w:rPr>
          <w:rFonts w:ascii="Verdana" w:hAnsi="Verdana" w:cs="Verdana"/>
          <w:b/>
          <w:lang w:val="en"/>
        </w:rPr>
        <w:t xml:space="preserve">They may ask you to </w:t>
      </w:r>
      <w:r w:rsidR="00D90F5B" w:rsidRPr="002767FA">
        <w:rPr>
          <w:rFonts w:ascii="Verdana" w:hAnsi="Verdana" w:cs="Verdana"/>
          <w:color w:val="000000"/>
          <w:sz w:val="20"/>
          <w:szCs w:val="20"/>
        </w:rPr>
        <w:t>Complete an </w:t>
      </w:r>
      <w:proofErr w:type="spellStart"/>
      <w:r w:rsidR="00607D85">
        <w:fldChar w:fldCharType="begin"/>
      </w:r>
      <w:r w:rsidR="00607D85">
        <w:instrText>HYPERLINK "https://ciossafeguarding.org.uk/scp/p/professionals/inter-agency-referral-forms" \t "_blank" \o "Inter Agency Referral Form on OSCP website (web page opens in a new window)"</w:instrText>
      </w:r>
      <w:r w:rsidR="00607D85">
        <w:fldChar w:fldCharType="separate"/>
      </w:r>
      <w:r w:rsidR="00D90F5B" w:rsidRPr="002767FA">
        <w:rPr>
          <w:rStyle w:val="Hyperlink"/>
          <w:rFonts w:ascii="Verdana" w:hAnsi="Verdana" w:cs="Verdana"/>
          <w:sz w:val="20"/>
          <w:szCs w:val="20"/>
        </w:rPr>
        <w:t>inter agency</w:t>
      </w:r>
      <w:proofErr w:type="spellEnd"/>
      <w:r w:rsidR="00D90F5B" w:rsidRPr="002767FA">
        <w:rPr>
          <w:rStyle w:val="Hyperlink"/>
          <w:rFonts w:ascii="Verdana" w:hAnsi="Verdana" w:cs="Verdana"/>
          <w:sz w:val="20"/>
          <w:szCs w:val="20"/>
        </w:rPr>
        <w:t xml:space="preserve"> referral</w:t>
      </w:r>
      <w:r w:rsidR="00607D85">
        <w:rPr>
          <w:rStyle w:val="Hyperlink"/>
          <w:rFonts w:ascii="Verdana" w:hAnsi="Verdana" w:cs="Verdana"/>
          <w:sz w:val="20"/>
          <w:szCs w:val="20"/>
        </w:rPr>
        <w:fldChar w:fldCharType="end"/>
      </w:r>
      <w:r w:rsidR="00D90F5B" w:rsidRPr="002767FA">
        <w:rPr>
          <w:rFonts w:ascii="Verdana" w:hAnsi="Verdana" w:cs="Verdana"/>
          <w:color w:val="000000"/>
          <w:sz w:val="20"/>
          <w:szCs w:val="20"/>
        </w:rPr>
        <w:t> - NB you will need to save this and email it to us</w:t>
      </w:r>
    </w:p>
    <w:p w14:paraId="3AC08A56" w14:textId="3F1D0E47" w:rsidR="00D90F5B" w:rsidRPr="002767FA" w:rsidRDefault="00D90F5B" w:rsidP="008956BB">
      <w:pPr>
        <w:numPr>
          <w:ilvl w:val="0"/>
          <w:numId w:val="21"/>
        </w:numPr>
        <w:autoSpaceDE w:val="0"/>
        <w:autoSpaceDN w:val="0"/>
        <w:adjustRightInd w:val="0"/>
        <w:spacing w:before="100" w:after="100" w:line="288" w:lineRule="atLeast"/>
        <w:jc w:val="both"/>
        <w:rPr>
          <w:rFonts w:ascii="Verdana" w:hAnsi="Verdana" w:cs="Verdana"/>
          <w:color w:val="000000"/>
          <w:sz w:val="20"/>
          <w:szCs w:val="20"/>
        </w:rPr>
      </w:pPr>
      <w:r>
        <w:rPr>
          <w:rFonts w:ascii="Verdana" w:hAnsi="Verdana" w:cs="Verdana"/>
          <w:b/>
          <w:lang w:val="en"/>
        </w:rPr>
        <w:t>You can also emai</w:t>
      </w:r>
      <w:r w:rsidR="008956BB">
        <w:rPr>
          <w:rFonts w:ascii="Verdana" w:hAnsi="Verdana" w:cs="Verdana"/>
          <w:b/>
          <w:lang w:val="en"/>
        </w:rPr>
        <w:t xml:space="preserve">l </w:t>
      </w:r>
      <w:r>
        <w:rPr>
          <w:rFonts w:ascii="Verdana" w:hAnsi="Verdana" w:cs="Verdana"/>
          <w:b/>
          <w:lang w:val="en"/>
        </w:rPr>
        <w:t xml:space="preserve">them </w:t>
      </w:r>
      <w:r w:rsidR="008956BB" w:rsidRPr="002767FA">
        <w:rPr>
          <w:rFonts w:ascii="Verdana" w:hAnsi="Verdana" w:cs="Verdana"/>
          <w:color w:val="000000"/>
          <w:sz w:val="20"/>
          <w:szCs w:val="20"/>
        </w:rPr>
        <w:t>at </w:t>
      </w:r>
      <w:hyperlink r:id="rId46" w:history="1">
        <w:r w:rsidR="008956BB" w:rsidRPr="002767FA">
          <w:rPr>
            <w:rStyle w:val="Hyperlink"/>
            <w:rFonts w:ascii="Verdana" w:hAnsi="Verdana" w:cs="Verdana"/>
            <w:sz w:val="20"/>
            <w:szCs w:val="20"/>
          </w:rPr>
          <w:t>multiagencyreferralunit@cornwall.gov.uk</w:t>
        </w:r>
      </w:hyperlink>
    </w:p>
    <w:p w14:paraId="7662A5BE" w14:textId="114CEB82" w:rsidR="00FD6000" w:rsidRPr="00D8376E" w:rsidRDefault="00FD6000" w:rsidP="001B7041">
      <w:pPr>
        <w:autoSpaceDE w:val="0"/>
        <w:autoSpaceDN w:val="0"/>
        <w:adjustRightInd w:val="0"/>
        <w:spacing w:before="100" w:after="100" w:line="288" w:lineRule="atLeast"/>
        <w:jc w:val="both"/>
        <w:rPr>
          <w:rFonts w:ascii="Verdana" w:hAnsi="Verdana" w:cs="Verdana"/>
          <w:b/>
          <w:color w:val="FF0000"/>
          <w:lang w:val="en"/>
        </w:rPr>
      </w:pPr>
    </w:p>
    <w:p w14:paraId="20051A2C" w14:textId="09AF011A" w:rsidR="00177DDA" w:rsidRDefault="00177DDA" w:rsidP="004C3D4A">
      <w:pPr>
        <w:autoSpaceDE w:val="0"/>
        <w:autoSpaceDN w:val="0"/>
        <w:adjustRightInd w:val="0"/>
        <w:spacing w:after="0" w:line="240" w:lineRule="auto"/>
        <w:jc w:val="both"/>
        <w:rPr>
          <w:rFonts w:ascii="Verdana" w:hAnsi="Verdana" w:cs="Verdana"/>
          <w:b/>
          <w:lang w:val="en"/>
        </w:rPr>
      </w:pPr>
      <w:r w:rsidRPr="00D8376E">
        <w:rPr>
          <w:rFonts w:ascii="Verdana" w:hAnsi="Verdana" w:cs="Verdana"/>
          <w:b/>
          <w:lang w:val="en"/>
        </w:rPr>
        <w:t>If the concerns arise out of office hours contact 01208 251300</w:t>
      </w:r>
    </w:p>
    <w:p w14:paraId="19C9FF5D" w14:textId="7556601C" w:rsidR="007C717C" w:rsidRDefault="007C717C" w:rsidP="004C3D4A">
      <w:pPr>
        <w:autoSpaceDE w:val="0"/>
        <w:autoSpaceDN w:val="0"/>
        <w:adjustRightInd w:val="0"/>
        <w:spacing w:after="0" w:line="240" w:lineRule="auto"/>
        <w:jc w:val="both"/>
        <w:rPr>
          <w:rFonts w:ascii="Verdana" w:hAnsi="Verdana" w:cs="Verdana"/>
          <w:b/>
          <w:lang w:val="en"/>
        </w:rPr>
      </w:pPr>
    </w:p>
    <w:p w14:paraId="0DB1FD66" w14:textId="6DDCE48B" w:rsidR="007C717C" w:rsidRPr="00A5459C" w:rsidRDefault="007C717C" w:rsidP="004C3D4A">
      <w:pPr>
        <w:autoSpaceDE w:val="0"/>
        <w:autoSpaceDN w:val="0"/>
        <w:adjustRightInd w:val="0"/>
        <w:spacing w:after="0" w:line="240" w:lineRule="auto"/>
        <w:jc w:val="both"/>
        <w:rPr>
          <w:rFonts w:ascii="Verdana" w:hAnsi="Verdana" w:cs="Verdana"/>
          <w:b/>
          <w:color w:val="000000" w:themeColor="text1"/>
          <w:lang w:val="en"/>
        </w:rPr>
      </w:pPr>
      <w:r w:rsidRPr="00A5459C">
        <w:rPr>
          <w:rFonts w:ascii="Verdana" w:hAnsi="Verdana" w:cs="Verdana"/>
          <w:b/>
          <w:color w:val="000000" w:themeColor="text1"/>
          <w:lang w:val="en"/>
        </w:rPr>
        <w:t xml:space="preserve">If the risk </w:t>
      </w:r>
      <w:r w:rsidR="001916F8" w:rsidRPr="00A5459C">
        <w:rPr>
          <w:rFonts w:ascii="Verdana" w:hAnsi="Verdana" w:cs="Verdana"/>
          <w:b/>
          <w:color w:val="000000" w:themeColor="text1"/>
          <w:lang w:val="en"/>
        </w:rPr>
        <w:t xml:space="preserve">of significant harm to the child </w:t>
      </w:r>
      <w:r w:rsidRPr="00A5459C">
        <w:rPr>
          <w:rFonts w:ascii="Verdana" w:hAnsi="Verdana" w:cs="Verdana"/>
          <w:b/>
          <w:color w:val="000000" w:themeColor="text1"/>
          <w:lang w:val="en"/>
        </w:rPr>
        <w:t>is imm</w:t>
      </w:r>
      <w:r w:rsidR="001916F8" w:rsidRPr="00A5459C">
        <w:rPr>
          <w:rFonts w:ascii="Verdana" w:hAnsi="Verdana" w:cs="Verdana"/>
          <w:b/>
          <w:color w:val="000000" w:themeColor="text1"/>
          <w:lang w:val="en"/>
        </w:rPr>
        <w:t xml:space="preserve">inent </w:t>
      </w:r>
      <w:r w:rsidRPr="00A5459C">
        <w:rPr>
          <w:rFonts w:ascii="Verdana" w:hAnsi="Verdana" w:cs="Verdana"/>
          <w:b/>
          <w:color w:val="000000" w:themeColor="text1"/>
          <w:lang w:val="en"/>
        </w:rPr>
        <w:t>t</w:t>
      </w:r>
      <w:r w:rsidR="001916F8" w:rsidRPr="00A5459C">
        <w:rPr>
          <w:rFonts w:ascii="Verdana" w:hAnsi="Verdana" w:cs="Verdana"/>
          <w:b/>
          <w:color w:val="000000" w:themeColor="text1"/>
          <w:lang w:val="en"/>
        </w:rPr>
        <w:t>hen you must call the police on 999</w:t>
      </w:r>
      <w:r w:rsidRPr="00A5459C">
        <w:rPr>
          <w:rFonts w:ascii="Verdana" w:hAnsi="Verdana" w:cs="Verdana"/>
          <w:b/>
          <w:color w:val="000000" w:themeColor="text1"/>
          <w:lang w:val="en"/>
        </w:rPr>
        <w:t xml:space="preserve"> </w:t>
      </w:r>
    </w:p>
    <w:p w14:paraId="7EC9CCE4" w14:textId="51B82843" w:rsidR="00390CA8" w:rsidRPr="00456466" w:rsidRDefault="00390CA8" w:rsidP="004C3D4A">
      <w:pPr>
        <w:autoSpaceDE w:val="0"/>
        <w:autoSpaceDN w:val="0"/>
        <w:adjustRightInd w:val="0"/>
        <w:spacing w:after="0" w:line="240" w:lineRule="auto"/>
        <w:jc w:val="both"/>
        <w:rPr>
          <w:rFonts w:ascii="Verdana" w:hAnsi="Verdana" w:cs="Verdana"/>
          <w:color w:val="000000"/>
          <w:sz w:val="20"/>
          <w:szCs w:val="20"/>
          <w:lang w:val="en"/>
        </w:rPr>
      </w:pPr>
    </w:p>
    <w:p w14:paraId="1EC64EE6" w14:textId="77777777" w:rsidR="00FA145B" w:rsidRPr="00D8376E" w:rsidRDefault="00390CA8" w:rsidP="004C3D4A">
      <w:pPr>
        <w:autoSpaceDE w:val="0"/>
        <w:autoSpaceDN w:val="0"/>
        <w:adjustRightInd w:val="0"/>
        <w:spacing w:after="0" w:line="240" w:lineRule="auto"/>
        <w:jc w:val="both"/>
        <w:rPr>
          <w:rFonts w:ascii="Verdana" w:hAnsi="Verdana" w:cs="Verdana"/>
          <w:b/>
          <w:bCs/>
          <w:sz w:val="20"/>
          <w:szCs w:val="20"/>
          <w:lang w:val="en"/>
        </w:rPr>
      </w:pPr>
      <w:r w:rsidRPr="00D8376E">
        <w:rPr>
          <w:rFonts w:ascii="Verdana" w:hAnsi="Verdana" w:cs="Verdana"/>
          <w:b/>
          <w:bCs/>
          <w:sz w:val="20"/>
          <w:szCs w:val="20"/>
          <w:lang w:val="en"/>
        </w:rPr>
        <w:t>5.3</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Contacting MARU (for advice or when making a referral)</w:t>
      </w:r>
    </w:p>
    <w:p w14:paraId="38CDA200" w14:textId="77777777" w:rsidR="00FA145B" w:rsidRPr="00D8376E"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Ensure that you have as much </w:t>
      </w:r>
      <w:proofErr w:type="gramStart"/>
      <w:r w:rsidRPr="00D8376E">
        <w:rPr>
          <w:rFonts w:ascii="Verdana" w:hAnsi="Verdana" w:cs="Verdana"/>
          <w:sz w:val="20"/>
          <w:szCs w:val="20"/>
          <w:lang w:val="en"/>
        </w:rPr>
        <w:t>factual information</w:t>
      </w:r>
      <w:proofErr w:type="gramEnd"/>
      <w:r w:rsidRPr="00D8376E">
        <w:rPr>
          <w:rFonts w:ascii="Verdana" w:hAnsi="Verdana" w:cs="Verdana"/>
          <w:sz w:val="20"/>
          <w:szCs w:val="20"/>
          <w:lang w:val="en"/>
        </w:rPr>
        <w:t xml:space="preserve"> about the chi</w:t>
      </w:r>
      <w:r w:rsidR="0079777D" w:rsidRPr="00D8376E">
        <w:rPr>
          <w:rFonts w:ascii="Verdana" w:hAnsi="Verdana" w:cs="Verdana"/>
          <w:sz w:val="20"/>
          <w:szCs w:val="20"/>
          <w:lang w:val="en"/>
        </w:rPr>
        <w:t>ld as possible when you phone include</w:t>
      </w:r>
      <w:r w:rsidRPr="00D8376E">
        <w:rPr>
          <w:rFonts w:ascii="Verdana" w:hAnsi="Verdana" w:cs="Verdana"/>
          <w:sz w:val="20"/>
          <w:szCs w:val="20"/>
          <w:lang w:val="en"/>
        </w:rPr>
        <w:t>:</w:t>
      </w:r>
    </w:p>
    <w:p w14:paraId="43CCA8A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Full name</w:t>
      </w:r>
    </w:p>
    <w:p w14:paraId="1D6FC40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D.O.B</w:t>
      </w:r>
    </w:p>
    <w:p w14:paraId="63C0D9F9"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Address</w:t>
      </w:r>
    </w:p>
    <w:p w14:paraId="78770896"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Family composition details (including names of parent(s) and siblings)</w:t>
      </w:r>
    </w:p>
    <w:p w14:paraId="09914840"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Any key professionals working with the school</w:t>
      </w:r>
    </w:p>
    <w:p w14:paraId="17A33CE8" w14:textId="3151352C" w:rsidR="00DB7F12" w:rsidRPr="004C3D4A"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proofErr w:type="gramStart"/>
      <w:r w:rsidRPr="00D8376E">
        <w:rPr>
          <w:rFonts w:ascii="Verdana" w:hAnsi="Verdana" w:cs="Verdana"/>
          <w:sz w:val="20"/>
          <w:szCs w:val="20"/>
          <w:lang w:val="en"/>
        </w:rPr>
        <w:t>Factual information</w:t>
      </w:r>
      <w:proofErr w:type="gramEnd"/>
      <w:r w:rsidRPr="00D8376E">
        <w:rPr>
          <w:rFonts w:ascii="Verdana" w:hAnsi="Verdana" w:cs="Verdana"/>
          <w:sz w:val="20"/>
          <w:szCs w:val="20"/>
          <w:lang w:val="en"/>
        </w:rPr>
        <w:t xml:space="preserve"> about the concerns you have</w:t>
      </w:r>
      <w:r w:rsidR="00EE1036">
        <w:rPr>
          <w:rFonts w:ascii="Verdana" w:hAnsi="Verdana" w:cs="Verdana"/>
          <w:sz w:val="20"/>
          <w:szCs w:val="20"/>
          <w:lang w:val="en"/>
        </w:rPr>
        <w:t xml:space="preserve"> – </w:t>
      </w:r>
      <w:r w:rsidR="00EE1036" w:rsidRPr="004C3D4A">
        <w:rPr>
          <w:rFonts w:ascii="Verdana" w:hAnsi="Verdana" w:cs="Verdana"/>
          <w:sz w:val="20"/>
          <w:szCs w:val="20"/>
          <w:lang w:val="en"/>
        </w:rPr>
        <w:t xml:space="preserve">including access to any chronologies </w:t>
      </w:r>
      <w:r w:rsidR="00F0441E" w:rsidRPr="004C3D4A">
        <w:rPr>
          <w:rFonts w:ascii="Verdana" w:hAnsi="Verdana" w:cs="Verdana"/>
          <w:sz w:val="20"/>
          <w:szCs w:val="20"/>
          <w:lang w:val="en"/>
        </w:rPr>
        <w:t>the school has</w:t>
      </w:r>
      <w:r w:rsidR="00EE1036" w:rsidRPr="004C3D4A">
        <w:rPr>
          <w:rFonts w:ascii="Verdana" w:hAnsi="Verdana" w:cs="Verdana"/>
          <w:sz w:val="20"/>
          <w:szCs w:val="20"/>
          <w:lang w:val="en"/>
        </w:rPr>
        <w:t xml:space="preserve"> on the child</w:t>
      </w:r>
    </w:p>
    <w:p w14:paraId="5F8A5E88" w14:textId="77777777" w:rsidR="00FD6A18" w:rsidRDefault="00FD6A18" w:rsidP="00FD6A18">
      <w:pPr>
        <w:autoSpaceDE w:val="0"/>
        <w:autoSpaceDN w:val="0"/>
        <w:adjustRightInd w:val="0"/>
        <w:spacing w:after="0" w:line="240" w:lineRule="auto"/>
        <w:jc w:val="both"/>
        <w:rPr>
          <w:rFonts w:ascii="Verdana" w:hAnsi="Verdana"/>
          <w:sz w:val="20"/>
        </w:rPr>
      </w:pPr>
    </w:p>
    <w:p w14:paraId="0C47D5EE" w14:textId="495C7062" w:rsidR="00FD6A18" w:rsidRDefault="00FD6A18">
      <w:pPr>
        <w:autoSpaceDE w:val="0"/>
        <w:autoSpaceDN w:val="0"/>
        <w:adjustRightInd w:val="0"/>
        <w:spacing w:after="0" w:line="240" w:lineRule="auto"/>
        <w:jc w:val="both"/>
        <w:rPr>
          <w:rFonts w:ascii="Verdana" w:hAnsi="Verdana"/>
          <w:sz w:val="20"/>
          <w:szCs w:val="20"/>
        </w:rPr>
      </w:pPr>
      <w:r w:rsidRPr="00AE18D0">
        <w:rPr>
          <w:rFonts w:ascii="Verdana" w:hAnsi="Verdana"/>
          <w:b/>
          <w:bCs/>
          <w:sz w:val="20"/>
          <w:szCs w:val="20"/>
        </w:rPr>
        <w:t>NSPCC</w:t>
      </w:r>
      <w:r w:rsidRPr="00AE18D0">
        <w:rPr>
          <w:rFonts w:ascii="Verdana" w:hAnsi="Verdana"/>
          <w:sz w:val="20"/>
          <w:szCs w:val="20"/>
        </w:rPr>
        <w:t xml:space="preserve"> -</w:t>
      </w:r>
      <w:r w:rsidR="009D3D32" w:rsidRPr="00AE18D0">
        <w:rPr>
          <w:rFonts w:ascii="Verdana" w:hAnsi="Verdana"/>
          <w:sz w:val="20"/>
          <w:szCs w:val="20"/>
        </w:rPr>
        <w:t xml:space="preserve"> </w:t>
      </w:r>
      <w:r w:rsidRPr="00AE18D0">
        <w:rPr>
          <w:rFonts w:ascii="Verdana" w:hAnsi="Verdana"/>
          <w:b/>
          <w:bCs/>
          <w:sz w:val="20"/>
          <w:szCs w:val="20"/>
        </w:rPr>
        <w:t xml:space="preserve">what you can do to report abuse </w:t>
      </w:r>
      <w:hyperlink r:id="rId47" w:history="1">
        <w:r w:rsidRPr="008F006E">
          <w:rPr>
            <w:rStyle w:val="Hyperlink"/>
            <w:rFonts w:ascii="Verdana" w:hAnsi="Verdana"/>
            <w:b/>
            <w:bCs/>
            <w:sz w:val="20"/>
            <w:szCs w:val="20"/>
          </w:rPr>
          <w:t>dedicated helpline</w:t>
        </w:r>
      </w:hyperlink>
      <w:r w:rsidRPr="00AE18D0">
        <w:rPr>
          <w:rFonts w:ascii="Verdana" w:hAnsi="Verdana"/>
          <w:sz w:val="20"/>
          <w:szCs w:val="20"/>
        </w:rPr>
        <w:t xml:space="preserve"> is available as an alternative route for staff who do not feel able to raise concerns regarding child protection failures internally or are concerned about how a safeguarding issue i</w:t>
      </w:r>
      <w:r w:rsidRPr="00F316E2">
        <w:rPr>
          <w:rFonts w:ascii="Verdana" w:hAnsi="Verdana"/>
          <w:sz w:val="20"/>
          <w:szCs w:val="20"/>
        </w:rPr>
        <w:t>s being handled within school. Staff can cal</w:t>
      </w:r>
      <w:r w:rsidRPr="00086D51">
        <w:rPr>
          <w:rFonts w:ascii="Verdana" w:hAnsi="Verdana"/>
          <w:sz w:val="20"/>
          <w:szCs w:val="20"/>
        </w:rPr>
        <w:t xml:space="preserve">l </w:t>
      </w:r>
      <w:r w:rsidRPr="008F006E">
        <w:rPr>
          <w:rFonts w:ascii="Verdana" w:hAnsi="Verdana"/>
          <w:sz w:val="20"/>
          <w:szCs w:val="20"/>
        </w:rPr>
        <w:t xml:space="preserve">0800 </w:t>
      </w:r>
      <w:r w:rsidR="00AE2270" w:rsidRPr="008F006E">
        <w:rPr>
          <w:rFonts w:ascii="Verdana" w:hAnsi="Verdana"/>
          <w:sz w:val="20"/>
          <w:szCs w:val="20"/>
        </w:rPr>
        <w:t>800</w:t>
      </w:r>
      <w:r w:rsidRPr="008F006E">
        <w:rPr>
          <w:rFonts w:ascii="Verdana" w:hAnsi="Verdana"/>
          <w:sz w:val="20"/>
          <w:szCs w:val="20"/>
        </w:rPr>
        <w:t xml:space="preserve"> </w:t>
      </w:r>
      <w:r w:rsidR="00AE2270" w:rsidRPr="008F006E">
        <w:rPr>
          <w:rFonts w:ascii="Verdana" w:hAnsi="Verdana"/>
          <w:sz w:val="20"/>
          <w:szCs w:val="20"/>
        </w:rPr>
        <w:t>5000</w:t>
      </w:r>
      <w:r w:rsidRPr="008F006E">
        <w:rPr>
          <w:rFonts w:ascii="Verdana" w:hAnsi="Verdana"/>
          <w:sz w:val="20"/>
          <w:szCs w:val="20"/>
        </w:rPr>
        <w:t xml:space="preserve"> </w:t>
      </w:r>
      <w:r w:rsidR="008F006E">
        <w:rPr>
          <w:rFonts w:ascii="Verdana" w:hAnsi="Verdana"/>
          <w:sz w:val="20"/>
          <w:szCs w:val="20"/>
        </w:rPr>
        <w:t>8</w:t>
      </w:r>
      <w:r w:rsidRPr="008F006E">
        <w:rPr>
          <w:rFonts w:ascii="Verdana" w:hAnsi="Verdana"/>
          <w:sz w:val="20"/>
          <w:szCs w:val="20"/>
        </w:rPr>
        <w:t>am -</w:t>
      </w:r>
      <w:r w:rsidR="00AE2270" w:rsidRPr="008F006E">
        <w:rPr>
          <w:rFonts w:ascii="Verdana" w:hAnsi="Verdana"/>
          <w:sz w:val="20"/>
          <w:szCs w:val="20"/>
        </w:rPr>
        <w:t xml:space="preserve"> </w:t>
      </w:r>
      <w:r w:rsidR="008F006E">
        <w:rPr>
          <w:rFonts w:ascii="Verdana" w:hAnsi="Verdana"/>
          <w:sz w:val="20"/>
          <w:szCs w:val="20"/>
        </w:rPr>
        <w:t>10</w:t>
      </w:r>
      <w:r w:rsidRPr="008F006E">
        <w:rPr>
          <w:rFonts w:ascii="Verdana" w:hAnsi="Verdana"/>
          <w:sz w:val="20"/>
          <w:szCs w:val="20"/>
        </w:rPr>
        <w:t>pm Monday – Friday</w:t>
      </w:r>
      <w:r w:rsidR="00AE2270" w:rsidRPr="008F006E">
        <w:rPr>
          <w:rFonts w:ascii="Verdana" w:hAnsi="Verdana"/>
          <w:sz w:val="20"/>
          <w:szCs w:val="20"/>
        </w:rPr>
        <w:t xml:space="preserve"> and 9am – </w:t>
      </w:r>
      <w:r w:rsidR="008F006E">
        <w:rPr>
          <w:rFonts w:ascii="Verdana" w:hAnsi="Verdana"/>
          <w:sz w:val="20"/>
          <w:szCs w:val="20"/>
        </w:rPr>
        <w:t>6</w:t>
      </w:r>
      <w:r w:rsidR="00AE2270" w:rsidRPr="008F006E">
        <w:rPr>
          <w:rFonts w:ascii="Verdana" w:hAnsi="Verdana"/>
          <w:sz w:val="20"/>
          <w:szCs w:val="20"/>
        </w:rPr>
        <w:t>pm at weekends</w:t>
      </w:r>
      <w:r w:rsidR="00AE2270" w:rsidRPr="00086D51">
        <w:rPr>
          <w:rFonts w:ascii="Verdana" w:hAnsi="Verdana"/>
          <w:sz w:val="20"/>
          <w:szCs w:val="20"/>
        </w:rPr>
        <w:t>,</w:t>
      </w:r>
      <w:r w:rsidRPr="00086D51">
        <w:rPr>
          <w:rFonts w:ascii="Verdana" w:hAnsi="Verdana"/>
          <w:sz w:val="20"/>
          <w:szCs w:val="20"/>
        </w:rPr>
        <w:t xml:space="preserve"> </w:t>
      </w:r>
      <w:r w:rsidRPr="00AE18D0">
        <w:rPr>
          <w:rFonts w:ascii="Verdana" w:hAnsi="Verdana"/>
          <w:sz w:val="20"/>
          <w:szCs w:val="20"/>
        </w:rPr>
        <w:t xml:space="preserve">or </w:t>
      </w:r>
      <w:hyperlink r:id="rId48" w:history="1">
        <w:r w:rsidR="00AE2270" w:rsidRPr="00F316E2">
          <w:rPr>
            <w:rStyle w:val="Hyperlink"/>
            <w:rFonts w:ascii="Verdana" w:hAnsi="Verdana"/>
            <w:color w:val="000000" w:themeColor="text1"/>
            <w:sz w:val="20"/>
            <w:szCs w:val="20"/>
            <w:u w:val="none"/>
          </w:rPr>
          <w:t xml:space="preserve">email </w:t>
        </w:r>
        <w:r w:rsidR="00AE2270" w:rsidRPr="00F316E2">
          <w:rPr>
            <w:rStyle w:val="Hyperlink"/>
            <w:rFonts w:ascii="Verdana" w:hAnsi="Verdana"/>
            <w:sz w:val="20"/>
            <w:szCs w:val="20"/>
          </w:rPr>
          <w:t>help@nspcc.org.uk</w:t>
        </w:r>
      </w:hyperlink>
      <w:r w:rsidR="00AE2270" w:rsidRPr="00AE18D0">
        <w:rPr>
          <w:rStyle w:val="Hyperlink"/>
          <w:rFonts w:ascii="Verdana" w:hAnsi="Verdana"/>
          <w:color w:val="auto"/>
          <w:sz w:val="20"/>
          <w:szCs w:val="20"/>
        </w:rPr>
        <w:t xml:space="preserve"> </w:t>
      </w:r>
      <w:r w:rsidRPr="00AE18D0">
        <w:rPr>
          <w:rFonts w:ascii="Verdana" w:hAnsi="Verdana"/>
          <w:sz w:val="20"/>
          <w:szCs w:val="20"/>
        </w:rPr>
        <w:t xml:space="preserve"> </w:t>
      </w:r>
    </w:p>
    <w:p w14:paraId="37573555" w14:textId="77777777" w:rsidR="00086D51" w:rsidRDefault="00086D51">
      <w:pPr>
        <w:autoSpaceDE w:val="0"/>
        <w:autoSpaceDN w:val="0"/>
        <w:adjustRightInd w:val="0"/>
        <w:spacing w:after="0" w:line="240" w:lineRule="auto"/>
        <w:jc w:val="both"/>
        <w:rPr>
          <w:rFonts w:ascii="Verdana" w:hAnsi="Verdana"/>
          <w:sz w:val="20"/>
          <w:szCs w:val="20"/>
        </w:rPr>
      </w:pPr>
    </w:p>
    <w:p w14:paraId="2C1BCEFD" w14:textId="27A5CD4E" w:rsidR="00EB56BE" w:rsidRPr="009B660D" w:rsidRDefault="00EB56BE">
      <w:pPr>
        <w:autoSpaceDE w:val="0"/>
        <w:autoSpaceDN w:val="0"/>
        <w:adjustRightInd w:val="0"/>
        <w:spacing w:after="0" w:line="240" w:lineRule="auto"/>
        <w:jc w:val="both"/>
        <w:rPr>
          <w:rFonts w:ascii="Verdana" w:hAnsi="Verdana"/>
          <w:sz w:val="20"/>
          <w:szCs w:val="20"/>
        </w:rPr>
      </w:pPr>
      <w:r w:rsidRPr="009B660D">
        <w:rPr>
          <w:rFonts w:ascii="Verdana" w:hAnsi="Verdana"/>
          <w:sz w:val="20"/>
          <w:szCs w:val="20"/>
        </w:rPr>
        <w:t>Details of MARU can be given to anyone in the school community if they nee</w:t>
      </w:r>
      <w:r w:rsidR="00086D51" w:rsidRPr="009B660D">
        <w:rPr>
          <w:rFonts w:ascii="Verdana" w:hAnsi="Verdana"/>
          <w:sz w:val="20"/>
          <w:szCs w:val="20"/>
        </w:rPr>
        <w:t>d</w:t>
      </w:r>
      <w:r w:rsidRPr="009B660D">
        <w:rPr>
          <w:rFonts w:ascii="Verdana" w:hAnsi="Verdana"/>
          <w:sz w:val="20"/>
          <w:szCs w:val="20"/>
        </w:rPr>
        <w:t xml:space="preserve"> to report concerns out of school </w:t>
      </w:r>
      <w:proofErr w:type="gramStart"/>
      <w:r w:rsidRPr="009B660D">
        <w:rPr>
          <w:rFonts w:ascii="Verdana" w:hAnsi="Verdana"/>
          <w:sz w:val="20"/>
          <w:szCs w:val="20"/>
        </w:rPr>
        <w:t>time;</w:t>
      </w:r>
      <w:proofErr w:type="gramEnd"/>
      <w:r w:rsidRPr="009B660D">
        <w:rPr>
          <w:rFonts w:ascii="Verdana" w:hAnsi="Verdana"/>
          <w:sz w:val="20"/>
          <w:szCs w:val="20"/>
        </w:rPr>
        <w:t xml:space="preserve"> i.e. weekend or holidays.</w:t>
      </w:r>
    </w:p>
    <w:p w14:paraId="0D7DF035" w14:textId="4B521BBF" w:rsidR="00C07738" w:rsidRPr="008E7FA8" w:rsidRDefault="00C07738" w:rsidP="008E7FA8">
      <w:pPr>
        <w:autoSpaceDE w:val="0"/>
        <w:autoSpaceDN w:val="0"/>
        <w:adjustRightInd w:val="0"/>
        <w:spacing w:after="0" w:line="240" w:lineRule="auto"/>
        <w:jc w:val="both"/>
        <w:rPr>
          <w:rStyle w:val="Hyperlink"/>
          <w:rFonts w:ascii="Verdana" w:hAnsi="Verdana" w:cs="Verdana"/>
          <w:color w:val="FF0000"/>
          <w:sz w:val="20"/>
          <w:szCs w:val="20"/>
          <w:lang w:val="en" w:eastAsia="en-GB"/>
        </w:rPr>
      </w:pPr>
    </w:p>
    <w:p w14:paraId="3C9430F8" w14:textId="5B2C4797" w:rsidR="00FA145B" w:rsidRPr="00D8376E" w:rsidRDefault="00321CC7" w:rsidP="00F316E2">
      <w:pPr>
        <w:autoSpaceDE w:val="0"/>
        <w:autoSpaceDN w:val="0"/>
        <w:adjustRightInd w:val="0"/>
        <w:spacing w:after="0" w:line="288" w:lineRule="atLeast"/>
        <w:jc w:val="both"/>
        <w:rPr>
          <w:rFonts w:ascii="Verdana" w:hAnsi="Verdana" w:cs="Verdana"/>
          <w:b/>
          <w:bCs/>
          <w:sz w:val="20"/>
          <w:szCs w:val="20"/>
          <w:lang w:val="en"/>
        </w:rPr>
      </w:pPr>
      <w:r w:rsidRPr="00D8376E">
        <w:rPr>
          <w:rFonts w:ascii="Verdana" w:hAnsi="Verdana" w:cs="Verdana"/>
          <w:b/>
          <w:bCs/>
          <w:sz w:val="20"/>
          <w:szCs w:val="20"/>
          <w:lang w:val="en"/>
        </w:rPr>
        <w:t>5.4</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Making a referral in writing</w:t>
      </w:r>
    </w:p>
    <w:p w14:paraId="1C277549" w14:textId="5DBBE9DF" w:rsidR="005111F3" w:rsidRPr="00D8376E" w:rsidRDefault="00321CC7" w:rsidP="001B7041">
      <w:pPr>
        <w:autoSpaceDE w:val="0"/>
        <w:autoSpaceDN w:val="0"/>
        <w:adjustRightInd w:val="0"/>
        <w:spacing w:before="100" w:after="100" w:line="288" w:lineRule="atLeast"/>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will need to back any phone call up in writing by completing the multi-agency referral form. This is available from the </w:t>
      </w:r>
      <w:hyperlink r:id="rId49" w:history="1">
        <w:r w:rsidR="00AE2270" w:rsidRPr="008F006E">
          <w:rPr>
            <w:rStyle w:val="Hyperlink"/>
            <w:rFonts w:ascii="Verdana" w:hAnsi="Verdana" w:cs="Verdana"/>
            <w:sz w:val="20"/>
            <w:szCs w:val="20"/>
            <w:lang w:val="en" w:eastAsia="en-GB"/>
          </w:rPr>
          <w:t>OSCP</w:t>
        </w:r>
        <w:r w:rsidRPr="008F006E">
          <w:rPr>
            <w:rStyle w:val="Hyperlink"/>
            <w:rFonts w:ascii="Verdana" w:hAnsi="Verdana" w:cs="Verdana"/>
            <w:sz w:val="20"/>
            <w:szCs w:val="20"/>
            <w:lang w:val="en" w:eastAsia="en-GB"/>
          </w:rPr>
          <w:t xml:space="preserve"> website</w:t>
        </w:r>
      </w:hyperlink>
      <w:r w:rsidR="00AC7205" w:rsidRPr="00672625">
        <w:rPr>
          <w:rStyle w:val="Hyperlink"/>
          <w:rFonts w:ascii="Verdana" w:hAnsi="Verdana"/>
          <w:color w:val="000000" w:themeColor="text1"/>
          <w:sz w:val="20"/>
          <w:szCs w:val="20"/>
          <w:u w:val="none"/>
        </w:rPr>
        <w:t>.</w:t>
      </w:r>
      <w:r w:rsidR="00AE2270" w:rsidRPr="00F316E2">
        <w:rPr>
          <w:rStyle w:val="Hyperlink"/>
          <w:rFonts w:ascii="Verdana" w:hAnsi="Verdana"/>
          <w:color w:val="EEECE1" w:themeColor="background2"/>
          <w:sz w:val="20"/>
          <w:szCs w:val="20"/>
          <w:u w:val="none"/>
        </w:rPr>
        <w:t>.</w:t>
      </w:r>
      <w:r w:rsidRPr="00D8376E">
        <w:rPr>
          <w:rFonts w:ascii="Verdana" w:hAnsi="Verdana" w:cs="Verdana"/>
          <w:sz w:val="20"/>
          <w:szCs w:val="20"/>
          <w:lang w:val="en" w:eastAsia="en-GB"/>
        </w:rPr>
        <w:t>You must then send it in by secure email which is clearly highlighted on the referral form:</w:t>
      </w:r>
    </w:p>
    <w:p w14:paraId="4985B360" w14:textId="77777777" w:rsidR="00AC7205" w:rsidRDefault="00321CC7" w:rsidP="00F316E2">
      <w:pPr>
        <w:autoSpaceDE w:val="0"/>
        <w:autoSpaceDN w:val="0"/>
        <w:adjustRightInd w:val="0"/>
        <w:spacing w:after="0" w:line="288" w:lineRule="atLeast"/>
        <w:jc w:val="both"/>
        <w:rPr>
          <w:rFonts w:ascii="Verdana" w:hAnsi="Verdana" w:cs="Verdana"/>
          <w:color w:val="00B0F0"/>
          <w:sz w:val="20"/>
          <w:szCs w:val="20"/>
          <w:u w:val="single"/>
          <w:lang w:val="en" w:eastAsia="en-GB"/>
        </w:rPr>
      </w:pPr>
      <w:r w:rsidRPr="006C16E2">
        <w:rPr>
          <w:rFonts w:ascii="Verdana" w:hAnsi="Verdana" w:cs="Verdana"/>
          <w:b/>
          <w:sz w:val="20"/>
          <w:szCs w:val="20"/>
          <w:lang w:val="en" w:eastAsia="en-GB"/>
        </w:rPr>
        <w:t>MARU Secure email:</w:t>
      </w:r>
      <w:r w:rsidRPr="00D8376E">
        <w:rPr>
          <w:rFonts w:ascii="Verdana" w:hAnsi="Verdana" w:cs="Verdana"/>
          <w:color w:val="FF0000"/>
          <w:sz w:val="20"/>
          <w:szCs w:val="20"/>
          <w:lang w:val="en" w:eastAsia="en-GB"/>
        </w:rPr>
        <w:t xml:space="preserve"> </w:t>
      </w:r>
      <w:hyperlink r:id="rId50" w:history="1">
        <w:r w:rsidR="00065EF2" w:rsidRPr="008F006E">
          <w:rPr>
            <w:rStyle w:val="Hyperlink"/>
            <w:rFonts w:ascii="Verdana" w:hAnsi="Verdana" w:cs="Verdana"/>
            <w:sz w:val="20"/>
            <w:szCs w:val="20"/>
            <w:lang w:val="en" w:eastAsia="en-GB"/>
          </w:rPr>
          <w:t>multiagencyreferralunit@cornwall.gov.uk</w:t>
        </w:r>
      </w:hyperlink>
      <w:r w:rsidR="00065EF2" w:rsidRPr="008F006E">
        <w:rPr>
          <w:rFonts w:ascii="Verdana" w:hAnsi="Verdana" w:cs="Verdana"/>
          <w:color w:val="00B0F0"/>
          <w:sz w:val="20"/>
          <w:szCs w:val="20"/>
          <w:u w:val="single"/>
          <w:lang w:val="en" w:eastAsia="en-GB"/>
        </w:rPr>
        <w:t xml:space="preserve"> </w:t>
      </w:r>
    </w:p>
    <w:p w14:paraId="32DFDAEB" w14:textId="3B971D47" w:rsidR="00492926" w:rsidRPr="00492926" w:rsidRDefault="00492926" w:rsidP="00F316E2">
      <w:pPr>
        <w:autoSpaceDE w:val="0"/>
        <w:autoSpaceDN w:val="0"/>
        <w:adjustRightInd w:val="0"/>
        <w:spacing w:after="0" w:line="288" w:lineRule="atLeast"/>
        <w:jc w:val="both"/>
        <w:rPr>
          <w:rFonts w:ascii="Verdana" w:hAnsi="Verdana" w:cs="Verdana"/>
          <w:sz w:val="20"/>
          <w:szCs w:val="20"/>
          <w:lang w:val="en" w:eastAsia="en-GB"/>
        </w:rPr>
      </w:pPr>
    </w:p>
    <w:p w14:paraId="50DE429C" w14:textId="7301A6C3" w:rsidR="006C16E2" w:rsidRDefault="006C16E2" w:rsidP="00F316E2">
      <w:pPr>
        <w:autoSpaceDE w:val="0"/>
        <w:autoSpaceDN w:val="0"/>
        <w:adjustRightInd w:val="0"/>
        <w:spacing w:after="0" w:line="288" w:lineRule="atLeast"/>
        <w:jc w:val="both"/>
        <w:rPr>
          <w:rFonts w:ascii="Verdana" w:hAnsi="Verdana" w:cs="Verdana"/>
          <w:b/>
          <w:sz w:val="20"/>
          <w:szCs w:val="20"/>
          <w:u w:val="single"/>
          <w:lang w:val="en" w:eastAsia="en-GB"/>
        </w:rPr>
      </w:pPr>
      <w:r w:rsidRPr="00492926">
        <w:rPr>
          <w:rFonts w:ascii="Verdana" w:hAnsi="Verdana" w:cs="Verdana"/>
          <w:b/>
          <w:sz w:val="20"/>
          <w:szCs w:val="20"/>
          <w:lang w:val="en" w:eastAsia="en-GB"/>
        </w:rPr>
        <w:t>5.5</w:t>
      </w:r>
      <w:r w:rsidR="00492926">
        <w:rPr>
          <w:rFonts w:ascii="Verdana" w:hAnsi="Verdana" w:cs="Verdana"/>
          <w:b/>
          <w:sz w:val="20"/>
          <w:szCs w:val="20"/>
          <w:lang w:val="en" w:eastAsia="en-GB"/>
        </w:rPr>
        <w:tab/>
      </w:r>
      <w:r w:rsidRPr="00905E28">
        <w:rPr>
          <w:rFonts w:ascii="Verdana" w:hAnsi="Verdana" w:cs="Verdana"/>
          <w:b/>
          <w:sz w:val="20"/>
          <w:szCs w:val="20"/>
          <w:u w:val="single"/>
          <w:lang w:val="en" w:eastAsia="en-GB"/>
        </w:rPr>
        <w:t>Informing Parents</w:t>
      </w:r>
    </w:p>
    <w:p w14:paraId="21677DAE" w14:textId="77777777" w:rsidR="00C07738" w:rsidRPr="00905E28" w:rsidRDefault="00C07738" w:rsidP="00F316E2">
      <w:pPr>
        <w:autoSpaceDE w:val="0"/>
        <w:autoSpaceDN w:val="0"/>
        <w:adjustRightInd w:val="0"/>
        <w:spacing w:after="0" w:line="288" w:lineRule="atLeast"/>
        <w:jc w:val="both"/>
        <w:rPr>
          <w:rFonts w:ascii="Verdana" w:hAnsi="Verdana" w:cs="Verdana"/>
          <w:b/>
          <w:sz w:val="20"/>
          <w:szCs w:val="20"/>
          <w:u w:val="single"/>
          <w:lang w:val="en" w:eastAsia="en-GB"/>
        </w:rPr>
      </w:pPr>
    </w:p>
    <w:p w14:paraId="256B544A" w14:textId="0B95B78B" w:rsidR="00065EF2"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Schools should ensure they have spoken to the family about their concerns and proposed actions unless to do so would place the child at risk or when in exceptional circumstances; the decision not to inform parents/carers must be justified and the details recorded. If a child makes a disclosure or presents with an injury, it is imperative that advice is sought immediately prior to the child returning home and as soon as the school </w:t>
      </w:r>
      <w:proofErr w:type="gramStart"/>
      <w:r w:rsidRPr="00D8376E">
        <w:rPr>
          <w:rFonts w:ascii="Verdana" w:hAnsi="Verdana" w:cs="Verdana"/>
          <w:color w:val="000000"/>
          <w:sz w:val="20"/>
          <w:szCs w:val="20"/>
          <w:lang w:val="en" w:eastAsia="en-GB"/>
        </w:rPr>
        <w:t>become</w:t>
      </w:r>
      <w:proofErr w:type="gramEnd"/>
      <w:r w:rsidRPr="00D8376E">
        <w:rPr>
          <w:rFonts w:ascii="Verdana" w:hAnsi="Verdana" w:cs="Verdana"/>
          <w:color w:val="000000"/>
          <w:sz w:val="20"/>
          <w:szCs w:val="20"/>
          <w:lang w:val="en" w:eastAsia="en-GB"/>
        </w:rPr>
        <w:t xml:space="preserve"> aware of this.</w:t>
      </w:r>
      <w:r w:rsidR="007C717C">
        <w:rPr>
          <w:rFonts w:ascii="Verdana" w:hAnsi="Verdana" w:cs="Verdana"/>
          <w:color w:val="000000"/>
          <w:sz w:val="20"/>
          <w:szCs w:val="20"/>
          <w:lang w:val="en" w:eastAsia="en-GB"/>
        </w:rPr>
        <w:t xml:space="preserve"> </w:t>
      </w:r>
    </w:p>
    <w:p w14:paraId="2D0CE126" w14:textId="77777777" w:rsidR="00F51B1C" w:rsidRPr="00D8376E" w:rsidRDefault="006C16E2" w:rsidP="001B7041">
      <w:pPr>
        <w:autoSpaceDE w:val="0"/>
        <w:autoSpaceDN w:val="0"/>
        <w:adjustRightInd w:val="0"/>
        <w:spacing w:line="288" w:lineRule="atLeast"/>
        <w:jc w:val="both"/>
        <w:rPr>
          <w:rFonts w:ascii="Verdana" w:hAnsi="Verdana" w:cs="Verdana"/>
          <w:b/>
          <w:bCs/>
          <w:color w:val="000000"/>
          <w:sz w:val="20"/>
          <w:szCs w:val="20"/>
          <w:lang w:val="en" w:eastAsia="en-GB"/>
        </w:rPr>
      </w:pPr>
      <w:r>
        <w:rPr>
          <w:rFonts w:ascii="Verdana" w:hAnsi="Verdana" w:cs="Verdana"/>
          <w:b/>
          <w:bCs/>
          <w:color w:val="000000"/>
          <w:sz w:val="20"/>
          <w:szCs w:val="20"/>
          <w:lang w:val="en" w:eastAsia="en-GB"/>
        </w:rPr>
        <w:t>5.</w:t>
      </w:r>
      <w:r w:rsidRPr="00905E28">
        <w:rPr>
          <w:rFonts w:ascii="Verdana" w:hAnsi="Verdana" w:cs="Verdana"/>
          <w:b/>
          <w:bCs/>
          <w:sz w:val="20"/>
          <w:szCs w:val="20"/>
          <w:lang w:val="en" w:eastAsia="en-GB"/>
        </w:rPr>
        <w:t>6</w:t>
      </w:r>
      <w:r w:rsidR="00F51B1C" w:rsidRPr="006C16E2">
        <w:rPr>
          <w:rFonts w:ascii="Verdana" w:hAnsi="Verdana" w:cs="Verdana"/>
          <w:b/>
          <w:bCs/>
          <w:color w:val="92D050"/>
          <w:sz w:val="20"/>
          <w:szCs w:val="20"/>
          <w:lang w:val="en" w:eastAsia="en-GB"/>
        </w:rPr>
        <w:t xml:space="preserve"> </w:t>
      </w:r>
      <w:r w:rsidR="00586B33" w:rsidRPr="00D8376E">
        <w:rPr>
          <w:rFonts w:ascii="Verdana" w:hAnsi="Verdana" w:cs="Verdana"/>
          <w:b/>
          <w:bCs/>
          <w:color w:val="000000"/>
          <w:sz w:val="20"/>
          <w:szCs w:val="20"/>
          <w:lang w:val="en" w:eastAsia="en-GB"/>
        </w:rPr>
        <w:tab/>
      </w:r>
      <w:r w:rsidR="00F51B1C" w:rsidRPr="00D8376E">
        <w:rPr>
          <w:rFonts w:ascii="Verdana" w:hAnsi="Verdana" w:cs="Verdana"/>
          <w:b/>
          <w:bCs/>
          <w:color w:val="000000"/>
          <w:sz w:val="20"/>
          <w:szCs w:val="20"/>
          <w:u w:val="single"/>
          <w:lang w:val="en" w:eastAsia="en-GB"/>
        </w:rPr>
        <w:t>Resolution of Professional Differences</w:t>
      </w:r>
    </w:p>
    <w:p w14:paraId="62263A1B" w14:textId="11F3C8CE" w:rsidR="00586B33" w:rsidRPr="00D8376E" w:rsidRDefault="00F51B1C"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the event that the </w:t>
      </w:r>
      <w:r w:rsidRPr="00672625">
        <w:rPr>
          <w:rFonts w:ascii="Verdana" w:hAnsi="Verdana" w:cs="Verdana"/>
          <w:sz w:val="20"/>
          <w:szCs w:val="20"/>
          <w:lang w:val="en" w:eastAsia="en-GB"/>
        </w:rPr>
        <w:t>school disagree</w:t>
      </w:r>
      <w:r w:rsidR="00C23766" w:rsidRPr="00672625">
        <w:rPr>
          <w:rFonts w:ascii="Verdana" w:hAnsi="Verdana" w:cs="Verdana"/>
          <w:sz w:val="20"/>
          <w:szCs w:val="20"/>
          <w:lang w:val="en" w:eastAsia="en-GB"/>
        </w:rPr>
        <w:t>s</w:t>
      </w:r>
      <w:r w:rsidRPr="00672625">
        <w:rPr>
          <w:rFonts w:ascii="Verdana" w:hAnsi="Verdana" w:cs="Verdana"/>
          <w:sz w:val="20"/>
          <w:szCs w:val="20"/>
          <w:lang w:val="en" w:eastAsia="en-GB"/>
        </w:rPr>
        <w:t xml:space="preserve"> with the actions or decisions of another agency we will consider using the </w:t>
      </w:r>
      <w:hyperlink r:id="rId51" w:history="1">
        <w:r w:rsidRPr="00672625">
          <w:rPr>
            <w:rStyle w:val="Hyperlink"/>
            <w:rFonts w:ascii="Verdana" w:hAnsi="Verdana" w:cs="Verdana"/>
            <w:sz w:val="20"/>
            <w:szCs w:val="20"/>
            <w:lang w:val="en" w:eastAsia="en-GB"/>
          </w:rPr>
          <w:t>Resolution of Professional Differences policy</w:t>
        </w:r>
      </w:hyperlink>
      <w:r w:rsidR="008F006E">
        <w:rPr>
          <w:rFonts w:ascii="Verdana" w:hAnsi="Verdana" w:cs="Verdana"/>
          <w:color w:val="000000"/>
          <w:sz w:val="20"/>
          <w:szCs w:val="20"/>
          <w:lang w:val="en" w:eastAsia="en-GB"/>
        </w:rPr>
        <w:t>, formerly</w:t>
      </w:r>
      <w:r w:rsidRPr="00D8376E">
        <w:rPr>
          <w:rFonts w:ascii="Verdana" w:hAnsi="Verdana" w:cs="Verdana"/>
          <w:color w:val="000000"/>
          <w:sz w:val="20"/>
          <w:szCs w:val="20"/>
          <w:lang w:val="en" w:eastAsia="en-GB"/>
        </w:rPr>
        <w:t xml:space="preserve"> referred to as the escalation policy. </w:t>
      </w:r>
    </w:p>
    <w:p w14:paraId="044428A4" w14:textId="77777777" w:rsidR="0079777D" w:rsidRPr="00D8376E" w:rsidRDefault="0079777D" w:rsidP="001B7041">
      <w:pPr>
        <w:autoSpaceDE w:val="0"/>
        <w:autoSpaceDN w:val="0"/>
        <w:adjustRightInd w:val="0"/>
        <w:spacing w:line="288" w:lineRule="atLeast"/>
        <w:jc w:val="both"/>
        <w:rPr>
          <w:rFonts w:ascii="Verdana" w:hAnsi="Verdana" w:cs="Verdana"/>
          <w:b/>
          <w:sz w:val="20"/>
          <w:szCs w:val="20"/>
          <w:lang w:val="en" w:eastAsia="en-GB"/>
        </w:rPr>
      </w:pPr>
      <w:r w:rsidRPr="00D8376E">
        <w:rPr>
          <w:rFonts w:ascii="Verdana" w:hAnsi="Verdana" w:cs="Verdana"/>
          <w:b/>
          <w:sz w:val="20"/>
          <w:szCs w:val="20"/>
          <w:lang w:val="en"/>
        </w:rPr>
        <w:t>5.</w:t>
      </w:r>
      <w:r w:rsidR="006C16E2" w:rsidRPr="00F0441E">
        <w:rPr>
          <w:rFonts w:ascii="Verdana" w:hAnsi="Verdana" w:cs="Verdana"/>
          <w:b/>
          <w:sz w:val="20"/>
          <w:szCs w:val="20"/>
          <w:lang w:val="en"/>
        </w:rPr>
        <w:t>7</w:t>
      </w:r>
      <w:r w:rsidRPr="00D8376E">
        <w:rPr>
          <w:rFonts w:ascii="Verdana" w:hAnsi="Verdana" w:cs="Verdana"/>
          <w:b/>
          <w:sz w:val="20"/>
          <w:szCs w:val="20"/>
          <w:lang w:val="en"/>
        </w:rPr>
        <w:tab/>
      </w:r>
      <w:r w:rsidRPr="00D8376E">
        <w:rPr>
          <w:rFonts w:ascii="Verdana" w:hAnsi="Verdana" w:cs="Verdana"/>
          <w:b/>
          <w:sz w:val="20"/>
          <w:szCs w:val="20"/>
          <w:u w:val="single"/>
          <w:lang w:val="en"/>
        </w:rPr>
        <w:t>If the Child/Family are already known to Social Care</w:t>
      </w:r>
      <w:r w:rsidRPr="00D8376E">
        <w:rPr>
          <w:rFonts w:ascii="Verdana" w:hAnsi="Verdana" w:cs="Verdana"/>
          <w:b/>
          <w:sz w:val="20"/>
          <w:szCs w:val="20"/>
          <w:lang w:val="en" w:eastAsia="en-GB"/>
        </w:rPr>
        <w:t xml:space="preserve"> </w:t>
      </w:r>
    </w:p>
    <w:p w14:paraId="32F877B9" w14:textId="2B7513AC" w:rsidR="003A466F"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When a member of Staff, parent, practitioner, or another person has concerns for a child, and if the school are aware that the case is already open to social care then they should contact the </w:t>
      </w:r>
      <w:r w:rsidR="00357D6D" w:rsidRPr="00D8376E">
        <w:rPr>
          <w:rFonts w:ascii="Verdana" w:hAnsi="Verdana" w:cs="Verdana"/>
          <w:color w:val="000000"/>
          <w:sz w:val="20"/>
          <w:szCs w:val="20"/>
          <w:lang w:val="en" w:eastAsia="en-GB"/>
        </w:rPr>
        <w:t>allocated worker</w:t>
      </w:r>
      <w:r w:rsidRPr="00D8376E">
        <w:rPr>
          <w:rFonts w:ascii="Verdana" w:hAnsi="Verdana" w:cs="Verdana"/>
          <w:color w:val="000000"/>
          <w:sz w:val="20"/>
          <w:szCs w:val="20"/>
          <w:lang w:val="en" w:eastAsia="en-GB"/>
        </w:rPr>
        <w:t xml:space="preserve">. If they do not know the name of the </w:t>
      </w:r>
      <w:r w:rsidR="007870D7" w:rsidRPr="00D8376E">
        <w:rPr>
          <w:rFonts w:ascii="Verdana" w:hAnsi="Verdana" w:cs="Verdana"/>
          <w:color w:val="000000"/>
          <w:sz w:val="20"/>
          <w:szCs w:val="20"/>
          <w:lang w:val="en" w:eastAsia="en-GB"/>
        </w:rPr>
        <w:t>worker,</w:t>
      </w:r>
      <w:r w:rsidRPr="00D8376E">
        <w:rPr>
          <w:rFonts w:ascii="Verdana" w:hAnsi="Verdana" w:cs="Verdana"/>
          <w:color w:val="000000"/>
          <w:sz w:val="20"/>
          <w:szCs w:val="20"/>
          <w:lang w:val="en" w:eastAsia="en-GB"/>
        </w:rPr>
        <w:t xml:space="preserve"> they can contact MARU who will provide contact details of th</w:t>
      </w:r>
      <w:r w:rsidR="00456466">
        <w:rPr>
          <w:rFonts w:ascii="Verdana" w:hAnsi="Verdana" w:cs="Verdana"/>
          <w:color w:val="000000"/>
          <w:sz w:val="20"/>
          <w:szCs w:val="20"/>
          <w:lang w:val="en" w:eastAsia="en-GB"/>
        </w:rPr>
        <w:t xml:space="preserve">e worker and/or their manager. </w:t>
      </w:r>
    </w:p>
    <w:p w14:paraId="71CEA6B0" w14:textId="068A88F4" w:rsidR="00C76697" w:rsidRDefault="0001225C" w:rsidP="00F316E2">
      <w:pPr>
        <w:widowControl w:val="0"/>
        <w:autoSpaceDE w:val="0"/>
        <w:autoSpaceDN w:val="0"/>
        <w:adjustRightInd w:val="0"/>
        <w:spacing w:after="0" w:line="240" w:lineRule="auto"/>
        <w:jc w:val="both"/>
        <w:rPr>
          <w:rFonts w:ascii="Verdana" w:hAnsi="Verdana"/>
          <w:sz w:val="20"/>
          <w:szCs w:val="20"/>
        </w:rPr>
      </w:pPr>
      <w:r w:rsidRPr="008F006E">
        <w:rPr>
          <w:rFonts w:ascii="Verdana" w:hAnsi="Verdana"/>
          <w:sz w:val="20"/>
          <w:szCs w:val="20"/>
        </w:rPr>
        <w:t xml:space="preserve">The DSL has responsibility for promoting the educational outcomes of </w:t>
      </w:r>
      <w:r w:rsidR="00C07738">
        <w:rPr>
          <w:rFonts w:ascii="Verdana" w:hAnsi="Verdana"/>
          <w:sz w:val="20"/>
          <w:szCs w:val="20"/>
        </w:rPr>
        <w:t xml:space="preserve">children with a social worker. </w:t>
      </w:r>
      <w:r w:rsidRPr="008F006E">
        <w:rPr>
          <w:rFonts w:ascii="Verdana" w:hAnsi="Verdana"/>
          <w:sz w:val="20"/>
          <w:szCs w:val="20"/>
        </w:rPr>
        <w:t>The DSL will ensure staff know who these children are, understand their academic progress and attainment, and maintain a culture of high aspirations for this cohort.</w:t>
      </w:r>
    </w:p>
    <w:p w14:paraId="0BB4B590" w14:textId="77777777" w:rsidR="00C76697" w:rsidRDefault="00C76697">
      <w:pPr>
        <w:spacing w:after="0" w:line="240" w:lineRule="auto"/>
        <w:rPr>
          <w:rFonts w:ascii="Verdana" w:hAnsi="Verdana"/>
          <w:sz w:val="20"/>
          <w:szCs w:val="20"/>
        </w:rPr>
      </w:pPr>
      <w:r>
        <w:rPr>
          <w:rFonts w:ascii="Verdana" w:hAnsi="Verdana"/>
          <w:sz w:val="20"/>
          <w:szCs w:val="20"/>
        </w:rPr>
        <w:br w:type="page"/>
      </w:r>
    </w:p>
    <w:p w14:paraId="552B01B1" w14:textId="4E5659AF" w:rsidR="00DA33D8" w:rsidRPr="007D18C0" w:rsidRDefault="00974E51" w:rsidP="001B7041">
      <w:pPr>
        <w:autoSpaceDE w:val="0"/>
        <w:autoSpaceDN w:val="0"/>
        <w:adjustRightInd w:val="0"/>
        <w:spacing w:before="100" w:after="100" w:line="288" w:lineRule="atLeast"/>
        <w:jc w:val="both"/>
        <w:rPr>
          <w:rFonts w:ascii="Verdana" w:hAnsi="Verdana" w:cs="Verdana"/>
          <w:b/>
          <w:bCs/>
          <w:sz w:val="24"/>
          <w:u w:val="single"/>
          <w:lang w:val="en"/>
        </w:rPr>
      </w:pPr>
      <w:r w:rsidRPr="007D18C0">
        <w:rPr>
          <w:rFonts w:ascii="Verdana" w:hAnsi="Verdana" w:cs="Verdana"/>
          <w:b/>
          <w:bCs/>
          <w:szCs w:val="20"/>
          <w:lang w:val="en"/>
        </w:rPr>
        <w:lastRenderedPageBreak/>
        <w:t>6.</w:t>
      </w:r>
      <w:r w:rsidRPr="007D18C0">
        <w:rPr>
          <w:rFonts w:ascii="Verdana" w:hAnsi="Verdana" w:cs="Verdana"/>
          <w:b/>
          <w:bCs/>
          <w:sz w:val="24"/>
          <w:lang w:val="en"/>
        </w:rPr>
        <w:tab/>
      </w:r>
      <w:r w:rsidR="00FA145B" w:rsidRPr="007D18C0">
        <w:rPr>
          <w:rFonts w:ascii="Verdana" w:hAnsi="Verdana" w:cs="Verdana"/>
          <w:b/>
          <w:bCs/>
          <w:szCs w:val="20"/>
          <w:u w:val="single"/>
          <w:lang w:val="en"/>
        </w:rPr>
        <w:t>Specific Safeguarding Issues</w:t>
      </w:r>
    </w:p>
    <w:p w14:paraId="2E1417CD" w14:textId="4B0E43DE" w:rsidR="00FA145B" w:rsidRPr="008A3067" w:rsidRDefault="00FA145B" w:rsidP="00794451">
      <w:pPr>
        <w:autoSpaceDE w:val="0"/>
        <w:autoSpaceDN w:val="0"/>
        <w:adjustRightInd w:val="0"/>
        <w:spacing w:before="100" w:after="100" w:line="288" w:lineRule="atLeast"/>
        <w:jc w:val="both"/>
        <w:rPr>
          <w:rFonts w:ascii="Verdana" w:hAnsi="Verdana" w:cs="Calibri"/>
          <w:color w:val="000000"/>
          <w:sz w:val="20"/>
          <w:szCs w:val="20"/>
          <w:lang w:val="en"/>
        </w:rPr>
      </w:pPr>
      <w:r w:rsidRPr="008A3067">
        <w:rPr>
          <w:rFonts w:ascii="Verdana" w:hAnsi="Verdana" w:cs="Calibri"/>
          <w:color w:val="000000"/>
          <w:sz w:val="20"/>
          <w:szCs w:val="20"/>
          <w:lang w:val="en"/>
        </w:rPr>
        <w:t xml:space="preserve">There are specific issues that have become critical </w:t>
      </w:r>
      <w:r w:rsidR="00357D6D" w:rsidRPr="008A3067">
        <w:rPr>
          <w:rFonts w:ascii="Verdana" w:hAnsi="Verdana" w:cs="Calibri"/>
          <w:color w:val="000000"/>
          <w:sz w:val="20"/>
          <w:szCs w:val="20"/>
          <w:lang w:val="en"/>
        </w:rPr>
        <w:t>issues in</w:t>
      </w:r>
      <w:r w:rsidRPr="008A3067">
        <w:rPr>
          <w:rFonts w:ascii="Verdana" w:hAnsi="Verdana" w:cs="Calibri"/>
          <w:color w:val="000000"/>
          <w:sz w:val="20"/>
          <w:szCs w:val="20"/>
          <w:lang w:val="en"/>
        </w:rPr>
        <w:t xml:space="preserve"> Safegu</w:t>
      </w:r>
      <w:r w:rsidR="0079777D" w:rsidRPr="008A3067">
        <w:rPr>
          <w:rFonts w:ascii="Verdana" w:hAnsi="Verdana" w:cs="Calibri"/>
          <w:color w:val="000000"/>
          <w:sz w:val="20"/>
          <w:szCs w:val="20"/>
          <w:lang w:val="en"/>
        </w:rPr>
        <w:t>arding that Schools</w:t>
      </w:r>
      <w:r w:rsidRPr="008A3067">
        <w:rPr>
          <w:rFonts w:ascii="Verdana" w:hAnsi="Verdana" w:cs="Calibri"/>
          <w:color w:val="000000"/>
          <w:sz w:val="20"/>
          <w:szCs w:val="20"/>
          <w:lang w:val="en"/>
        </w:rPr>
        <w:t xml:space="preserve"> will endeavour to ensure </w:t>
      </w:r>
      <w:r w:rsidR="0079777D" w:rsidRPr="008A3067">
        <w:rPr>
          <w:rFonts w:ascii="Verdana" w:hAnsi="Verdana" w:cs="Calibri"/>
          <w:b/>
          <w:color w:val="000000"/>
          <w:sz w:val="20"/>
          <w:szCs w:val="20"/>
          <w:lang w:val="en"/>
        </w:rPr>
        <w:t>ALL</w:t>
      </w:r>
      <w:r w:rsidR="0079777D" w:rsidRPr="008A3067">
        <w:rPr>
          <w:rFonts w:ascii="Verdana" w:hAnsi="Verdana" w:cs="Calibri"/>
          <w:color w:val="000000"/>
          <w:sz w:val="20"/>
          <w:szCs w:val="20"/>
          <w:lang w:val="en"/>
        </w:rPr>
        <w:t xml:space="preserve"> their Staff and</w:t>
      </w:r>
      <w:r w:rsidRPr="008A3067">
        <w:rPr>
          <w:rFonts w:ascii="Verdana" w:hAnsi="Verdana" w:cs="Calibri"/>
          <w:color w:val="000000"/>
          <w:sz w:val="20"/>
          <w:szCs w:val="20"/>
          <w:lang w:val="en"/>
        </w:rPr>
        <w:t xml:space="preserve"> </w:t>
      </w:r>
      <w:r w:rsidR="00303E88">
        <w:rPr>
          <w:rFonts w:ascii="Verdana" w:hAnsi="Verdana" w:cs="Calibri"/>
          <w:color w:val="000000"/>
          <w:sz w:val="20"/>
          <w:szCs w:val="20"/>
          <w:lang w:val="en"/>
        </w:rPr>
        <w:t>LMC members</w:t>
      </w:r>
      <w:r w:rsidRPr="008A3067">
        <w:rPr>
          <w:rFonts w:ascii="Verdana" w:hAnsi="Verdana" w:cs="Calibri"/>
          <w:color w:val="000000"/>
          <w:sz w:val="20"/>
          <w:szCs w:val="20"/>
          <w:lang w:val="en"/>
        </w:rPr>
        <w:t xml:space="preserve"> are familiar with; having processes in place to identify, report, monitor and which are included within teaching:</w:t>
      </w:r>
    </w:p>
    <w:p w14:paraId="53E1E299"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Bullying including cyber bullying </w:t>
      </w:r>
    </w:p>
    <w:p w14:paraId="67EAA0CA" w14:textId="77777777" w:rsidR="00EB56BE" w:rsidRPr="008F006E" w:rsidRDefault="00FA145B" w:rsidP="00EB56BE">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color w:val="000000"/>
          <w:sz w:val="20"/>
          <w:szCs w:val="20"/>
          <w:lang w:val="en"/>
        </w:rPr>
        <w:t xml:space="preserve">Child Sexual Exploitation (CSE) </w:t>
      </w:r>
    </w:p>
    <w:p w14:paraId="1BBEF13C" w14:textId="237062C0" w:rsidR="00FA145B" w:rsidRPr="00EB56BE" w:rsidRDefault="00EB56BE" w:rsidP="00EB56BE">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EB56BE">
        <w:rPr>
          <w:rFonts w:ascii="Verdana" w:hAnsi="Verdana" w:cs="Verdana"/>
          <w:sz w:val="20"/>
          <w:szCs w:val="20"/>
          <w:lang w:val="en"/>
        </w:rPr>
        <w:t xml:space="preserve">Child criminal exploitation </w:t>
      </w:r>
      <w:r w:rsidRPr="00672625">
        <w:rPr>
          <w:rFonts w:ascii="Verdana" w:hAnsi="Verdana" w:cs="Verdana"/>
          <w:color w:val="000000" w:themeColor="text1"/>
          <w:sz w:val="20"/>
          <w:szCs w:val="20"/>
          <w:lang w:val="en"/>
        </w:rPr>
        <w:t>(CCE)</w:t>
      </w:r>
    </w:p>
    <w:p w14:paraId="1FC4D297" w14:textId="482253F6" w:rsidR="007A17EA"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Children missing from Education</w:t>
      </w:r>
    </w:p>
    <w:p w14:paraId="67FBD331" w14:textId="4B053518" w:rsidR="00EB56BE" w:rsidRPr="004C3D4A" w:rsidRDefault="00EB56BE"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Pr>
          <w:rFonts w:ascii="Verdana" w:hAnsi="Verdana" w:cs="Verdana"/>
          <w:sz w:val="20"/>
          <w:szCs w:val="20"/>
          <w:lang w:val="en"/>
        </w:rPr>
        <w:t>County lines</w:t>
      </w:r>
    </w:p>
    <w:p w14:paraId="0739429F" w14:textId="2F959DFE"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Domestic </w:t>
      </w:r>
      <w:r w:rsidR="00825AD4" w:rsidRPr="004C3D4A">
        <w:rPr>
          <w:rFonts w:ascii="Verdana" w:hAnsi="Verdana" w:cs="Verdana"/>
          <w:sz w:val="20"/>
          <w:szCs w:val="20"/>
          <w:lang w:val="en"/>
        </w:rPr>
        <w:t>Abuse</w:t>
      </w:r>
      <w:r w:rsidRPr="004C3D4A">
        <w:rPr>
          <w:rFonts w:ascii="Verdana" w:hAnsi="Verdana" w:cs="Verdana"/>
          <w:sz w:val="20"/>
          <w:szCs w:val="20"/>
          <w:lang w:val="en"/>
        </w:rPr>
        <w:t xml:space="preserve"> </w:t>
      </w:r>
    </w:p>
    <w:p w14:paraId="3ABD8D9A" w14:textId="3A2114B8" w:rsidR="00FA145B" w:rsidRPr="00D8376E" w:rsidRDefault="00EB56BE"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Substance abuse</w:t>
      </w:r>
    </w:p>
    <w:p w14:paraId="1FCC0F8A" w14:textId="41C3FBB9" w:rsidR="007A17EA"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Fabricated or induced illness </w:t>
      </w:r>
    </w:p>
    <w:p w14:paraId="2519679F" w14:textId="5AA8FBAD" w:rsidR="007A17EA" w:rsidRPr="00D8376E" w:rsidRDefault="007A17EA"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Children with family members in prison</w:t>
      </w:r>
    </w:p>
    <w:p w14:paraId="0DEE4EB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Faith abuse </w:t>
      </w:r>
    </w:p>
    <w:p w14:paraId="0A4F1B40"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Female Genital Mutilation (FGM) </w:t>
      </w:r>
    </w:p>
    <w:p w14:paraId="17D52C63"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Forced Marriage </w:t>
      </w:r>
    </w:p>
    <w:p w14:paraId="6814860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Gangs and Youth Violence </w:t>
      </w:r>
    </w:p>
    <w:p w14:paraId="766710A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Gender based violence/Violence against women and girls (VAWG) </w:t>
      </w:r>
    </w:p>
    <w:p w14:paraId="6AF80EB8" w14:textId="77777777" w:rsidR="00FA145B" w:rsidRPr="00285B39" w:rsidRDefault="00FA145B"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285B39">
        <w:rPr>
          <w:rFonts w:ascii="Verdana" w:hAnsi="Verdana" w:cs="Verdana"/>
          <w:sz w:val="20"/>
          <w:szCs w:val="20"/>
          <w:lang w:val="en"/>
        </w:rPr>
        <w:t xml:space="preserve">Hate </w:t>
      </w:r>
    </w:p>
    <w:p w14:paraId="4959A081" w14:textId="0022B01C" w:rsidR="00FA145B" w:rsidRPr="00285B39" w:rsidRDefault="00FA145B"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285B39">
        <w:rPr>
          <w:rFonts w:ascii="Verdana" w:hAnsi="Verdana" w:cs="Verdana"/>
          <w:sz w:val="20"/>
          <w:szCs w:val="20"/>
          <w:lang w:val="en"/>
        </w:rPr>
        <w:t xml:space="preserve">Mental Health </w:t>
      </w:r>
      <w:r w:rsidR="009B660D" w:rsidRPr="00285B39">
        <w:rPr>
          <w:rFonts w:ascii="Verdana" w:hAnsi="Verdana" w:cs="Verdana"/>
          <w:sz w:val="20"/>
          <w:szCs w:val="20"/>
          <w:lang w:val="en"/>
        </w:rPr>
        <w:t>of parents and children</w:t>
      </w:r>
    </w:p>
    <w:p w14:paraId="395EED9D" w14:textId="09CE8485" w:rsidR="007A17EA" w:rsidRPr="00285B39"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285B39">
        <w:rPr>
          <w:rFonts w:ascii="Verdana" w:hAnsi="Verdana" w:cs="Verdana"/>
          <w:sz w:val="20"/>
          <w:szCs w:val="20"/>
          <w:lang w:val="en"/>
        </w:rPr>
        <w:t>Homelessness</w:t>
      </w:r>
    </w:p>
    <w:p w14:paraId="52BE85AF" w14:textId="762EE37A" w:rsidR="007A17EA" w:rsidRPr="00285B39"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285B39">
        <w:rPr>
          <w:rFonts w:ascii="Verdana" w:hAnsi="Verdana" w:cs="Verdana"/>
          <w:sz w:val="20"/>
          <w:szCs w:val="20"/>
          <w:lang w:val="en"/>
        </w:rPr>
        <w:t xml:space="preserve">So called ‘Honour-based’ </w:t>
      </w:r>
      <w:r w:rsidR="00096BC0" w:rsidRPr="00285B39">
        <w:rPr>
          <w:rFonts w:ascii="Verdana" w:hAnsi="Verdana" w:cs="Verdana"/>
          <w:sz w:val="20"/>
          <w:szCs w:val="20"/>
          <w:lang w:val="en"/>
        </w:rPr>
        <w:t>abuse</w:t>
      </w:r>
      <w:r w:rsidR="0091283F" w:rsidRPr="00285B39">
        <w:rPr>
          <w:rFonts w:ascii="Verdana" w:hAnsi="Verdana" w:cs="Verdana"/>
          <w:sz w:val="20"/>
          <w:szCs w:val="20"/>
          <w:lang w:val="en"/>
        </w:rPr>
        <w:t xml:space="preserve"> </w:t>
      </w:r>
    </w:p>
    <w:p w14:paraId="55F3217D" w14:textId="43BE9460" w:rsidR="009069D5" w:rsidRPr="00285B39" w:rsidRDefault="009B660D"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285B39">
        <w:rPr>
          <w:rFonts w:ascii="Verdana" w:hAnsi="Verdana" w:cs="Verdana"/>
          <w:sz w:val="20"/>
          <w:szCs w:val="20"/>
          <w:lang w:val="en"/>
        </w:rPr>
        <w:t>Child on child</w:t>
      </w:r>
      <w:r w:rsidR="009069D5" w:rsidRPr="00285B39">
        <w:rPr>
          <w:rFonts w:ascii="Verdana" w:hAnsi="Verdana" w:cs="Verdana"/>
          <w:sz w:val="20"/>
          <w:szCs w:val="20"/>
          <w:lang w:val="en"/>
        </w:rPr>
        <w:t xml:space="preserve"> abuse</w:t>
      </w:r>
      <w:r w:rsidRPr="00285B39">
        <w:rPr>
          <w:rFonts w:ascii="Verdana" w:hAnsi="Verdana" w:cs="Verdana"/>
          <w:sz w:val="20"/>
          <w:szCs w:val="20"/>
          <w:lang w:val="en"/>
        </w:rPr>
        <w:t xml:space="preserve"> (previously known as peer on peer)</w:t>
      </w:r>
    </w:p>
    <w:p w14:paraId="5F6EAA47" w14:textId="3D58B88E" w:rsidR="009069D5" w:rsidRPr="004C3D4A" w:rsidRDefault="009069D5"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285B39">
        <w:rPr>
          <w:rFonts w:ascii="Verdana" w:hAnsi="Verdana" w:cs="Verdana"/>
          <w:sz w:val="20"/>
          <w:szCs w:val="20"/>
          <w:lang w:val="en"/>
        </w:rPr>
        <w:t xml:space="preserve">Sexual violence </w:t>
      </w:r>
      <w:r w:rsidRPr="004C3D4A">
        <w:rPr>
          <w:rFonts w:ascii="Verdana" w:hAnsi="Verdana" w:cs="Verdana"/>
          <w:sz w:val="20"/>
          <w:szCs w:val="20"/>
          <w:lang w:val="en"/>
        </w:rPr>
        <w:t>and sexual harassment between children in schools</w:t>
      </w:r>
    </w:p>
    <w:p w14:paraId="0E6F51D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Private Fostering </w:t>
      </w:r>
    </w:p>
    <w:p w14:paraId="5FA3DB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Preventing Radicalisation </w:t>
      </w:r>
    </w:p>
    <w:p w14:paraId="2C2D9B9D" w14:textId="61BB62A4" w:rsidR="00FA145B" w:rsidRPr="00D8376E" w:rsidRDefault="00CF3BF0"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On</w:t>
      </w:r>
      <w:r w:rsidR="00FA145B" w:rsidRPr="00D8376E">
        <w:rPr>
          <w:rFonts w:ascii="Verdana" w:hAnsi="Verdana" w:cs="Verdana"/>
          <w:color w:val="000000"/>
          <w:sz w:val="20"/>
          <w:szCs w:val="20"/>
          <w:lang w:val="en"/>
        </w:rPr>
        <w:t>line abuse</w:t>
      </w:r>
      <w:r w:rsidR="00EB56BE">
        <w:rPr>
          <w:rFonts w:ascii="Verdana" w:hAnsi="Verdana" w:cs="Verdana"/>
          <w:color w:val="000000"/>
          <w:sz w:val="20"/>
          <w:szCs w:val="20"/>
          <w:lang w:val="en"/>
        </w:rPr>
        <w:t xml:space="preserve"> </w:t>
      </w:r>
      <w:r w:rsidR="00EB56BE" w:rsidRPr="009B660D">
        <w:rPr>
          <w:rFonts w:ascii="Verdana" w:hAnsi="Verdana" w:cs="Verdana"/>
          <w:sz w:val="20"/>
          <w:szCs w:val="20"/>
          <w:lang w:val="en"/>
        </w:rPr>
        <w:t>includ</w:t>
      </w:r>
      <w:r w:rsidR="00DA33D8" w:rsidRPr="009B660D">
        <w:rPr>
          <w:rFonts w:ascii="Verdana" w:hAnsi="Verdana" w:cs="Verdana"/>
          <w:sz w:val="20"/>
          <w:szCs w:val="20"/>
          <w:lang w:val="en"/>
        </w:rPr>
        <w:t>ing</w:t>
      </w:r>
      <w:r w:rsidR="00EB56BE" w:rsidRPr="009B660D">
        <w:rPr>
          <w:rFonts w:ascii="Verdana" w:hAnsi="Verdana" w:cs="Verdana"/>
          <w:sz w:val="20"/>
          <w:szCs w:val="20"/>
          <w:lang w:val="en"/>
        </w:rPr>
        <w:t xml:space="preserve"> nude or semi-nude images</w:t>
      </w:r>
      <w:r w:rsidR="00FA145B" w:rsidRPr="009B660D">
        <w:rPr>
          <w:rFonts w:ascii="Verdana" w:hAnsi="Verdana" w:cs="Verdana"/>
          <w:sz w:val="20"/>
          <w:szCs w:val="20"/>
          <w:lang w:val="en"/>
        </w:rPr>
        <w:t xml:space="preserve"> </w:t>
      </w:r>
    </w:p>
    <w:p w14:paraId="6CB78D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Teenage Relationship abuse </w:t>
      </w:r>
    </w:p>
    <w:p w14:paraId="58C15126"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Trafficking </w:t>
      </w:r>
    </w:p>
    <w:p w14:paraId="0B52FBC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Missing children and vulnerable adults </w:t>
      </w:r>
    </w:p>
    <w:p w14:paraId="09925E2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Child sexual abuse within the family </w:t>
      </w:r>
    </w:p>
    <w:p w14:paraId="22629E69" w14:textId="77EE823C" w:rsidR="00970B02" w:rsidRDefault="00FA145B"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sz w:val="20"/>
          <w:szCs w:val="20"/>
          <w:lang w:val="en"/>
        </w:rPr>
        <w:t>Poor parenting, particularly in relation to babies and young children</w:t>
      </w:r>
    </w:p>
    <w:p w14:paraId="14073694" w14:textId="1791B0F5" w:rsidR="00C07738" w:rsidRDefault="00C07738"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Pr>
          <w:rFonts w:ascii="Verdana" w:hAnsi="Verdana" w:cs="Verdana"/>
          <w:sz w:val="20"/>
          <w:szCs w:val="20"/>
          <w:lang w:val="en"/>
        </w:rPr>
        <w:t>Serious violence</w:t>
      </w:r>
    </w:p>
    <w:p w14:paraId="4F33F6D5" w14:textId="0D15A129" w:rsidR="00FA145B" w:rsidRPr="00C07738" w:rsidRDefault="00C07738" w:rsidP="00C07738">
      <w:pPr>
        <w:pStyle w:val="ListParagraph"/>
        <w:numPr>
          <w:ilvl w:val="0"/>
          <w:numId w:val="5"/>
        </w:numPr>
        <w:autoSpaceDE w:val="0"/>
        <w:autoSpaceDN w:val="0"/>
        <w:adjustRightInd w:val="0"/>
        <w:spacing w:before="100" w:beforeAutospacing="1" w:after="100" w:afterAutospacing="1" w:line="288" w:lineRule="atLeast"/>
        <w:ind w:left="714" w:hanging="357"/>
        <w:jc w:val="both"/>
        <w:rPr>
          <w:rFonts w:ascii="Verdana" w:hAnsi="Verdana" w:cs="Verdana"/>
          <w:color w:val="000000" w:themeColor="text1"/>
          <w:sz w:val="20"/>
          <w:szCs w:val="20"/>
          <w:lang w:val="en"/>
        </w:rPr>
      </w:pPr>
      <w:r>
        <w:rPr>
          <w:rFonts w:ascii="Verdana" w:hAnsi="Verdana" w:cs="Verdana"/>
          <w:color w:val="000000" w:themeColor="text1"/>
          <w:sz w:val="20"/>
          <w:szCs w:val="20"/>
          <w:lang w:val="en"/>
        </w:rPr>
        <w:t>Cyber crime</w:t>
      </w:r>
    </w:p>
    <w:p w14:paraId="0DB24BD5" w14:textId="5CB14D2D" w:rsidR="008115E9" w:rsidRPr="0033244F" w:rsidRDefault="00AC7205" w:rsidP="00F316E2">
      <w:pPr>
        <w:autoSpaceDE w:val="0"/>
        <w:autoSpaceDN w:val="0"/>
        <w:adjustRightInd w:val="0"/>
        <w:spacing w:after="0" w:line="288" w:lineRule="atLeast"/>
        <w:jc w:val="both"/>
        <w:rPr>
          <w:rFonts w:ascii="Verdana" w:hAnsi="Verdana" w:cs="Calibri"/>
          <w:color w:val="000000"/>
          <w:sz w:val="20"/>
          <w:szCs w:val="20"/>
          <w:lang w:val="en"/>
        </w:rPr>
      </w:pPr>
      <w:r w:rsidRPr="00672625">
        <w:rPr>
          <w:rFonts w:ascii="Verdana" w:hAnsi="Verdana" w:cs="Calibri"/>
          <w:color w:val="000000" w:themeColor="text1"/>
          <w:sz w:val="20"/>
          <w:szCs w:val="20"/>
          <w:lang w:val="en"/>
        </w:rPr>
        <w:lastRenderedPageBreak/>
        <w:t xml:space="preserve">The </w:t>
      </w:r>
      <w:proofErr w:type="gramStart"/>
      <w:r w:rsidRPr="00672625">
        <w:rPr>
          <w:rFonts w:ascii="Verdana" w:hAnsi="Verdana" w:cs="Calibri"/>
          <w:color w:val="000000" w:themeColor="text1"/>
          <w:sz w:val="20"/>
          <w:szCs w:val="20"/>
          <w:lang w:val="en"/>
        </w:rPr>
        <w:t>School</w:t>
      </w:r>
      <w:proofErr w:type="gramEnd"/>
      <w:r w:rsidRPr="00672625">
        <w:rPr>
          <w:rFonts w:ascii="Verdana" w:hAnsi="Verdana" w:cs="Calibri"/>
          <w:color w:val="000000" w:themeColor="text1"/>
          <w:sz w:val="20"/>
          <w:szCs w:val="20"/>
          <w:lang w:val="en"/>
        </w:rPr>
        <w:t xml:space="preserve"> </w:t>
      </w:r>
      <w:r w:rsidR="00FA145B" w:rsidRPr="0033244F">
        <w:rPr>
          <w:rFonts w:ascii="Verdana" w:hAnsi="Verdana" w:cs="Calibri"/>
          <w:color w:val="000000"/>
          <w:sz w:val="20"/>
          <w:szCs w:val="20"/>
          <w:lang w:val="en"/>
        </w:rPr>
        <w:t>will incorporate signs of abuse and specific saf</w:t>
      </w:r>
      <w:r w:rsidR="006C16E2">
        <w:rPr>
          <w:rFonts w:ascii="Verdana" w:hAnsi="Verdana" w:cs="Calibri"/>
          <w:color w:val="000000"/>
          <w:sz w:val="20"/>
          <w:szCs w:val="20"/>
          <w:lang w:val="en"/>
        </w:rPr>
        <w:t>eguarding issues</w:t>
      </w:r>
      <w:r w:rsidR="004159E9">
        <w:rPr>
          <w:rFonts w:ascii="Verdana" w:hAnsi="Verdana" w:cs="Calibri"/>
          <w:color w:val="000000"/>
          <w:sz w:val="20"/>
          <w:szCs w:val="20"/>
          <w:lang w:val="en"/>
        </w:rPr>
        <w:t xml:space="preserve"> into briefings, staff induction t</w:t>
      </w:r>
      <w:r w:rsidR="00FA145B" w:rsidRPr="0033244F">
        <w:rPr>
          <w:rFonts w:ascii="Verdana" w:hAnsi="Verdana" w:cs="Calibri"/>
          <w:color w:val="000000"/>
          <w:sz w:val="20"/>
          <w:szCs w:val="20"/>
          <w:lang w:val="en"/>
        </w:rPr>
        <w:t>raining, and ongoing de</w:t>
      </w:r>
      <w:r w:rsidR="006352C3" w:rsidRPr="0033244F">
        <w:rPr>
          <w:rFonts w:ascii="Verdana" w:hAnsi="Verdana" w:cs="Calibri"/>
          <w:color w:val="000000"/>
          <w:sz w:val="20"/>
          <w:szCs w:val="20"/>
          <w:lang w:val="en"/>
        </w:rPr>
        <w:t>velopment training to all Staff and</w:t>
      </w:r>
      <w:r w:rsidR="00FA145B" w:rsidRPr="0033244F">
        <w:rPr>
          <w:rFonts w:ascii="Verdana" w:hAnsi="Verdana" w:cs="Calibri"/>
          <w:color w:val="000000"/>
          <w:sz w:val="20"/>
          <w:szCs w:val="20"/>
          <w:lang w:val="en"/>
        </w:rPr>
        <w:t xml:space="preserve"> </w:t>
      </w:r>
      <w:r w:rsidR="00303E88">
        <w:rPr>
          <w:rFonts w:ascii="Verdana" w:hAnsi="Verdana" w:cs="Calibri"/>
          <w:color w:val="000000"/>
          <w:sz w:val="20"/>
          <w:szCs w:val="20"/>
          <w:lang w:val="en"/>
        </w:rPr>
        <w:t>LMC members</w:t>
      </w:r>
      <w:r w:rsidR="00FA145B" w:rsidRPr="0033244F">
        <w:rPr>
          <w:rFonts w:ascii="Verdana" w:hAnsi="Verdana" w:cs="Calibri"/>
          <w:color w:val="000000"/>
          <w:sz w:val="20"/>
          <w:szCs w:val="20"/>
          <w:lang w:val="en"/>
        </w:rPr>
        <w:t xml:space="preserve">. Annex A of KCSIE </w:t>
      </w:r>
      <w:r w:rsidR="00FA145B" w:rsidRPr="004C3D4A">
        <w:rPr>
          <w:rFonts w:ascii="Verdana" w:hAnsi="Verdana" w:cs="Calibri"/>
          <w:sz w:val="20"/>
          <w:szCs w:val="20"/>
          <w:lang w:val="en"/>
        </w:rPr>
        <w:t>(</w:t>
      </w:r>
      <w:r w:rsidR="00FA145B" w:rsidRPr="00285B39">
        <w:rPr>
          <w:rFonts w:ascii="Verdana" w:hAnsi="Verdana" w:cs="Calibri"/>
          <w:sz w:val="20"/>
          <w:szCs w:val="20"/>
          <w:lang w:val="en"/>
        </w:rPr>
        <w:t>September</w:t>
      </w:r>
      <w:r w:rsidR="00AC64AB" w:rsidRPr="00285B39">
        <w:rPr>
          <w:rFonts w:ascii="Verdana" w:hAnsi="Verdana" w:cs="Calibri"/>
          <w:sz w:val="20"/>
          <w:szCs w:val="20"/>
          <w:lang w:val="en"/>
        </w:rPr>
        <w:t xml:space="preserve"> </w:t>
      </w:r>
      <w:r w:rsidR="007550C8" w:rsidRPr="00285B39">
        <w:rPr>
          <w:rFonts w:ascii="Verdana" w:hAnsi="Verdana" w:cs="Calibri"/>
          <w:sz w:val="20"/>
          <w:szCs w:val="20"/>
          <w:lang w:val="en"/>
        </w:rPr>
        <w:t>20</w:t>
      </w:r>
      <w:r w:rsidR="00CF1DB0" w:rsidRPr="00285B39">
        <w:rPr>
          <w:rFonts w:ascii="Verdana" w:hAnsi="Verdana" w:cs="Calibri"/>
          <w:sz w:val="20"/>
          <w:szCs w:val="20"/>
          <w:lang w:val="en"/>
        </w:rPr>
        <w:t>2</w:t>
      </w:r>
      <w:r w:rsidR="00FF764D" w:rsidRPr="00285B39">
        <w:rPr>
          <w:rFonts w:ascii="Verdana" w:hAnsi="Verdana" w:cs="Calibri"/>
          <w:sz w:val="20"/>
          <w:szCs w:val="20"/>
          <w:lang w:val="en"/>
        </w:rPr>
        <w:t>4</w:t>
      </w:r>
      <w:r w:rsidR="009069D5" w:rsidRPr="004C3D4A">
        <w:rPr>
          <w:rFonts w:ascii="Verdana" w:hAnsi="Verdana" w:cs="Calibri"/>
          <w:sz w:val="20"/>
          <w:szCs w:val="20"/>
          <w:lang w:val="en"/>
        </w:rPr>
        <w:t>)</w:t>
      </w:r>
      <w:r w:rsidR="009069D5" w:rsidRPr="00DD27D2">
        <w:rPr>
          <w:rFonts w:ascii="Verdana" w:hAnsi="Verdana" w:cs="Calibri"/>
          <w:color w:val="0070C0"/>
          <w:sz w:val="20"/>
          <w:szCs w:val="20"/>
          <w:lang w:val="en"/>
        </w:rPr>
        <w:t xml:space="preserve"> </w:t>
      </w:r>
      <w:r w:rsidR="00FA145B" w:rsidRPr="0033244F">
        <w:rPr>
          <w:rFonts w:ascii="Verdana" w:hAnsi="Verdana" w:cs="Calibri"/>
          <w:color w:val="000000"/>
          <w:sz w:val="20"/>
          <w:szCs w:val="20"/>
          <w:lang w:val="en"/>
        </w:rPr>
        <w:t>provides</w:t>
      </w:r>
      <w:r w:rsidR="008115E9" w:rsidRPr="0033244F">
        <w:rPr>
          <w:rFonts w:ascii="Verdana" w:hAnsi="Verdana" w:cs="Calibri"/>
          <w:color w:val="000000"/>
          <w:sz w:val="20"/>
          <w:szCs w:val="20"/>
          <w:lang w:val="en"/>
        </w:rPr>
        <w:t xml:space="preserve"> more detail on the following:</w:t>
      </w:r>
    </w:p>
    <w:p w14:paraId="0C13E6D9" w14:textId="7F617E88" w:rsidR="00FA145B" w:rsidRPr="00D8376E" w:rsidRDefault="00FA145B" w:rsidP="001B7041">
      <w:p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lang w:val="en"/>
        </w:rPr>
        <w:t xml:space="preserve">6.1 </w:t>
      </w:r>
      <w:r w:rsidR="00F80D19">
        <w:rPr>
          <w:rFonts w:ascii="Verdana" w:hAnsi="Verdana" w:cs="Verdana"/>
          <w:b/>
          <w:bCs/>
          <w:sz w:val="20"/>
          <w:szCs w:val="20"/>
          <w:lang w:val="en"/>
        </w:rPr>
        <w:tab/>
      </w:r>
      <w:r w:rsidRPr="00D8376E">
        <w:rPr>
          <w:rFonts w:ascii="Verdana" w:hAnsi="Verdana" w:cs="Verdana"/>
          <w:b/>
          <w:bCs/>
          <w:sz w:val="20"/>
          <w:szCs w:val="20"/>
          <w:u w:val="single"/>
          <w:lang w:val="en"/>
        </w:rPr>
        <w:t>Child Sexual Exploitation (CSE)</w:t>
      </w:r>
    </w:p>
    <w:p w14:paraId="728BDCB5" w14:textId="16CC4305" w:rsidR="005105A3" w:rsidRPr="00C07738" w:rsidRDefault="005105A3" w:rsidP="00C07738">
      <w:pPr>
        <w:autoSpaceDE w:val="0"/>
        <w:autoSpaceDN w:val="0"/>
        <w:adjustRightInd w:val="0"/>
        <w:spacing w:after="0" w:line="288" w:lineRule="atLeast"/>
        <w:jc w:val="both"/>
        <w:rPr>
          <w:rFonts w:ascii="Verdana" w:hAnsi="Verdana" w:cs="Calibri"/>
          <w:color w:val="000000" w:themeColor="text1"/>
          <w:sz w:val="20"/>
          <w:szCs w:val="20"/>
          <w:lang w:val="en"/>
        </w:rPr>
      </w:pPr>
      <w:r w:rsidRPr="00C07738">
        <w:rPr>
          <w:rFonts w:ascii="Verdana" w:hAnsi="Verdana" w:cs="Calibri"/>
          <w:color w:val="000000" w:themeColor="text1"/>
          <w:sz w:val="20"/>
          <w:szCs w:val="20"/>
          <w:lang w:val="en"/>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w:t>
      </w:r>
      <w:r w:rsidR="007870D7">
        <w:rPr>
          <w:rFonts w:ascii="Verdana" w:hAnsi="Verdana" w:cs="Calibri"/>
          <w:color w:val="000000" w:themeColor="text1"/>
          <w:sz w:val="20"/>
          <w:szCs w:val="20"/>
          <w:lang w:val="en"/>
        </w:rPr>
        <w:t xml:space="preserve">oes not always involve physical </w:t>
      </w:r>
      <w:r w:rsidR="008B723A" w:rsidRPr="00C07738">
        <w:rPr>
          <w:rFonts w:ascii="Verdana" w:hAnsi="Verdana" w:cs="Calibri"/>
          <w:color w:val="000000" w:themeColor="text1"/>
          <w:sz w:val="20"/>
          <w:szCs w:val="20"/>
          <w:lang w:val="en"/>
        </w:rPr>
        <w:t>contact;</w:t>
      </w:r>
      <w:r w:rsidRPr="00C07738">
        <w:rPr>
          <w:rFonts w:ascii="Verdana" w:hAnsi="Verdana" w:cs="Calibri"/>
          <w:color w:val="000000" w:themeColor="text1"/>
          <w:sz w:val="20"/>
          <w:szCs w:val="20"/>
          <w:lang w:val="en"/>
        </w:rPr>
        <w:t xml:space="preserve"> it can also occur </w:t>
      </w:r>
      <w:proofErr w:type="gramStart"/>
      <w:r w:rsidRPr="00C07738">
        <w:rPr>
          <w:rFonts w:ascii="Verdana" w:hAnsi="Verdana" w:cs="Calibri"/>
          <w:color w:val="000000" w:themeColor="text1"/>
          <w:sz w:val="20"/>
          <w:szCs w:val="20"/>
          <w:lang w:val="en"/>
        </w:rPr>
        <w:t>through the use of</w:t>
      </w:r>
      <w:proofErr w:type="gramEnd"/>
      <w:r w:rsidRPr="00C07738">
        <w:rPr>
          <w:rFonts w:ascii="Verdana" w:hAnsi="Verdana" w:cs="Calibri"/>
          <w:color w:val="000000" w:themeColor="text1"/>
          <w:sz w:val="20"/>
          <w:szCs w:val="20"/>
          <w:lang w:val="en"/>
        </w:rPr>
        <w:t xml:space="preserve"> technology. (D</w:t>
      </w:r>
      <w:r w:rsidR="00ED4307" w:rsidRPr="00C07738">
        <w:rPr>
          <w:rFonts w:ascii="Verdana" w:hAnsi="Verdana" w:cs="Calibri"/>
          <w:color w:val="000000" w:themeColor="text1"/>
          <w:sz w:val="20"/>
          <w:szCs w:val="20"/>
          <w:lang w:val="en"/>
        </w:rPr>
        <w:t>f</w:t>
      </w:r>
      <w:r w:rsidRPr="00C07738">
        <w:rPr>
          <w:rFonts w:ascii="Verdana" w:hAnsi="Verdana" w:cs="Calibri"/>
          <w:color w:val="000000" w:themeColor="text1"/>
          <w:sz w:val="20"/>
          <w:szCs w:val="20"/>
          <w:lang w:val="en"/>
        </w:rPr>
        <w:t>E Child Sexual Exploitation February 2017)</w:t>
      </w:r>
      <w:r w:rsidR="00ED4307" w:rsidRPr="00C07738">
        <w:rPr>
          <w:rFonts w:ascii="Verdana" w:hAnsi="Verdana" w:cs="Calibri"/>
          <w:color w:val="000000" w:themeColor="text1"/>
          <w:sz w:val="20"/>
          <w:szCs w:val="20"/>
          <w:lang w:val="en"/>
        </w:rPr>
        <w:t>.</w:t>
      </w:r>
    </w:p>
    <w:p w14:paraId="42BA3B8C" w14:textId="08D1B14C" w:rsidR="007550C8" w:rsidRPr="009B660D" w:rsidRDefault="007550C8"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CSE can occur over time but could also be a </w:t>
      </w:r>
      <w:proofErr w:type="gramStart"/>
      <w:r w:rsidRPr="009B660D">
        <w:rPr>
          <w:rFonts w:ascii="Verdana" w:hAnsi="Verdana" w:cs="Verdana"/>
          <w:sz w:val="20"/>
          <w:szCs w:val="20"/>
          <w:lang w:val="en"/>
        </w:rPr>
        <w:t>one off</w:t>
      </w:r>
      <w:proofErr w:type="gramEnd"/>
      <w:r w:rsidRPr="009B660D">
        <w:rPr>
          <w:rFonts w:ascii="Verdana" w:hAnsi="Verdana" w:cs="Verdana"/>
          <w:sz w:val="20"/>
          <w:szCs w:val="20"/>
          <w:lang w:val="en"/>
        </w:rPr>
        <w:t xml:space="preserve"> occurrence and may happen without the child’s immediate knowledge; e.g. through others sharing images or videos of them on social media.</w:t>
      </w:r>
    </w:p>
    <w:p w14:paraId="6F8B594B" w14:textId="378FB0BF"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CSE can affect any child who was coerced into engaging in sexual activities including </w:t>
      </w:r>
      <w:proofErr w:type="gramStart"/>
      <w:r w:rsidRPr="009B660D">
        <w:rPr>
          <w:rFonts w:ascii="Verdana" w:hAnsi="Verdana" w:cs="Verdana"/>
          <w:sz w:val="20"/>
          <w:szCs w:val="20"/>
          <w:lang w:val="en"/>
        </w:rPr>
        <w:t>16/17 year olds</w:t>
      </w:r>
      <w:proofErr w:type="gramEnd"/>
      <w:r w:rsidRPr="009B660D">
        <w:rPr>
          <w:rFonts w:ascii="Verdana" w:hAnsi="Verdana" w:cs="Verdana"/>
          <w:sz w:val="20"/>
          <w:szCs w:val="20"/>
          <w:lang w:val="en"/>
        </w:rPr>
        <w:t xml:space="preserve"> who can consent to sex. Some children may not realise that they are being exploited and may believe they are in a genuine romantic relationship.</w:t>
      </w:r>
    </w:p>
    <w:p w14:paraId="7A9F0FB3"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All suspecte</w:t>
      </w:r>
      <w:r w:rsidR="004159E9">
        <w:rPr>
          <w:rFonts w:ascii="Verdana" w:hAnsi="Verdana" w:cs="Verdana"/>
          <w:color w:val="000000"/>
          <w:sz w:val="20"/>
          <w:szCs w:val="20"/>
          <w:lang w:val="en"/>
        </w:rPr>
        <w:t>d or actual cases of CSE are a s</w:t>
      </w:r>
      <w:r w:rsidRPr="00D8376E">
        <w:rPr>
          <w:rFonts w:ascii="Verdana" w:hAnsi="Verdana" w:cs="Verdana"/>
          <w:color w:val="000000"/>
          <w:sz w:val="20"/>
          <w:szCs w:val="20"/>
          <w:lang w:val="en"/>
        </w:rPr>
        <w:t xml:space="preserve">afeguarding concern in which Child Protection procedures </w:t>
      </w:r>
      <w:r w:rsidR="006C16E2" w:rsidRPr="000B0464">
        <w:rPr>
          <w:rFonts w:ascii="Verdana" w:hAnsi="Verdana" w:cs="Verdana"/>
          <w:b/>
          <w:sz w:val="20"/>
          <w:szCs w:val="20"/>
          <w:lang w:val="en"/>
        </w:rPr>
        <w:t>must</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be followed; this will include a referral to MARU and where the risk is immediate to the police. If any staff are concerned about </w:t>
      </w:r>
      <w:r w:rsidR="006352C3" w:rsidRPr="00D8376E">
        <w:rPr>
          <w:rFonts w:ascii="Verdana" w:hAnsi="Verdana" w:cs="Verdana"/>
          <w:color w:val="000000"/>
          <w:sz w:val="20"/>
          <w:szCs w:val="20"/>
          <w:lang w:val="en"/>
        </w:rPr>
        <w:t>a pupil, they will refer to the Designated S</w:t>
      </w:r>
      <w:r w:rsidRPr="00D8376E">
        <w:rPr>
          <w:rFonts w:ascii="Verdana" w:hAnsi="Verdana" w:cs="Verdana"/>
          <w:color w:val="000000"/>
          <w:sz w:val="20"/>
          <w:szCs w:val="20"/>
          <w:lang w:val="en"/>
        </w:rPr>
        <w:t xml:space="preserve">afeguarding Lead/s and the CSE lead within the </w:t>
      </w:r>
      <w:proofErr w:type="gramStart"/>
      <w:r w:rsidRPr="00D8376E">
        <w:rPr>
          <w:rFonts w:ascii="Verdana" w:hAnsi="Verdana" w:cs="Verdana"/>
          <w:color w:val="000000"/>
          <w:sz w:val="20"/>
          <w:szCs w:val="20"/>
          <w:lang w:val="en"/>
        </w:rPr>
        <w:t>School</w:t>
      </w:r>
      <w:proofErr w:type="gramEnd"/>
      <w:r w:rsidRPr="00D8376E">
        <w:rPr>
          <w:rFonts w:ascii="Verdana" w:hAnsi="Verdana" w:cs="Verdana"/>
          <w:color w:val="000000"/>
          <w:sz w:val="20"/>
          <w:szCs w:val="20"/>
          <w:lang w:val="en"/>
        </w:rPr>
        <w:t xml:space="preserve">. </w:t>
      </w:r>
    </w:p>
    <w:p w14:paraId="242ECEBA" w14:textId="012E4B78" w:rsidR="00C07738" w:rsidRPr="00C07738" w:rsidRDefault="00FA145B" w:rsidP="00C07738">
      <w:pPr>
        <w:autoSpaceDE w:val="0"/>
        <w:autoSpaceDN w:val="0"/>
        <w:adjustRightInd w:val="0"/>
        <w:spacing w:after="0" w:line="288" w:lineRule="atLeast"/>
        <w:jc w:val="both"/>
        <w:rPr>
          <w:rFonts w:ascii="Verdana" w:hAnsi="Verdana" w:cs="Trebuchet MS"/>
          <w:sz w:val="20"/>
          <w:szCs w:val="20"/>
          <w:lang w:val="en"/>
        </w:rPr>
      </w:pPr>
      <w:r w:rsidRPr="00D8376E">
        <w:rPr>
          <w:rFonts w:ascii="Verdana" w:hAnsi="Verdana" w:cs="Trebuchet MS"/>
          <w:color w:val="000000"/>
          <w:sz w:val="20"/>
          <w:szCs w:val="20"/>
          <w:lang w:val="en"/>
        </w:rPr>
        <w:t xml:space="preserve">Potential indicators of CSE are contained </w:t>
      </w:r>
      <w:r w:rsidRPr="00D8376E">
        <w:rPr>
          <w:rFonts w:ascii="Verdana" w:hAnsi="Verdana" w:cs="Trebuchet MS"/>
          <w:sz w:val="20"/>
          <w:szCs w:val="20"/>
          <w:lang w:val="en"/>
        </w:rPr>
        <w:t xml:space="preserve">within </w:t>
      </w:r>
      <w:r w:rsidR="004C0F81" w:rsidRPr="00D8376E">
        <w:rPr>
          <w:rFonts w:ascii="Verdana" w:hAnsi="Verdana" w:cs="Trebuchet MS"/>
          <w:sz w:val="20"/>
          <w:szCs w:val="20"/>
          <w:lang w:val="en"/>
        </w:rPr>
        <w:t>Appendix A.</w:t>
      </w:r>
    </w:p>
    <w:p w14:paraId="118514ED" w14:textId="4F2AA602" w:rsidR="007550C8" w:rsidRDefault="00842685" w:rsidP="001B7041">
      <w:pPr>
        <w:autoSpaceDE w:val="0"/>
        <w:autoSpaceDN w:val="0"/>
        <w:adjustRightInd w:val="0"/>
        <w:spacing w:before="100" w:after="168" w:line="288" w:lineRule="atLeast"/>
        <w:jc w:val="both"/>
        <w:rPr>
          <w:rFonts w:ascii="Verdana" w:hAnsi="Verdana" w:cs="Verdana"/>
          <w:b/>
          <w:bCs/>
          <w:sz w:val="20"/>
          <w:szCs w:val="20"/>
          <w:lang w:val="en"/>
        </w:rPr>
      </w:pPr>
      <w:r w:rsidRPr="00D8376E">
        <w:rPr>
          <w:rFonts w:ascii="Verdana" w:hAnsi="Verdana" w:cs="Verdana"/>
          <w:b/>
          <w:bCs/>
          <w:sz w:val="20"/>
          <w:szCs w:val="20"/>
          <w:lang w:val="en"/>
        </w:rPr>
        <w:t>6.2</w:t>
      </w:r>
      <w:r w:rsidR="00F80D19">
        <w:rPr>
          <w:rFonts w:ascii="Verdana" w:hAnsi="Verdana" w:cs="Verdana"/>
          <w:b/>
          <w:bCs/>
          <w:sz w:val="20"/>
          <w:szCs w:val="20"/>
          <w:lang w:val="en"/>
        </w:rPr>
        <w:tab/>
      </w:r>
      <w:r w:rsidR="007550C8" w:rsidRPr="00794451">
        <w:rPr>
          <w:rFonts w:ascii="Verdana" w:hAnsi="Verdana" w:cs="Verdana"/>
          <w:b/>
          <w:bCs/>
          <w:sz w:val="20"/>
          <w:szCs w:val="20"/>
          <w:u w:val="single"/>
          <w:lang w:val="en"/>
        </w:rPr>
        <w:t>Child Criminal Exploitation</w:t>
      </w:r>
    </w:p>
    <w:p w14:paraId="322F83A1" w14:textId="7FD7C9A5" w:rsidR="00086D51" w:rsidRPr="009B660D" w:rsidRDefault="00086D51"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Activities su</w:t>
      </w:r>
      <w:r w:rsidR="00FB7A7C" w:rsidRPr="009B660D">
        <w:rPr>
          <w:rFonts w:ascii="Verdana" w:hAnsi="Verdana" w:cs="Verdana"/>
          <w:sz w:val="20"/>
          <w:szCs w:val="20"/>
          <w:lang w:val="en"/>
        </w:rPr>
        <w:t>ch as county lines, shoplifting,</w:t>
      </w:r>
      <w:r w:rsidRPr="009B660D">
        <w:rPr>
          <w:rFonts w:ascii="Verdana" w:hAnsi="Verdana" w:cs="Verdana"/>
          <w:sz w:val="20"/>
          <w:szCs w:val="20"/>
          <w:lang w:val="en"/>
        </w:rPr>
        <w:t xml:space="preserve"> pickpocketing, vehicle theft/damage can all be forms of CCE.</w:t>
      </w:r>
    </w:p>
    <w:p w14:paraId="5908720A" w14:textId="51A35CB6" w:rsidR="00E762E6" w:rsidRPr="009B660D" w:rsidRDefault="00E762E6"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can get trapped by this type of exploitation as perpetrators can threaten victims (and the</w:t>
      </w:r>
      <w:r w:rsidR="004F0D08" w:rsidRPr="009B660D">
        <w:rPr>
          <w:rFonts w:ascii="Verdana" w:hAnsi="Verdana" w:cs="Verdana"/>
          <w:sz w:val="20"/>
          <w:szCs w:val="20"/>
          <w:lang w:val="en"/>
        </w:rPr>
        <w:t>i</w:t>
      </w:r>
      <w:r w:rsidRPr="009B660D">
        <w:rPr>
          <w:rFonts w:ascii="Verdana" w:hAnsi="Verdana" w:cs="Verdana"/>
          <w:sz w:val="20"/>
          <w:szCs w:val="20"/>
          <w:lang w:val="en"/>
        </w:rPr>
        <w:t>r families) with violence and entrap and co</w:t>
      </w:r>
      <w:r w:rsidR="004F0D08" w:rsidRPr="009B660D">
        <w:rPr>
          <w:rFonts w:ascii="Verdana" w:hAnsi="Verdana" w:cs="Verdana"/>
          <w:sz w:val="20"/>
          <w:szCs w:val="20"/>
          <w:lang w:val="en"/>
        </w:rPr>
        <w:t>er</w:t>
      </w:r>
      <w:r w:rsidRPr="009B660D">
        <w:rPr>
          <w:rFonts w:ascii="Verdana" w:hAnsi="Verdana" w:cs="Verdana"/>
          <w:sz w:val="20"/>
          <w:szCs w:val="20"/>
          <w:lang w:val="en"/>
        </w:rPr>
        <w:t xml:space="preserve">ce them into debt. They may be forced to carry weapons </w:t>
      </w:r>
      <w:r w:rsidR="004F0D08" w:rsidRPr="009B660D">
        <w:rPr>
          <w:rFonts w:ascii="Verdana" w:hAnsi="Verdana" w:cs="Verdana"/>
          <w:sz w:val="20"/>
          <w:szCs w:val="20"/>
          <w:lang w:val="en"/>
        </w:rPr>
        <w:t xml:space="preserve">such as knives or as </w:t>
      </w:r>
      <w:r w:rsidR="00086D51" w:rsidRPr="009B660D">
        <w:rPr>
          <w:rFonts w:ascii="Verdana" w:hAnsi="Verdana" w:cs="Verdana"/>
          <w:sz w:val="20"/>
          <w:szCs w:val="20"/>
          <w:lang w:val="en"/>
        </w:rPr>
        <w:t xml:space="preserve">a </w:t>
      </w:r>
      <w:r w:rsidR="004F0D08" w:rsidRPr="009B660D">
        <w:rPr>
          <w:rFonts w:ascii="Verdana" w:hAnsi="Verdana" w:cs="Verdana"/>
          <w:sz w:val="20"/>
          <w:szCs w:val="20"/>
          <w:lang w:val="en"/>
        </w:rPr>
        <w:t xml:space="preserve">form of protection for themselves. Children involved in CCE often commit the crime themselves so are not easily seen as victims and </w:t>
      </w:r>
      <w:r w:rsidR="008F006E" w:rsidRPr="009B660D">
        <w:rPr>
          <w:rFonts w:ascii="Verdana" w:hAnsi="Verdana" w:cs="Verdana"/>
          <w:sz w:val="20"/>
          <w:szCs w:val="20"/>
          <w:lang w:val="en"/>
        </w:rPr>
        <w:t xml:space="preserve">are </w:t>
      </w:r>
      <w:r w:rsidR="004F0D08" w:rsidRPr="009B660D">
        <w:rPr>
          <w:rFonts w:ascii="Verdana" w:hAnsi="Verdana" w:cs="Verdana"/>
          <w:sz w:val="20"/>
          <w:szCs w:val="20"/>
          <w:lang w:val="en"/>
        </w:rPr>
        <w:t xml:space="preserve">therefore very vulnerable. They may still have been criminally exploited even if they appear to have agreed or consented to the activity. It can be very specific </w:t>
      </w:r>
      <w:proofErr w:type="spellStart"/>
      <w:r w:rsidR="004F0D08" w:rsidRPr="009B660D">
        <w:rPr>
          <w:rFonts w:ascii="Verdana" w:hAnsi="Verdana" w:cs="Verdana"/>
          <w:sz w:val="20"/>
          <w:szCs w:val="20"/>
          <w:lang w:val="en"/>
        </w:rPr>
        <w:t>e.g</w:t>
      </w:r>
      <w:proofErr w:type="spellEnd"/>
      <w:r w:rsidR="004F0D08" w:rsidRPr="009B660D">
        <w:rPr>
          <w:rFonts w:ascii="Verdana" w:hAnsi="Verdana" w:cs="Verdana"/>
          <w:sz w:val="20"/>
          <w:szCs w:val="20"/>
          <w:lang w:val="en"/>
        </w:rPr>
        <w:t xml:space="preserve"> County Lines, shoplifting, vehicle theft, pick pocketing. </w:t>
      </w:r>
    </w:p>
    <w:p w14:paraId="6BD495F0" w14:textId="37C0206F" w:rsidR="00C76697" w:rsidRDefault="004F0D08" w:rsidP="00794451">
      <w:pPr>
        <w:autoSpaceDE w:val="0"/>
        <w:autoSpaceDN w:val="0"/>
        <w:adjustRightInd w:val="0"/>
        <w:spacing w:before="100" w:after="168" w:line="288" w:lineRule="atLeast"/>
        <w:jc w:val="both"/>
        <w:rPr>
          <w:rFonts w:ascii="Verdana" w:hAnsi="Verdana" w:cs="Verdana"/>
          <w:color w:val="00B050"/>
          <w:sz w:val="20"/>
          <w:szCs w:val="20"/>
          <w:lang w:val="en"/>
        </w:rPr>
      </w:pPr>
      <w:r w:rsidRPr="009B660D">
        <w:rPr>
          <w:rFonts w:ascii="Verdana" w:hAnsi="Verdana" w:cs="Verdana"/>
          <w:sz w:val="20"/>
          <w:szCs w:val="20"/>
          <w:lang w:val="en"/>
        </w:rPr>
        <w:t>All professionals should be aware that girls can also be involved in CCE. Although the. indicators may not be the same. It is important to note that those involved with CCE may be at higher risk of sexual exploitation</w:t>
      </w:r>
      <w:r w:rsidRPr="008F006E">
        <w:rPr>
          <w:rFonts w:ascii="Verdana" w:hAnsi="Verdana" w:cs="Verdana"/>
          <w:color w:val="00B050"/>
          <w:sz w:val="20"/>
          <w:szCs w:val="20"/>
          <w:lang w:val="en"/>
        </w:rPr>
        <w:t>.</w:t>
      </w:r>
    </w:p>
    <w:p w14:paraId="60A918F1" w14:textId="77777777" w:rsidR="00C76697" w:rsidRDefault="00C76697">
      <w:pPr>
        <w:spacing w:after="0" w:line="240" w:lineRule="auto"/>
        <w:rPr>
          <w:rFonts w:ascii="Verdana" w:hAnsi="Verdana" w:cs="Verdana"/>
          <w:color w:val="00B050"/>
          <w:sz w:val="20"/>
          <w:szCs w:val="20"/>
          <w:lang w:val="en"/>
        </w:rPr>
      </w:pPr>
      <w:r>
        <w:rPr>
          <w:rFonts w:ascii="Verdana" w:hAnsi="Verdana" w:cs="Verdana"/>
          <w:color w:val="00B050"/>
          <w:sz w:val="20"/>
          <w:szCs w:val="20"/>
          <w:lang w:val="en"/>
        </w:rPr>
        <w:br w:type="page"/>
      </w:r>
    </w:p>
    <w:p w14:paraId="59F0433C" w14:textId="6B7A0DE6" w:rsidR="007550C8" w:rsidRDefault="007550C8" w:rsidP="001B7041">
      <w:pPr>
        <w:autoSpaceDE w:val="0"/>
        <w:autoSpaceDN w:val="0"/>
        <w:adjustRightInd w:val="0"/>
        <w:spacing w:before="100" w:after="168" w:line="288" w:lineRule="atLeast"/>
        <w:jc w:val="both"/>
        <w:rPr>
          <w:rFonts w:ascii="Verdana" w:hAnsi="Verdana" w:cs="Verdana"/>
          <w:b/>
          <w:bCs/>
          <w:sz w:val="20"/>
          <w:szCs w:val="20"/>
          <w:lang w:val="en"/>
        </w:rPr>
      </w:pPr>
      <w:r>
        <w:rPr>
          <w:rFonts w:ascii="Verdana" w:hAnsi="Verdana" w:cs="Verdana"/>
          <w:b/>
          <w:bCs/>
          <w:sz w:val="20"/>
          <w:szCs w:val="20"/>
          <w:lang w:val="en"/>
        </w:rPr>
        <w:lastRenderedPageBreak/>
        <w:t xml:space="preserve">6.3 </w:t>
      </w:r>
      <w:r>
        <w:rPr>
          <w:rFonts w:ascii="Verdana" w:hAnsi="Verdana" w:cs="Verdana"/>
          <w:b/>
          <w:bCs/>
          <w:sz w:val="20"/>
          <w:szCs w:val="20"/>
          <w:lang w:val="en"/>
        </w:rPr>
        <w:tab/>
      </w:r>
      <w:r w:rsidRPr="00794451">
        <w:rPr>
          <w:rFonts w:ascii="Verdana" w:hAnsi="Verdana" w:cs="Verdana"/>
          <w:b/>
          <w:bCs/>
          <w:sz w:val="20"/>
          <w:szCs w:val="20"/>
          <w:u w:val="single"/>
          <w:lang w:val="en"/>
        </w:rPr>
        <w:t>County Lines</w:t>
      </w:r>
    </w:p>
    <w:p w14:paraId="296628DA" w14:textId="217B7D9C" w:rsidR="006655CE" w:rsidRPr="009B660D" w:rsidRDefault="00E762E6"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County lines is a term used to describe gangs and organised criminal networks involved in </w:t>
      </w:r>
      <w:r w:rsidR="006655CE" w:rsidRPr="009B660D">
        <w:rPr>
          <w:rFonts w:ascii="Verdana" w:hAnsi="Verdana" w:cs="Verdana"/>
          <w:sz w:val="20"/>
          <w:szCs w:val="20"/>
          <w:lang w:val="en"/>
        </w:rPr>
        <w:t>exporting illegal drugs (primarily crack cocaine and heroin) into one or more areas within the UK, using dedicated mobile phone lines or other forms or ‘deal line’.</w:t>
      </w:r>
      <w:r w:rsidR="005D2599" w:rsidRPr="009B660D">
        <w:rPr>
          <w:rFonts w:ascii="Verdana" w:hAnsi="Verdana" w:cs="Verdana"/>
          <w:sz w:val="20"/>
          <w:szCs w:val="20"/>
          <w:lang w:val="en"/>
        </w:rPr>
        <w:t xml:space="preserve"> This activity can happen locally as well as </w:t>
      </w:r>
      <w:proofErr w:type="gramStart"/>
      <w:r w:rsidR="005D2599" w:rsidRPr="009B660D">
        <w:rPr>
          <w:rFonts w:ascii="Verdana" w:hAnsi="Verdana" w:cs="Verdana"/>
          <w:sz w:val="20"/>
          <w:szCs w:val="20"/>
          <w:lang w:val="en"/>
        </w:rPr>
        <w:t>cross</w:t>
      </w:r>
      <w:proofErr w:type="gramEnd"/>
      <w:r w:rsidR="005D2599" w:rsidRPr="009B660D">
        <w:rPr>
          <w:rFonts w:ascii="Verdana" w:hAnsi="Verdana" w:cs="Verdana"/>
          <w:sz w:val="20"/>
          <w:szCs w:val="20"/>
          <w:lang w:val="en"/>
        </w:rPr>
        <w:t xml:space="preserve"> the UK. Children and vulnerable adults are exploited to move, store and sell drugs and money. Offenders will often use coercion, intimidation, violence (including sexual violence) and weapons to ensure compliance of victims.</w:t>
      </w:r>
    </w:p>
    <w:p w14:paraId="198E9A26" w14:textId="30466BD0"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Children can be targeted and recruited into County Lines in </w:t>
      </w:r>
      <w:proofErr w:type="gramStart"/>
      <w:r w:rsidRPr="009B660D">
        <w:rPr>
          <w:rFonts w:ascii="Verdana" w:hAnsi="Verdana" w:cs="Verdana"/>
          <w:sz w:val="20"/>
          <w:szCs w:val="20"/>
          <w:lang w:val="en"/>
        </w:rPr>
        <w:t>a number of</w:t>
      </w:r>
      <w:proofErr w:type="gramEnd"/>
      <w:r w:rsidRPr="009B660D">
        <w:rPr>
          <w:rFonts w:ascii="Verdana" w:hAnsi="Verdana" w:cs="Verdana"/>
          <w:sz w:val="20"/>
          <w:szCs w:val="20"/>
          <w:lang w:val="en"/>
        </w:rPr>
        <w:t xml:space="preserve"> locations including schools and other education settings.</w:t>
      </w:r>
    </w:p>
    <w:p w14:paraId="0933E61A" w14:textId="34531AC6"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are increasingly being targeted via social media. Children can be easily trapped by this type of exploitation as county lines can manufacture drug debts which need to be worked off or threaten serious violence towards victim and their families if they attempt t</w:t>
      </w:r>
      <w:r w:rsidR="00270B68" w:rsidRPr="009B660D">
        <w:rPr>
          <w:rFonts w:ascii="Verdana" w:hAnsi="Verdana" w:cs="Verdana"/>
          <w:sz w:val="20"/>
          <w:szCs w:val="20"/>
          <w:lang w:val="en"/>
        </w:rPr>
        <w:t>o</w:t>
      </w:r>
      <w:r w:rsidRPr="009B660D">
        <w:rPr>
          <w:rFonts w:ascii="Verdana" w:hAnsi="Verdana" w:cs="Verdana"/>
          <w:sz w:val="20"/>
          <w:szCs w:val="20"/>
          <w:lang w:val="en"/>
        </w:rPr>
        <w:t xml:space="preserve"> leave the county lines network </w:t>
      </w:r>
    </w:p>
    <w:p w14:paraId="5F452859" w14:textId="43F599F1" w:rsidR="00DA33D8" w:rsidRPr="009B660D" w:rsidRDefault="006655CE"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Any concerns about county lines should be referred to the DSL immediately and they should then contact MARU for guidance and advice</w:t>
      </w:r>
      <w:r w:rsidR="009B660D">
        <w:rPr>
          <w:rFonts w:ascii="Verdana" w:hAnsi="Verdana" w:cs="Verdana"/>
          <w:sz w:val="20"/>
          <w:szCs w:val="20"/>
          <w:lang w:val="en"/>
        </w:rPr>
        <w:t>.</w:t>
      </w:r>
    </w:p>
    <w:p w14:paraId="66BFD348" w14:textId="3BFEC8BF" w:rsidR="00FA145B" w:rsidRDefault="007550C8" w:rsidP="001B7041">
      <w:pPr>
        <w:autoSpaceDE w:val="0"/>
        <w:autoSpaceDN w:val="0"/>
        <w:adjustRightInd w:val="0"/>
        <w:spacing w:before="100" w:after="168" w:line="288" w:lineRule="atLeast"/>
        <w:jc w:val="both"/>
        <w:rPr>
          <w:rFonts w:ascii="Verdana" w:hAnsi="Verdana" w:cs="Verdana"/>
          <w:b/>
          <w:bCs/>
          <w:color w:val="000000"/>
          <w:sz w:val="20"/>
          <w:szCs w:val="20"/>
          <w:u w:val="single"/>
          <w:lang w:val="en"/>
        </w:rPr>
      </w:pPr>
      <w:r>
        <w:rPr>
          <w:rFonts w:ascii="Verdana" w:hAnsi="Verdana" w:cs="Verdana"/>
          <w:b/>
          <w:bCs/>
          <w:sz w:val="20"/>
          <w:szCs w:val="20"/>
          <w:lang w:val="en"/>
        </w:rPr>
        <w:t xml:space="preserve">6.4 </w:t>
      </w:r>
      <w:r>
        <w:rPr>
          <w:rFonts w:ascii="Verdana" w:hAnsi="Verdana" w:cs="Verdana"/>
          <w:b/>
          <w:bCs/>
          <w:sz w:val="20"/>
          <w:szCs w:val="20"/>
          <w:lang w:val="en"/>
        </w:rPr>
        <w:tab/>
      </w:r>
      <w:r w:rsidR="009069D5" w:rsidRPr="00F316E2">
        <w:rPr>
          <w:rFonts w:ascii="Verdana" w:hAnsi="Verdana" w:cs="Verdana"/>
          <w:b/>
          <w:bCs/>
          <w:sz w:val="20"/>
          <w:szCs w:val="20"/>
          <w:u w:val="single"/>
          <w:lang w:val="en"/>
        </w:rPr>
        <w:t>Extremism</w:t>
      </w:r>
      <w:r w:rsidR="00BA23C5" w:rsidRPr="00F316E2">
        <w:rPr>
          <w:rFonts w:ascii="Verdana" w:hAnsi="Verdana" w:cs="Verdana"/>
          <w:b/>
          <w:bCs/>
          <w:sz w:val="20"/>
          <w:szCs w:val="20"/>
          <w:u w:val="single"/>
          <w:lang w:val="en"/>
        </w:rPr>
        <w:t>/</w:t>
      </w:r>
      <w:r w:rsidR="00357D6D">
        <w:rPr>
          <w:rFonts w:ascii="Verdana" w:hAnsi="Verdana" w:cs="Verdana"/>
          <w:b/>
          <w:bCs/>
          <w:color w:val="000000"/>
          <w:sz w:val="20"/>
          <w:szCs w:val="20"/>
          <w:u w:val="single"/>
          <w:lang w:val="en"/>
        </w:rPr>
        <w:t>Radicalisation</w:t>
      </w:r>
      <w:r w:rsidR="00FA145B" w:rsidRPr="00D8376E">
        <w:rPr>
          <w:rFonts w:ascii="Verdana" w:hAnsi="Verdana" w:cs="Verdana"/>
          <w:b/>
          <w:bCs/>
          <w:color w:val="000000"/>
          <w:sz w:val="20"/>
          <w:szCs w:val="20"/>
          <w:u w:val="single"/>
          <w:lang w:val="en"/>
        </w:rPr>
        <w:t>/PREVENT</w:t>
      </w:r>
    </w:p>
    <w:p w14:paraId="6E3B1B1E" w14:textId="25D0F0D8" w:rsidR="00B81945" w:rsidRPr="004C3D4A" w:rsidRDefault="009069D5" w:rsidP="001B7041">
      <w:pPr>
        <w:autoSpaceDE w:val="0"/>
        <w:autoSpaceDN w:val="0"/>
        <w:adjustRightInd w:val="0"/>
        <w:spacing w:before="100" w:after="100" w:line="288" w:lineRule="atLeast"/>
        <w:jc w:val="both"/>
        <w:rPr>
          <w:rFonts w:ascii="Verdana" w:hAnsi="Verdana" w:cs="Verdana"/>
          <w:b/>
          <w:bCs/>
          <w:sz w:val="20"/>
          <w:szCs w:val="20"/>
          <w:u w:val="single"/>
          <w:lang w:val="en"/>
        </w:rPr>
      </w:pPr>
      <w:r w:rsidRPr="004C3D4A">
        <w:rPr>
          <w:rFonts w:ascii="Verdana" w:hAnsi="Verdana" w:cs="Calibri"/>
          <w:sz w:val="20"/>
          <w:szCs w:val="20"/>
          <w:lang w:val="en"/>
        </w:rPr>
        <w:t xml:space="preserve">Extremism goes beyond terrorism and includes people who target the vulnerable – including the young- by seeking to sow division between communities </w:t>
      </w:r>
      <w:proofErr w:type="gramStart"/>
      <w:r w:rsidRPr="004C3D4A">
        <w:rPr>
          <w:rFonts w:ascii="Verdana" w:hAnsi="Verdana" w:cs="Calibri"/>
          <w:sz w:val="20"/>
          <w:szCs w:val="20"/>
          <w:lang w:val="en"/>
        </w:rPr>
        <w:t>on the basis of</w:t>
      </w:r>
      <w:proofErr w:type="gramEnd"/>
      <w:r w:rsidRPr="004C3D4A">
        <w:rPr>
          <w:rFonts w:ascii="Verdana" w:hAnsi="Verdana" w:cs="Calibri"/>
          <w:sz w:val="20"/>
          <w:szCs w:val="20"/>
          <w:lang w:val="en"/>
        </w:rPr>
        <w:t xml:space="preserve"> race, faith or denomination: justify discrimination towards women and girls: persuade others that minorities are inferior; or argue against the primacy of democracy and the rule of law in society (Working Together </w:t>
      </w:r>
      <w:r w:rsidR="00BA5B30" w:rsidRPr="00285B39">
        <w:rPr>
          <w:rFonts w:ascii="Verdana" w:hAnsi="Verdana" w:cs="Calibri"/>
          <w:sz w:val="20"/>
          <w:szCs w:val="20"/>
          <w:lang w:val="en"/>
        </w:rPr>
        <w:t>December 2023</w:t>
      </w:r>
      <w:r w:rsidRPr="00285B39">
        <w:rPr>
          <w:rFonts w:ascii="Verdana" w:hAnsi="Verdana" w:cs="Calibri"/>
          <w:sz w:val="20"/>
          <w:szCs w:val="20"/>
          <w:lang w:val="en"/>
        </w:rPr>
        <w:t>)</w:t>
      </w:r>
    </w:p>
    <w:p w14:paraId="32CE2BB7" w14:textId="690F6561" w:rsidR="00492926" w:rsidRPr="00D8376E" w:rsidRDefault="00AC7205"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8F006E">
        <w:rPr>
          <w:rFonts w:ascii="Verdana" w:hAnsi="Verdana" w:cs="Verdana"/>
          <w:bCs/>
          <w:color w:val="000000" w:themeColor="text1"/>
          <w:sz w:val="20"/>
          <w:szCs w:val="20"/>
          <w:lang w:val="en"/>
        </w:rPr>
        <w:t xml:space="preserve">The </w:t>
      </w:r>
      <w:proofErr w:type="gramStart"/>
      <w:r w:rsidRPr="008F006E">
        <w:rPr>
          <w:rFonts w:ascii="Verdana" w:hAnsi="Verdana" w:cs="Verdana"/>
          <w:bCs/>
          <w:color w:val="000000" w:themeColor="text1"/>
          <w:sz w:val="20"/>
          <w:szCs w:val="20"/>
          <w:lang w:val="en"/>
        </w:rPr>
        <w:t>School</w:t>
      </w:r>
      <w:proofErr w:type="gramEnd"/>
      <w:r w:rsidR="00F00E4F" w:rsidRPr="008F006E">
        <w:rPr>
          <w:rFonts w:ascii="Verdana" w:hAnsi="Verdana" w:cs="Verdana"/>
          <w:color w:val="000000" w:themeColor="text1"/>
          <w:sz w:val="20"/>
          <w:szCs w:val="20"/>
          <w:lang w:val="en"/>
        </w:rPr>
        <w:t xml:space="preserve"> </w:t>
      </w:r>
      <w:r w:rsidR="00F00E4F" w:rsidRPr="00D8376E">
        <w:rPr>
          <w:rFonts w:ascii="Verdana" w:hAnsi="Verdana" w:cs="Verdana"/>
          <w:color w:val="000000"/>
          <w:sz w:val="20"/>
          <w:szCs w:val="20"/>
          <w:lang w:val="en"/>
        </w:rPr>
        <w:t xml:space="preserve">will ensure </w:t>
      </w:r>
      <w:r w:rsidR="00F00E4F" w:rsidRPr="00D8376E">
        <w:rPr>
          <w:rFonts w:ascii="Verdana" w:hAnsi="Verdana" w:cs="Verdana"/>
          <w:b/>
          <w:color w:val="000000"/>
          <w:sz w:val="20"/>
          <w:szCs w:val="20"/>
          <w:lang w:val="en"/>
        </w:rPr>
        <w:t>ALL</w:t>
      </w:r>
      <w:r w:rsidR="00FA145B" w:rsidRPr="00D8376E">
        <w:rPr>
          <w:rFonts w:ascii="Verdana" w:hAnsi="Verdana" w:cs="Verdana"/>
          <w:color w:val="000000"/>
          <w:sz w:val="20"/>
          <w:szCs w:val="20"/>
          <w:lang w:val="en"/>
        </w:rPr>
        <w:t xml:space="preserve"> staff inc</w:t>
      </w:r>
      <w:r w:rsidR="00F00E4F" w:rsidRPr="00D8376E">
        <w:rPr>
          <w:rFonts w:ascii="Verdana" w:hAnsi="Verdana" w:cs="Verdana"/>
          <w:color w:val="000000"/>
          <w:sz w:val="20"/>
          <w:szCs w:val="20"/>
          <w:lang w:val="en"/>
        </w:rPr>
        <w:t xml:space="preserve">luding </w:t>
      </w:r>
      <w:r w:rsidR="00303E88">
        <w:rPr>
          <w:rFonts w:ascii="Verdana" w:hAnsi="Verdana" w:cs="Verdana"/>
          <w:color w:val="000000"/>
          <w:sz w:val="20"/>
          <w:szCs w:val="20"/>
          <w:lang w:val="en"/>
        </w:rPr>
        <w:t>LMC members</w:t>
      </w:r>
      <w:r w:rsidR="00F00E4F"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adhere to their duties in the Prevent guidance 2015 to prevent radicalization </w:t>
      </w:r>
    </w:p>
    <w:p w14:paraId="2A6FE52C" w14:textId="48F62E3F" w:rsidR="00FA145B" w:rsidRPr="00D8376E" w:rsidRDefault="00FA145B"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D8376E">
        <w:rPr>
          <w:rFonts w:ascii="Verdana" w:hAnsi="Verdana" w:cs="Verdana"/>
          <w:color w:val="000000"/>
          <w:sz w:val="20"/>
          <w:szCs w:val="20"/>
          <w:lang w:val="en"/>
        </w:rPr>
        <w:t>The HT/Principal and Chair of</w:t>
      </w:r>
      <w:r w:rsidR="00303E88">
        <w:rPr>
          <w:rFonts w:ascii="Verdana" w:hAnsi="Verdana" w:cs="Verdana"/>
          <w:color w:val="000000"/>
          <w:sz w:val="20"/>
          <w:szCs w:val="20"/>
          <w:lang w:val="en"/>
        </w:rPr>
        <w:t xml:space="preserve"> LMC</w:t>
      </w:r>
      <w:r w:rsidRPr="00D8376E">
        <w:rPr>
          <w:rFonts w:ascii="Verdana" w:hAnsi="Verdana" w:cs="Verdana"/>
          <w:color w:val="000000"/>
          <w:sz w:val="20"/>
          <w:szCs w:val="20"/>
          <w:lang w:val="en"/>
        </w:rPr>
        <w:t xml:space="preserve"> will: </w:t>
      </w:r>
    </w:p>
    <w:p w14:paraId="21B78CB9"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Establish or use existing mechanisms for understanding the risk of extremism </w:t>
      </w:r>
    </w:p>
    <w:p w14:paraId="199E507A"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Ensure staff understand the risk and build capabilities to deal with issues arising </w:t>
      </w:r>
    </w:p>
    <w:p w14:paraId="698225CB"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Communicate the importance of the duty </w:t>
      </w:r>
    </w:p>
    <w:p w14:paraId="40F0D5E8" w14:textId="1FC95880" w:rsidR="00AF06DC"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Ensure</w:t>
      </w:r>
      <w:r w:rsidR="006C16E2" w:rsidRPr="005940D3">
        <w:rPr>
          <w:rFonts w:ascii="Verdana" w:hAnsi="Verdana" w:cs="Verdana"/>
          <w:color w:val="000000"/>
          <w:sz w:val="20"/>
          <w:szCs w:val="20"/>
          <w:lang w:val="en"/>
        </w:rPr>
        <w:t xml:space="preserve"> </w:t>
      </w:r>
      <w:r w:rsidR="006C16E2" w:rsidRPr="005940D3">
        <w:rPr>
          <w:rFonts w:ascii="Verdana" w:hAnsi="Verdana" w:cs="Verdana"/>
          <w:b/>
          <w:sz w:val="20"/>
          <w:szCs w:val="20"/>
          <w:lang w:val="en"/>
        </w:rPr>
        <w:t>A</w:t>
      </w:r>
      <w:r w:rsidRPr="005940D3">
        <w:rPr>
          <w:rFonts w:ascii="Verdana" w:hAnsi="Verdana" w:cs="Verdana"/>
          <w:b/>
          <w:sz w:val="20"/>
          <w:szCs w:val="20"/>
          <w:lang w:val="en"/>
        </w:rPr>
        <w:t>ll</w:t>
      </w:r>
      <w:r w:rsidRPr="005940D3">
        <w:rPr>
          <w:rFonts w:ascii="Verdana" w:hAnsi="Verdana" w:cs="Verdana"/>
          <w:color w:val="000000"/>
          <w:sz w:val="20"/>
          <w:szCs w:val="20"/>
          <w:lang w:val="en"/>
        </w:rPr>
        <w:t xml:space="preserve"> </w:t>
      </w:r>
      <w:r w:rsidR="006C16E2" w:rsidRPr="005940D3">
        <w:rPr>
          <w:rFonts w:ascii="Verdana" w:hAnsi="Verdana" w:cs="Verdana"/>
          <w:color w:val="000000"/>
          <w:sz w:val="20"/>
          <w:szCs w:val="20"/>
          <w:lang w:val="en"/>
        </w:rPr>
        <w:t xml:space="preserve">Staff and </w:t>
      </w:r>
      <w:r w:rsidR="00303E88">
        <w:rPr>
          <w:rFonts w:ascii="Verdana" w:hAnsi="Verdana" w:cs="Verdana"/>
          <w:color w:val="000000"/>
          <w:sz w:val="20"/>
          <w:szCs w:val="20"/>
          <w:lang w:val="en"/>
        </w:rPr>
        <w:t>LMC members</w:t>
      </w:r>
      <w:r w:rsidR="006C16E2" w:rsidRPr="005940D3">
        <w:rPr>
          <w:rFonts w:ascii="Verdana" w:hAnsi="Verdana" w:cs="Verdana"/>
          <w:color w:val="000000"/>
          <w:sz w:val="20"/>
          <w:szCs w:val="20"/>
          <w:lang w:val="en"/>
        </w:rPr>
        <w:t xml:space="preserve"> </w:t>
      </w:r>
      <w:r w:rsidRPr="005940D3">
        <w:rPr>
          <w:rFonts w:ascii="Verdana" w:hAnsi="Verdana" w:cs="Verdana"/>
          <w:color w:val="000000"/>
          <w:sz w:val="20"/>
          <w:szCs w:val="20"/>
          <w:lang w:val="en"/>
        </w:rPr>
        <w:t>implement the duty</w:t>
      </w:r>
      <w:r w:rsidR="00ED4307" w:rsidRPr="005940D3">
        <w:rPr>
          <w:rFonts w:ascii="Verdana" w:hAnsi="Verdana" w:cs="Verdana"/>
          <w:color w:val="000000"/>
          <w:sz w:val="20"/>
          <w:szCs w:val="20"/>
          <w:lang w:val="en"/>
        </w:rPr>
        <w:t>.</w:t>
      </w:r>
      <w:r w:rsidRPr="005940D3">
        <w:rPr>
          <w:rFonts w:ascii="Verdana" w:hAnsi="Verdana" w:cs="Verdana"/>
          <w:color w:val="000000"/>
          <w:sz w:val="20"/>
          <w:szCs w:val="20"/>
          <w:lang w:val="en"/>
        </w:rPr>
        <w:t xml:space="preserve"> </w:t>
      </w:r>
    </w:p>
    <w:p w14:paraId="724AF41A" w14:textId="556ECC5D" w:rsidR="00AF06DC" w:rsidRPr="004C2FED" w:rsidRDefault="00AF06DC" w:rsidP="004C2FED">
      <w:pPr>
        <w:autoSpaceDE w:val="0"/>
        <w:autoSpaceDN w:val="0"/>
        <w:adjustRightInd w:val="0"/>
        <w:spacing w:before="100" w:after="100"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School staff receive training to help to identify signs of extremism. Opportunities are provided in the curriculum to enable pupils to discuss issues of religion, ethnicity and culture and the school follows the DfE advice </w:t>
      </w:r>
      <w:hyperlink r:id="rId52" w:history="1">
        <w:r w:rsidRPr="004C2FED">
          <w:rPr>
            <w:rFonts w:ascii="Verdana" w:hAnsi="Verdana" w:cs="Verdana"/>
            <w:color w:val="000000" w:themeColor="text1"/>
            <w:sz w:val="20"/>
            <w:szCs w:val="20"/>
            <w:lang w:val="en"/>
          </w:rPr>
          <w:t>Promoting fundamental British Values as part of SMCS</w:t>
        </w:r>
      </w:hyperlink>
      <w:r w:rsidR="009D3D32" w:rsidRPr="004C2FED">
        <w:rPr>
          <w:rFonts w:ascii="Verdana" w:hAnsi="Verdana" w:cs="Verdana"/>
          <w:color w:val="000000" w:themeColor="text1"/>
          <w:sz w:val="20"/>
          <w:szCs w:val="20"/>
          <w:lang w:val="en"/>
        </w:rPr>
        <w:t xml:space="preserve"> </w:t>
      </w:r>
      <w:r w:rsidRPr="004C2FED">
        <w:rPr>
          <w:rFonts w:ascii="Verdana" w:hAnsi="Verdana" w:cs="Verdana"/>
          <w:color w:val="000000" w:themeColor="text1"/>
          <w:sz w:val="20"/>
          <w:szCs w:val="20"/>
          <w:lang w:val="en"/>
        </w:rPr>
        <w:t>(spiritual, moral, social and cultural education) in Schools (2014).</w:t>
      </w:r>
    </w:p>
    <w:p w14:paraId="11C2F15D" w14:textId="1FC6DB52" w:rsidR="002D45CA" w:rsidRPr="00D8376E" w:rsidRDefault="00330E68"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Ensure the risks of Radicalisation</w:t>
      </w:r>
      <w:r w:rsidR="006C16E2">
        <w:rPr>
          <w:rFonts w:ascii="Verdana" w:hAnsi="Verdana" w:cs="Verdana"/>
          <w:color w:val="000000"/>
          <w:sz w:val="20"/>
          <w:szCs w:val="20"/>
          <w:lang w:val="en"/>
        </w:rPr>
        <w:t xml:space="preserve"> </w:t>
      </w:r>
      <w:r w:rsidR="006C16E2" w:rsidRPr="009069D5">
        <w:rPr>
          <w:rFonts w:ascii="Verdana" w:hAnsi="Verdana" w:cs="Verdana"/>
          <w:sz w:val="20"/>
          <w:szCs w:val="20"/>
          <w:lang w:val="en"/>
        </w:rPr>
        <w:t>are</w:t>
      </w:r>
      <w:r w:rsidRPr="006C16E2">
        <w:rPr>
          <w:rFonts w:ascii="Verdana" w:hAnsi="Verdana" w:cs="Verdana"/>
          <w:color w:val="92D050"/>
          <w:sz w:val="20"/>
          <w:szCs w:val="20"/>
          <w:lang w:val="en"/>
        </w:rPr>
        <w:t xml:space="preserve"> </w:t>
      </w:r>
      <w:r w:rsidRPr="00D8376E">
        <w:rPr>
          <w:rFonts w:ascii="Verdana" w:hAnsi="Verdana" w:cs="Verdana"/>
          <w:color w:val="000000"/>
          <w:sz w:val="20"/>
          <w:szCs w:val="20"/>
          <w:lang w:val="en"/>
        </w:rPr>
        <w:t>referred to within all relevant policies including visit</w:t>
      </w:r>
      <w:r w:rsidR="00456466">
        <w:rPr>
          <w:rFonts w:ascii="Verdana" w:hAnsi="Verdana" w:cs="Verdana"/>
          <w:color w:val="000000"/>
          <w:sz w:val="20"/>
          <w:szCs w:val="20"/>
          <w:lang w:val="en"/>
        </w:rPr>
        <w:t>ors anti bullying and e-safety.</w:t>
      </w:r>
    </w:p>
    <w:p w14:paraId="7EB24144" w14:textId="3BF7F085" w:rsidR="00FA145B" w:rsidRPr="00D8376E" w:rsidRDefault="00AC7205"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Verdana"/>
          <w:color w:val="000000" w:themeColor="text1"/>
          <w:sz w:val="20"/>
          <w:szCs w:val="20"/>
          <w:lang w:val="en"/>
        </w:rPr>
        <w:t xml:space="preserve">The </w:t>
      </w:r>
      <w:proofErr w:type="gramStart"/>
      <w:r w:rsidRPr="008F006E">
        <w:rPr>
          <w:rFonts w:ascii="Verdana" w:hAnsi="Verdana" w:cs="Verdana"/>
          <w:color w:val="000000" w:themeColor="text1"/>
          <w:sz w:val="20"/>
          <w:szCs w:val="20"/>
          <w:lang w:val="en"/>
        </w:rPr>
        <w:t>School</w:t>
      </w:r>
      <w:proofErr w:type="gramEnd"/>
      <w:r w:rsidR="00FA145B" w:rsidRPr="008F006E">
        <w:rPr>
          <w:rFonts w:ascii="Verdana" w:hAnsi="Verdana" w:cs="Verdana"/>
          <w:color w:val="000000" w:themeColor="text1"/>
          <w:sz w:val="20"/>
          <w:szCs w:val="20"/>
          <w:lang w:val="en"/>
        </w:rPr>
        <w:t xml:space="preserve"> </w:t>
      </w:r>
      <w:r w:rsidR="00FA145B" w:rsidRPr="00D8376E">
        <w:rPr>
          <w:rFonts w:ascii="Verdana" w:hAnsi="Verdana" w:cs="Verdana"/>
          <w:color w:val="000000"/>
          <w:sz w:val="20"/>
          <w:szCs w:val="20"/>
          <w:lang w:val="en"/>
        </w:rPr>
        <w:t>will respond to any concern about</w:t>
      </w:r>
      <w:r w:rsidR="007231FE">
        <w:rPr>
          <w:rFonts w:ascii="Verdana" w:hAnsi="Verdana" w:cs="Verdana"/>
          <w:color w:val="000000"/>
          <w:sz w:val="20"/>
          <w:szCs w:val="20"/>
          <w:lang w:val="en"/>
        </w:rPr>
        <w:t xml:space="preserve"> </w:t>
      </w:r>
      <w:r w:rsidR="007231FE" w:rsidRPr="004C3D4A">
        <w:rPr>
          <w:rFonts w:ascii="Verdana" w:hAnsi="Verdana" w:cs="Verdana"/>
          <w:sz w:val="20"/>
          <w:szCs w:val="20"/>
          <w:lang w:val="en"/>
        </w:rPr>
        <w:t>Extremism</w:t>
      </w:r>
      <w:r w:rsidR="007231FE">
        <w:rPr>
          <w:rFonts w:ascii="Verdana" w:hAnsi="Verdana" w:cs="Verdana"/>
          <w:color w:val="000000"/>
          <w:sz w:val="20"/>
          <w:szCs w:val="20"/>
          <w:lang w:val="en"/>
        </w:rPr>
        <w:t>/</w:t>
      </w:r>
      <w:r w:rsidR="00FA145B" w:rsidRPr="00D8376E">
        <w:rPr>
          <w:rFonts w:ascii="Verdana" w:hAnsi="Verdana" w:cs="Verdana"/>
          <w:color w:val="000000"/>
          <w:sz w:val="20"/>
          <w:szCs w:val="20"/>
          <w:lang w:val="en"/>
        </w:rPr>
        <w:t>Radicalisation/Prevent as a Safeguarding concern and will repor</w:t>
      </w:r>
      <w:r w:rsidR="006C16E2">
        <w:rPr>
          <w:rFonts w:ascii="Verdana" w:hAnsi="Verdana" w:cs="Verdana"/>
          <w:color w:val="000000"/>
          <w:sz w:val="20"/>
          <w:szCs w:val="20"/>
          <w:lang w:val="en"/>
        </w:rPr>
        <w:t xml:space="preserve">t in the usual way using local </w:t>
      </w:r>
      <w:r w:rsidR="006C16E2" w:rsidRPr="00905E28">
        <w:rPr>
          <w:rFonts w:ascii="Verdana" w:hAnsi="Verdana" w:cs="Verdana"/>
          <w:sz w:val="20"/>
          <w:szCs w:val="20"/>
          <w:lang w:val="en"/>
        </w:rPr>
        <w:t>s</w:t>
      </w:r>
      <w:r w:rsidR="00FA145B" w:rsidRPr="00D8376E">
        <w:rPr>
          <w:rFonts w:ascii="Verdana" w:hAnsi="Verdana" w:cs="Verdana"/>
          <w:color w:val="000000"/>
          <w:sz w:val="20"/>
          <w:szCs w:val="20"/>
          <w:lang w:val="en"/>
        </w:rPr>
        <w:t xml:space="preserve">afeguarding </w:t>
      </w:r>
      <w:r w:rsidR="006C16E2" w:rsidRPr="00905E28">
        <w:rPr>
          <w:rFonts w:ascii="Verdana" w:hAnsi="Verdana" w:cs="Verdana"/>
          <w:sz w:val="20"/>
          <w:szCs w:val="20"/>
          <w:lang w:val="en"/>
        </w:rPr>
        <w:t>p</w:t>
      </w:r>
      <w:r w:rsidR="00FA145B" w:rsidRPr="00D8376E">
        <w:rPr>
          <w:rFonts w:ascii="Verdana" w:hAnsi="Verdana" w:cs="Verdana"/>
          <w:color w:val="000000"/>
          <w:sz w:val="20"/>
          <w:szCs w:val="20"/>
          <w:lang w:val="en"/>
        </w:rPr>
        <w:t xml:space="preserve">rocedures. We will seek to work in partnership, undertaking risk assessments where appropriate and proportionate to risk, building our children’s resilience to radicalisation. </w:t>
      </w:r>
    </w:p>
    <w:p w14:paraId="177ECEA8" w14:textId="47896B9C" w:rsidR="00DD731F"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When reviewing our PREVENT duties we would consider the </w:t>
      </w:r>
      <w:r w:rsidR="00AF06DC">
        <w:rPr>
          <w:rFonts w:ascii="Verdana" w:hAnsi="Verdana" w:cs="Verdana"/>
          <w:color w:val="000000"/>
          <w:sz w:val="20"/>
          <w:szCs w:val="20"/>
          <w:lang w:val="en"/>
        </w:rPr>
        <w:t xml:space="preserve">guidance contained on the </w:t>
      </w:r>
      <w:hyperlink r:id="rId53" w:history="1">
        <w:r w:rsidR="00AF06DC" w:rsidRPr="00794451">
          <w:rPr>
            <w:rFonts w:ascii="Verdana" w:hAnsi="Verdana"/>
            <w:bCs/>
            <w:color w:val="0000FF"/>
            <w:sz w:val="20"/>
            <w:u w:val="single"/>
          </w:rPr>
          <w:t>S</w:t>
        </w:r>
        <w:r w:rsidR="00A73B45" w:rsidRPr="00794451">
          <w:rPr>
            <w:rFonts w:ascii="Verdana" w:hAnsi="Verdana"/>
            <w:bCs/>
            <w:color w:val="0000FF"/>
            <w:sz w:val="20"/>
            <w:u w:val="single"/>
          </w:rPr>
          <w:t>af</w:t>
        </w:r>
        <w:r w:rsidR="00DD731F" w:rsidRPr="00794451">
          <w:rPr>
            <w:rFonts w:ascii="Verdana" w:hAnsi="Verdana"/>
            <w:bCs/>
            <w:color w:val="0000FF"/>
            <w:sz w:val="20"/>
            <w:u w:val="single"/>
          </w:rPr>
          <w:t xml:space="preserve">er </w:t>
        </w:r>
        <w:r w:rsidR="008C03FB" w:rsidRPr="00794451">
          <w:rPr>
            <w:rFonts w:ascii="Verdana" w:hAnsi="Verdana"/>
            <w:bCs/>
            <w:color w:val="0000FF"/>
            <w:sz w:val="20"/>
            <w:u w:val="single"/>
          </w:rPr>
          <w:t>Cornwall</w:t>
        </w:r>
        <w:r w:rsidR="00DD731F" w:rsidRPr="00794451">
          <w:rPr>
            <w:rFonts w:ascii="Verdana" w:hAnsi="Verdana"/>
            <w:bCs/>
            <w:color w:val="0000FF"/>
            <w:sz w:val="20"/>
            <w:u w:val="single"/>
          </w:rPr>
          <w:t xml:space="preserve"> website</w:t>
        </w:r>
      </w:hyperlink>
      <w:r w:rsidR="00F80D19">
        <w:rPr>
          <w:rFonts w:ascii="Verdana" w:hAnsi="Verdana" w:cs="Verdana"/>
          <w:sz w:val="20"/>
          <w:szCs w:val="20"/>
          <w:lang w:val="en"/>
        </w:rPr>
        <w:t>.</w:t>
      </w:r>
      <w:r w:rsidR="00855AF0">
        <w:rPr>
          <w:rFonts w:ascii="Verdana" w:hAnsi="Verdana" w:cs="Verdana"/>
          <w:sz w:val="20"/>
          <w:szCs w:val="20"/>
          <w:lang w:val="en"/>
        </w:rPr>
        <w:t xml:space="preserve"> </w:t>
      </w:r>
      <w:hyperlink r:id="rId54" w:history="1">
        <w:r w:rsidR="00E658C4" w:rsidRPr="006B4D3B">
          <w:rPr>
            <w:rStyle w:val="Hyperlink"/>
            <w:rFonts w:ascii="Verdana" w:hAnsi="Verdana" w:cs="Verdana"/>
            <w:sz w:val="20"/>
            <w:szCs w:val="20"/>
            <w:lang w:val="en"/>
          </w:rPr>
          <w:t>www.safercornwall.org.uk</w:t>
        </w:r>
      </w:hyperlink>
      <w:r w:rsidR="00E658C4">
        <w:rPr>
          <w:rFonts w:ascii="Verdana" w:hAnsi="Verdana" w:cs="Verdana"/>
          <w:sz w:val="20"/>
          <w:szCs w:val="20"/>
          <w:lang w:val="en"/>
        </w:rPr>
        <w:t xml:space="preserve"> </w:t>
      </w:r>
    </w:p>
    <w:p w14:paraId="01FE0D0E"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What can we do to help our children understand these issues and help protect them?</w:t>
      </w:r>
    </w:p>
    <w:p w14:paraId="0A477B00"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Provide a safe space for them to debate controversial issues.</w:t>
      </w:r>
    </w:p>
    <w:p w14:paraId="7346693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Help them to build resilience and the critical thinking they need to be able to challenge extremist arguments.</w:t>
      </w:r>
    </w:p>
    <w:p w14:paraId="6F3F7F5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Give them confidence to</w:t>
      </w:r>
      <w:r w:rsidR="006C16E2">
        <w:rPr>
          <w:rFonts w:ascii="Verdana" w:hAnsi="Verdana" w:cs="Verdana"/>
          <w:color w:val="000000"/>
          <w:sz w:val="20"/>
          <w:szCs w:val="20"/>
          <w:lang w:val="en"/>
        </w:rPr>
        <w:t xml:space="preserve"> explore different perspectives</w:t>
      </w:r>
      <w:r w:rsidRPr="00D8376E">
        <w:rPr>
          <w:rFonts w:ascii="Verdana" w:hAnsi="Verdana" w:cs="Verdana"/>
          <w:color w:val="000000"/>
          <w:sz w:val="20"/>
          <w:szCs w:val="20"/>
          <w:lang w:val="en"/>
        </w:rPr>
        <w:t xml:space="preserve">, </w:t>
      </w:r>
      <w:proofErr w:type="gramStart"/>
      <w:r w:rsidRPr="00D8376E">
        <w:rPr>
          <w:rFonts w:ascii="Verdana" w:hAnsi="Verdana" w:cs="Verdana"/>
          <w:color w:val="000000"/>
          <w:sz w:val="20"/>
          <w:szCs w:val="20"/>
          <w:lang w:val="en"/>
        </w:rPr>
        <w:t>question</w:t>
      </w:r>
      <w:proofErr w:type="gramEnd"/>
      <w:r w:rsidRPr="00D8376E">
        <w:rPr>
          <w:rFonts w:ascii="Verdana" w:hAnsi="Verdana" w:cs="Verdana"/>
          <w:color w:val="000000"/>
          <w:sz w:val="20"/>
          <w:szCs w:val="20"/>
          <w:lang w:val="en"/>
        </w:rPr>
        <w:t xml:space="preserve">, and challenge. </w:t>
      </w:r>
    </w:p>
    <w:p w14:paraId="7205472E" w14:textId="76A3D445"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 school is committed to providing effective filtering systems and this will include monitoring the activities of children when on-line in the school. We follow the guidance set out in Annex C (</w:t>
      </w:r>
      <w:r w:rsidRPr="008F006E">
        <w:rPr>
          <w:rFonts w:ascii="Verdana" w:hAnsi="Verdana" w:cs="Verdana"/>
          <w:color w:val="000000" w:themeColor="text1"/>
          <w:sz w:val="20"/>
          <w:szCs w:val="20"/>
          <w:lang w:val="en"/>
        </w:rPr>
        <w:t>KCSIE</w:t>
      </w:r>
      <w:r w:rsidR="00096BC0" w:rsidRPr="008F006E">
        <w:rPr>
          <w:rFonts w:ascii="Verdana" w:hAnsi="Verdana" w:cs="Verdana"/>
          <w:color w:val="000000" w:themeColor="text1"/>
          <w:sz w:val="20"/>
          <w:szCs w:val="20"/>
          <w:lang w:val="en"/>
        </w:rPr>
        <w:t xml:space="preserve"> </w:t>
      </w:r>
      <w:r w:rsidR="00096BC0" w:rsidRPr="00285B39">
        <w:rPr>
          <w:rFonts w:ascii="Verdana" w:hAnsi="Verdana" w:cs="Verdana"/>
          <w:sz w:val="20"/>
          <w:szCs w:val="20"/>
          <w:lang w:val="en"/>
        </w:rPr>
        <w:t xml:space="preserve">September </w:t>
      </w:r>
      <w:r w:rsidR="00EB56BE" w:rsidRPr="00285B39">
        <w:rPr>
          <w:rFonts w:ascii="Verdana" w:hAnsi="Verdana" w:cs="Verdana"/>
          <w:sz w:val="20"/>
          <w:szCs w:val="20"/>
          <w:lang w:val="en"/>
        </w:rPr>
        <w:t>202</w:t>
      </w:r>
      <w:r w:rsidR="00E658C4" w:rsidRPr="00285B39">
        <w:rPr>
          <w:rFonts w:ascii="Verdana" w:hAnsi="Verdana" w:cs="Verdana"/>
          <w:sz w:val="20"/>
          <w:szCs w:val="20"/>
          <w:lang w:val="en"/>
        </w:rPr>
        <w:t>4</w:t>
      </w:r>
      <w:r w:rsidRPr="00285B39">
        <w:rPr>
          <w:rFonts w:ascii="Verdana" w:hAnsi="Verdana" w:cs="Verdana"/>
          <w:sz w:val="20"/>
          <w:szCs w:val="20"/>
          <w:lang w:val="en"/>
        </w:rPr>
        <w:t xml:space="preserve">) Please </w:t>
      </w:r>
      <w:r w:rsidRPr="00D8376E">
        <w:rPr>
          <w:rFonts w:ascii="Verdana" w:hAnsi="Verdana" w:cs="Verdana"/>
          <w:color w:val="000000"/>
          <w:sz w:val="20"/>
          <w:szCs w:val="20"/>
          <w:lang w:val="en"/>
        </w:rPr>
        <w:t>refer to</w:t>
      </w:r>
      <w:r w:rsidRPr="008F006E">
        <w:rPr>
          <w:rFonts w:ascii="Verdana" w:hAnsi="Verdana" w:cs="Verdana"/>
          <w:color w:val="000000" w:themeColor="text1"/>
          <w:sz w:val="20"/>
          <w:szCs w:val="20"/>
          <w:lang w:val="en"/>
        </w:rPr>
        <w:t xml:space="preserve"> </w:t>
      </w:r>
      <w:r w:rsidR="00BB5A07" w:rsidRPr="008F006E">
        <w:rPr>
          <w:rFonts w:ascii="Verdana" w:hAnsi="Verdana" w:cs="Verdana"/>
          <w:color w:val="000000" w:themeColor="text1"/>
          <w:sz w:val="20"/>
          <w:szCs w:val="20"/>
          <w:lang w:val="en"/>
        </w:rPr>
        <w:t>the</w:t>
      </w:r>
      <w:r w:rsidRPr="008F006E">
        <w:rPr>
          <w:rFonts w:ascii="Verdana" w:hAnsi="Verdana" w:cs="Verdana"/>
          <w:color w:val="000000" w:themeColor="text1"/>
          <w:sz w:val="20"/>
          <w:szCs w:val="20"/>
          <w:lang w:val="en"/>
        </w:rPr>
        <w:t xml:space="preserve"> </w:t>
      </w:r>
      <w:r w:rsidR="006C16E2" w:rsidRPr="00096BC0">
        <w:rPr>
          <w:rFonts w:ascii="Verdana" w:hAnsi="Verdana" w:cs="Verdana"/>
          <w:bCs/>
          <w:sz w:val="20"/>
          <w:szCs w:val="20"/>
          <w:lang w:val="en"/>
        </w:rPr>
        <w:t>online</w:t>
      </w:r>
      <w:r w:rsidR="00905E28" w:rsidRPr="00096BC0">
        <w:rPr>
          <w:rFonts w:ascii="Verdana" w:hAnsi="Verdana" w:cs="Verdana"/>
          <w:bCs/>
          <w:sz w:val="20"/>
          <w:szCs w:val="20"/>
          <w:lang w:val="en"/>
        </w:rPr>
        <w:t xml:space="preserve"> safety</w:t>
      </w:r>
      <w:r w:rsidRPr="009069D5">
        <w:rPr>
          <w:rFonts w:ascii="Verdana" w:hAnsi="Verdana" w:cs="Verdana"/>
          <w:sz w:val="20"/>
          <w:szCs w:val="20"/>
          <w:lang w:val="en"/>
        </w:rPr>
        <w:t xml:space="preserve"> </w:t>
      </w:r>
      <w:r w:rsidRPr="00D8376E">
        <w:rPr>
          <w:rFonts w:ascii="Verdana" w:hAnsi="Verdana" w:cs="Verdana"/>
          <w:color w:val="000000"/>
          <w:sz w:val="20"/>
          <w:szCs w:val="20"/>
          <w:lang w:val="en"/>
        </w:rPr>
        <w:t>polic</w:t>
      </w:r>
      <w:r w:rsidR="001840E6">
        <w:rPr>
          <w:rFonts w:ascii="Verdana" w:hAnsi="Verdana" w:cs="Verdana"/>
          <w:color w:val="000000"/>
          <w:sz w:val="20"/>
          <w:szCs w:val="20"/>
          <w:lang w:val="en"/>
        </w:rPr>
        <w:t>y.</w:t>
      </w:r>
    </w:p>
    <w:p w14:paraId="1A6627E4" w14:textId="31B2A7BD" w:rsidR="00120182" w:rsidRPr="0033244F"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All staff in the first instance should contact the SPOC (Single Point of Contact) within the </w:t>
      </w:r>
      <w:r w:rsidRPr="00285B39">
        <w:rPr>
          <w:rFonts w:ascii="Verdana" w:hAnsi="Verdana" w:cs="Verdana"/>
          <w:sz w:val="20"/>
          <w:szCs w:val="20"/>
          <w:lang w:val="en"/>
        </w:rPr>
        <w:t xml:space="preserve">school </w:t>
      </w:r>
      <w:r w:rsidR="00AC7D12" w:rsidRPr="00D8376E">
        <w:rPr>
          <w:rFonts w:ascii="Verdana" w:hAnsi="Verdana" w:cs="Verdana"/>
          <w:sz w:val="20"/>
          <w:szCs w:val="20"/>
          <w:lang w:val="en"/>
        </w:rPr>
        <w:t>with any concerns.</w:t>
      </w:r>
      <w:r w:rsidR="00675F73">
        <w:rPr>
          <w:rFonts w:ascii="Verdana" w:hAnsi="Verdana" w:cs="Verdana"/>
          <w:sz w:val="20"/>
          <w:szCs w:val="20"/>
          <w:lang w:val="en"/>
        </w:rPr>
        <w:t xml:space="preserve"> The name of our </w:t>
      </w:r>
      <w:proofErr w:type="spellStart"/>
      <w:r w:rsidR="00675F73">
        <w:rPr>
          <w:rFonts w:ascii="Verdana" w:hAnsi="Verdana" w:cs="Verdana"/>
          <w:sz w:val="20"/>
          <w:szCs w:val="20"/>
          <w:lang w:val="en"/>
        </w:rPr>
        <w:t>SPoC</w:t>
      </w:r>
      <w:proofErr w:type="spellEnd"/>
      <w:r w:rsidR="00675F73">
        <w:rPr>
          <w:rFonts w:ascii="Verdana" w:hAnsi="Verdana" w:cs="Verdana"/>
          <w:sz w:val="20"/>
          <w:szCs w:val="20"/>
          <w:lang w:val="en"/>
        </w:rPr>
        <w:t xml:space="preserve"> is given at the start of this policy.</w:t>
      </w:r>
    </w:p>
    <w:p w14:paraId="483F07DC" w14:textId="77777777" w:rsidR="00FA145B" w:rsidRPr="00D8376E" w:rsidRDefault="008115E9" w:rsidP="001B7041">
      <w:pPr>
        <w:autoSpaceDE w:val="0"/>
        <w:autoSpaceDN w:val="0"/>
        <w:adjustRightInd w:val="0"/>
        <w:spacing w:before="100" w:after="100" w:line="288" w:lineRule="atLeast"/>
        <w:ind w:left="2160" w:firstLine="720"/>
        <w:jc w:val="both"/>
        <w:rPr>
          <w:rFonts w:ascii="Verdana" w:hAnsi="Verdana" w:cs="Verdana"/>
          <w:b/>
          <w:bCs/>
          <w:lang w:val="en"/>
        </w:rPr>
      </w:pPr>
      <w:r w:rsidRPr="00D8376E">
        <w:rPr>
          <w:rFonts w:ascii="Verdana" w:hAnsi="Verdana" w:cs="Verdana"/>
          <w:b/>
          <w:bCs/>
          <w:u w:val="single"/>
          <w:lang w:val="en"/>
        </w:rPr>
        <w:t>A</w:t>
      </w:r>
      <w:r w:rsidR="00FA145B" w:rsidRPr="00D8376E">
        <w:rPr>
          <w:rFonts w:ascii="Verdana" w:hAnsi="Verdana" w:cs="Verdana"/>
          <w:b/>
          <w:bCs/>
          <w:u w:val="single"/>
          <w:lang w:val="en"/>
        </w:rPr>
        <w:t>dditional contact details</w:t>
      </w:r>
      <w:r w:rsidR="00FA145B" w:rsidRPr="00D8376E">
        <w:rPr>
          <w:rFonts w:ascii="Verdana" w:hAnsi="Verdana" w:cs="Verdana"/>
          <w:b/>
          <w:bCs/>
          <w:lang w:val="en"/>
        </w:rPr>
        <w:t xml:space="preserve">: </w:t>
      </w:r>
    </w:p>
    <w:p w14:paraId="351D64C7" w14:textId="76E26460" w:rsidR="00FA145B" w:rsidRPr="00BB5A07" w:rsidRDefault="00FA145B" w:rsidP="00543F76">
      <w:pPr>
        <w:autoSpaceDE w:val="0"/>
        <w:autoSpaceDN w:val="0"/>
        <w:adjustRightInd w:val="0"/>
        <w:spacing w:after="0" w:line="288" w:lineRule="atLeast"/>
        <w:ind w:left="1440"/>
        <w:jc w:val="both"/>
        <w:rPr>
          <w:rFonts w:ascii="Verdana" w:hAnsi="Verdana" w:cs="Verdana"/>
          <w:b/>
          <w:bCs/>
          <w:color w:val="0000FF"/>
          <w:u w:val="single"/>
          <w:lang w:val="en"/>
        </w:rPr>
      </w:pPr>
      <w:r w:rsidRPr="00F316E2">
        <w:rPr>
          <w:rFonts w:ascii="Verdana" w:hAnsi="Verdana" w:cs="Verdana"/>
          <w:b/>
          <w:color w:val="000000" w:themeColor="text1"/>
          <w:lang w:val="en"/>
        </w:rPr>
        <w:t>Concerns can be discussed with the Prevent Lead for Cornwall: Steve Rowell</w:t>
      </w:r>
      <w:r w:rsidR="006C16E2" w:rsidRPr="00F316E2">
        <w:rPr>
          <w:rFonts w:ascii="Verdana" w:hAnsi="Verdana" w:cs="Verdana"/>
          <w:b/>
          <w:color w:val="000000" w:themeColor="text1"/>
          <w:lang w:val="en"/>
        </w:rPr>
        <w:t xml:space="preserve"> </w:t>
      </w:r>
      <w:r w:rsidRPr="00F316E2">
        <w:rPr>
          <w:rFonts w:ascii="Verdana" w:hAnsi="Verdana" w:cs="Verdana"/>
          <w:b/>
          <w:color w:val="000000" w:themeColor="text1"/>
          <w:lang w:val="en"/>
        </w:rPr>
        <w:t>email</w:t>
      </w:r>
      <w:r w:rsidRPr="00F316E2">
        <w:rPr>
          <w:rFonts w:ascii="Verdana" w:hAnsi="Verdana" w:cs="Verdana"/>
          <w:b/>
          <w:bCs/>
          <w:color w:val="000000" w:themeColor="text1"/>
          <w:lang w:val="en"/>
        </w:rPr>
        <w:t xml:space="preserve">: </w:t>
      </w:r>
      <w:hyperlink r:id="rId55" w:history="1">
        <w:r w:rsidRPr="00BB5A07">
          <w:rPr>
            <w:rFonts w:ascii="Verdana" w:hAnsi="Verdana" w:cs="Verdana"/>
            <w:b/>
            <w:bCs/>
            <w:color w:val="0000FF"/>
            <w:u w:val="single"/>
            <w:lang w:val="en"/>
          </w:rPr>
          <w:t>prevent@cornwall.gov.uk</w:t>
        </w:r>
      </w:hyperlink>
    </w:p>
    <w:p w14:paraId="43B008AD" w14:textId="77777777" w:rsidR="006C16E2" w:rsidRPr="006C16E2" w:rsidRDefault="006C16E2">
      <w:pPr>
        <w:autoSpaceDE w:val="0"/>
        <w:autoSpaceDN w:val="0"/>
        <w:adjustRightInd w:val="0"/>
        <w:spacing w:after="0" w:line="288" w:lineRule="atLeast"/>
        <w:ind w:left="1440"/>
        <w:jc w:val="both"/>
        <w:rPr>
          <w:rFonts w:ascii="Verdana" w:hAnsi="Verdana" w:cs="Verdana"/>
          <w:b/>
          <w:sz w:val="20"/>
          <w:szCs w:val="20"/>
          <w:lang w:val="en"/>
        </w:rPr>
      </w:pPr>
    </w:p>
    <w:p w14:paraId="53499B48" w14:textId="338A006A" w:rsidR="00FA145B" w:rsidRDefault="00FA145B">
      <w:pPr>
        <w:autoSpaceDE w:val="0"/>
        <w:autoSpaceDN w:val="0"/>
        <w:adjustRightInd w:val="0"/>
        <w:spacing w:after="0" w:line="192" w:lineRule="atLeast"/>
        <w:ind w:left="1267" w:firstLine="173"/>
        <w:jc w:val="both"/>
        <w:rPr>
          <w:rFonts w:ascii="Verdana" w:hAnsi="Verdana" w:cs="Verdana"/>
          <w:b/>
          <w:color w:val="000000"/>
          <w:lang w:val="en"/>
        </w:rPr>
      </w:pPr>
      <w:r w:rsidRPr="00D8376E">
        <w:rPr>
          <w:rFonts w:ascii="Verdana" w:hAnsi="Verdana" w:cs="Verdana"/>
          <w:b/>
          <w:lang w:val="en"/>
        </w:rPr>
        <w:t xml:space="preserve">MARU </w:t>
      </w:r>
      <w:r w:rsidRPr="006C16E2">
        <w:rPr>
          <w:rFonts w:ascii="Verdana" w:hAnsi="Verdana" w:cs="Verdana"/>
          <w:b/>
          <w:sz w:val="20"/>
          <w:szCs w:val="20"/>
          <w:lang w:val="en"/>
        </w:rPr>
        <w:t>can also be contacted for advice:</w:t>
      </w:r>
      <w:r w:rsidRPr="00D8376E">
        <w:rPr>
          <w:rFonts w:ascii="Verdana" w:hAnsi="Verdana" w:cs="Verdana"/>
          <w:b/>
          <w:lang w:val="en"/>
        </w:rPr>
        <w:t xml:space="preserve"> </w:t>
      </w:r>
      <w:r w:rsidRPr="00D8376E">
        <w:rPr>
          <w:rFonts w:ascii="Verdana" w:hAnsi="Verdana" w:cs="Verdana"/>
          <w:b/>
          <w:color w:val="000000"/>
          <w:lang w:val="en"/>
        </w:rPr>
        <w:t>0300 1231 116</w:t>
      </w:r>
      <w:r w:rsidR="00F80D19">
        <w:rPr>
          <w:rFonts w:ascii="Verdana" w:hAnsi="Verdana" w:cs="Verdana"/>
          <w:b/>
          <w:color w:val="000000"/>
          <w:lang w:val="en"/>
        </w:rPr>
        <w:t xml:space="preserve"> </w:t>
      </w:r>
    </w:p>
    <w:p w14:paraId="49D6E91B" w14:textId="77777777" w:rsidR="006C16E2" w:rsidRPr="00D8376E" w:rsidRDefault="006C16E2">
      <w:pPr>
        <w:autoSpaceDE w:val="0"/>
        <w:autoSpaceDN w:val="0"/>
        <w:adjustRightInd w:val="0"/>
        <w:spacing w:after="0" w:line="192" w:lineRule="atLeast"/>
        <w:ind w:left="1267" w:firstLine="173"/>
        <w:jc w:val="both"/>
        <w:rPr>
          <w:rFonts w:ascii="Verdana" w:hAnsi="Verdana" w:cs="Verdana"/>
          <w:b/>
          <w:color w:val="000000"/>
          <w:lang w:val="en"/>
        </w:rPr>
      </w:pPr>
    </w:p>
    <w:p w14:paraId="54B98361" w14:textId="77777777" w:rsidR="00FA145B" w:rsidRDefault="00FA145B">
      <w:pPr>
        <w:autoSpaceDE w:val="0"/>
        <w:autoSpaceDN w:val="0"/>
        <w:adjustRightInd w:val="0"/>
        <w:spacing w:after="0" w:line="192" w:lineRule="atLeast"/>
        <w:ind w:left="1094" w:firstLine="346"/>
        <w:jc w:val="both"/>
        <w:rPr>
          <w:rFonts w:ascii="Verdana" w:hAnsi="Verdana" w:cs="Verdana"/>
          <w:b/>
          <w:color w:val="000000"/>
          <w:lang w:val="en"/>
        </w:rPr>
      </w:pPr>
      <w:r w:rsidRPr="00D8376E">
        <w:rPr>
          <w:rFonts w:ascii="Verdana" w:hAnsi="Verdana" w:cs="Verdana"/>
          <w:b/>
          <w:color w:val="000000"/>
          <w:lang w:val="en"/>
        </w:rPr>
        <w:t>Emergency Out of Hours:</w:t>
      </w:r>
      <w:r w:rsidRPr="00D8376E">
        <w:rPr>
          <w:rFonts w:ascii="Verdana" w:hAnsi="Verdana" w:cs="Verdana"/>
          <w:b/>
          <w:lang w:val="en"/>
        </w:rPr>
        <w:t xml:space="preserve"> </w:t>
      </w:r>
      <w:r w:rsidRPr="00D8376E">
        <w:rPr>
          <w:rFonts w:ascii="Verdana" w:hAnsi="Verdana" w:cs="Verdana"/>
          <w:b/>
          <w:color w:val="000000"/>
          <w:lang w:val="en"/>
        </w:rPr>
        <w:t>Tel No: 01208 251300</w:t>
      </w:r>
    </w:p>
    <w:p w14:paraId="6BF20085" w14:textId="77777777" w:rsidR="006C16E2" w:rsidRPr="00D8376E" w:rsidRDefault="006C16E2" w:rsidP="004C3D4A">
      <w:pPr>
        <w:autoSpaceDE w:val="0"/>
        <w:autoSpaceDN w:val="0"/>
        <w:adjustRightInd w:val="0"/>
        <w:spacing w:after="0" w:line="240" w:lineRule="auto"/>
        <w:ind w:left="1094" w:firstLine="346"/>
        <w:jc w:val="both"/>
        <w:rPr>
          <w:rFonts w:ascii="Verdana" w:hAnsi="Verdana"/>
          <w:b/>
          <w:lang w:val="en"/>
        </w:rPr>
      </w:pPr>
    </w:p>
    <w:p w14:paraId="3E0AD7D1" w14:textId="0CE0457C" w:rsidR="00D8127F" w:rsidRDefault="00FA145B" w:rsidP="004C3D4A">
      <w:pPr>
        <w:autoSpaceDE w:val="0"/>
        <w:autoSpaceDN w:val="0"/>
        <w:adjustRightInd w:val="0"/>
        <w:spacing w:after="0" w:line="240" w:lineRule="auto"/>
        <w:ind w:left="720" w:firstLine="720"/>
        <w:jc w:val="both"/>
        <w:rPr>
          <w:rFonts w:ascii="Verdana" w:hAnsi="Verdana" w:cs="Verdana"/>
          <w:b/>
          <w:lang w:val="en"/>
        </w:rPr>
      </w:pPr>
      <w:r w:rsidRPr="00D8376E">
        <w:rPr>
          <w:rFonts w:ascii="Verdana" w:hAnsi="Verdana" w:cs="Verdana"/>
          <w:b/>
          <w:lang w:val="en"/>
        </w:rPr>
        <w:t>If immediate and serious concerns call the police on 999</w:t>
      </w:r>
    </w:p>
    <w:p w14:paraId="583C9A78" w14:textId="04A21555" w:rsidR="0091283F" w:rsidRPr="00817110" w:rsidRDefault="0091283F" w:rsidP="007550C8">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b/>
          <w:bCs/>
          <w:sz w:val="20"/>
          <w:szCs w:val="20"/>
          <w:u w:val="single"/>
          <w:lang w:val="en"/>
        </w:rPr>
        <w:t>Honour-</w:t>
      </w:r>
      <w:r w:rsidRPr="007550C8">
        <w:rPr>
          <w:rFonts w:ascii="Verdana" w:hAnsi="Verdana" w:cs="Verdana"/>
          <w:b/>
          <w:bCs/>
          <w:sz w:val="20"/>
          <w:szCs w:val="20"/>
          <w:u w:val="single"/>
          <w:lang w:val="en"/>
        </w:rPr>
        <w:t xml:space="preserve">Based </w:t>
      </w:r>
      <w:r w:rsidR="00FA44B3" w:rsidRPr="008F006E">
        <w:rPr>
          <w:rFonts w:ascii="Verdana" w:hAnsi="Verdana" w:cs="Verdana"/>
          <w:b/>
          <w:bCs/>
          <w:sz w:val="20"/>
          <w:szCs w:val="20"/>
          <w:u w:val="single"/>
          <w:lang w:val="en"/>
        </w:rPr>
        <w:t>Abuse</w:t>
      </w:r>
    </w:p>
    <w:p w14:paraId="754C9273" w14:textId="25BBFD52" w:rsidR="0091283F" w:rsidRPr="00817110" w:rsidRDefault="0091283F" w:rsidP="004C3D4A">
      <w:p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sz w:val="20"/>
          <w:szCs w:val="20"/>
          <w:lang w:val="en"/>
        </w:rPr>
        <w:t>So called ho</w:t>
      </w:r>
      <w:r w:rsidR="00B235C6" w:rsidRPr="00817110">
        <w:rPr>
          <w:rFonts w:ascii="Verdana" w:hAnsi="Verdana" w:cs="Verdana"/>
          <w:sz w:val="20"/>
          <w:szCs w:val="20"/>
          <w:lang w:val="en"/>
        </w:rPr>
        <w:t>nou</w:t>
      </w:r>
      <w:r w:rsidRPr="00817110">
        <w:rPr>
          <w:rFonts w:ascii="Verdana" w:hAnsi="Verdana" w:cs="Verdana"/>
          <w:sz w:val="20"/>
          <w:szCs w:val="20"/>
          <w:lang w:val="en"/>
        </w:rPr>
        <w:t>r-based violence (HB</w:t>
      </w:r>
      <w:r w:rsidR="00AC64AB" w:rsidRPr="008F006E">
        <w:rPr>
          <w:rFonts w:ascii="Verdana" w:hAnsi="Verdana" w:cs="Verdana"/>
          <w:color w:val="000000" w:themeColor="text1"/>
          <w:sz w:val="20"/>
          <w:szCs w:val="20"/>
          <w:lang w:val="en"/>
        </w:rPr>
        <w:t>A</w:t>
      </w:r>
      <w:r w:rsidRPr="00817110">
        <w:rPr>
          <w:rFonts w:ascii="Verdana" w:hAnsi="Verdana" w:cs="Verdana"/>
          <w:sz w:val="20"/>
          <w:szCs w:val="20"/>
          <w:lang w:val="en"/>
        </w:rPr>
        <w:t>) encompasses incidents or crimes which have been committed to protect or defend the h</w:t>
      </w:r>
      <w:r w:rsidR="00B235C6" w:rsidRPr="00817110">
        <w:rPr>
          <w:rFonts w:ascii="Verdana" w:hAnsi="Verdana" w:cs="Verdana"/>
          <w:sz w:val="20"/>
          <w:szCs w:val="20"/>
          <w:lang w:val="en"/>
        </w:rPr>
        <w:t>o</w:t>
      </w:r>
      <w:r w:rsidRPr="00817110">
        <w:rPr>
          <w:rFonts w:ascii="Verdana" w:hAnsi="Verdana" w:cs="Verdana"/>
          <w:sz w:val="20"/>
          <w:szCs w:val="20"/>
          <w:lang w:val="en"/>
        </w:rPr>
        <w:t xml:space="preserve">nour of the family and/or the community, it includes female genital mutilation, forced marriage, and practices such as </w:t>
      </w:r>
      <w:r w:rsidR="00B235C6" w:rsidRPr="00817110">
        <w:rPr>
          <w:rFonts w:ascii="Verdana" w:hAnsi="Verdana" w:cs="Verdana"/>
          <w:sz w:val="20"/>
          <w:szCs w:val="20"/>
          <w:lang w:val="en"/>
        </w:rPr>
        <w:t>‘</w:t>
      </w:r>
      <w:r w:rsidRPr="00817110">
        <w:rPr>
          <w:rFonts w:ascii="Verdana" w:hAnsi="Verdana" w:cs="Verdana"/>
          <w:sz w:val="20"/>
          <w:szCs w:val="20"/>
          <w:lang w:val="en"/>
        </w:rPr>
        <w:t>breast ironing</w:t>
      </w:r>
      <w:r w:rsidR="00B235C6" w:rsidRPr="00817110">
        <w:rPr>
          <w:rFonts w:ascii="Verdana" w:hAnsi="Verdana" w:cs="Verdana"/>
          <w:sz w:val="20"/>
          <w:szCs w:val="20"/>
          <w:lang w:val="en"/>
        </w:rPr>
        <w:t>’.</w:t>
      </w:r>
    </w:p>
    <w:p w14:paraId="41063D2D" w14:textId="27FECEB4" w:rsidR="00FA145B" w:rsidRPr="00D8376E" w:rsidRDefault="00FA145B" w:rsidP="001B7041">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u w:val="single"/>
          <w:lang w:val="en"/>
        </w:rPr>
        <w:t>Female Genital Mutilation (FGM)</w:t>
      </w:r>
    </w:p>
    <w:p w14:paraId="2765AF6E" w14:textId="33B44728" w:rsidR="00FA145B" w:rsidRPr="00D8376E" w:rsidRDefault="00BB5A07" w:rsidP="001B7041">
      <w:pPr>
        <w:autoSpaceDE w:val="0"/>
        <w:autoSpaceDN w:val="0"/>
        <w:adjustRightInd w:val="0"/>
        <w:spacing w:before="100" w:after="168" w:line="288" w:lineRule="atLeast"/>
        <w:jc w:val="both"/>
        <w:rPr>
          <w:rFonts w:ascii="Verdana" w:hAnsi="Verdana" w:cs="Verdana"/>
          <w:b/>
          <w:bCs/>
          <w:sz w:val="20"/>
          <w:szCs w:val="20"/>
          <w:lang w:val="en"/>
        </w:rPr>
      </w:pPr>
      <w:r w:rsidRPr="008F006E">
        <w:rPr>
          <w:rFonts w:ascii="Verdana" w:hAnsi="Verdana" w:cs="Verdana"/>
          <w:color w:val="000000" w:themeColor="text1"/>
          <w:sz w:val="20"/>
          <w:szCs w:val="20"/>
          <w:lang w:val="en"/>
        </w:rPr>
        <w:t xml:space="preserve">The </w:t>
      </w:r>
      <w:proofErr w:type="gramStart"/>
      <w:r w:rsidRPr="008F006E">
        <w:rPr>
          <w:rFonts w:ascii="Verdana" w:hAnsi="Verdana" w:cs="Verdana"/>
          <w:color w:val="000000" w:themeColor="text1"/>
          <w:sz w:val="20"/>
          <w:szCs w:val="20"/>
          <w:lang w:val="en"/>
        </w:rPr>
        <w:t>School</w:t>
      </w:r>
      <w:proofErr w:type="gramEnd"/>
      <w:r w:rsidR="00FA145B" w:rsidRPr="008F006E">
        <w:rPr>
          <w:rFonts w:ascii="Verdana" w:hAnsi="Verdana" w:cs="Verdana"/>
          <w:color w:val="000000" w:themeColor="text1"/>
          <w:sz w:val="20"/>
          <w:szCs w:val="20"/>
          <w:lang w:val="en"/>
        </w:rPr>
        <w:t xml:space="preserve"> </w:t>
      </w:r>
      <w:r w:rsidR="00FA145B" w:rsidRPr="00D8376E">
        <w:rPr>
          <w:rFonts w:ascii="Verdana" w:hAnsi="Verdana" w:cs="Verdana"/>
          <w:color w:val="000000"/>
          <w:sz w:val="20"/>
          <w:szCs w:val="20"/>
          <w:lang w:val="en"/>
        </w:rPr>
        <w:t xml:space="preserve">recognises and understands that there is </w:t>
      </w:r>
      <w:proofErr w:type="gramStart"/>
      <w:r w:rsidR="00FA145B" w:rsidRPr="00D8376E">
        <w:rPr>
          <w:rFonts w:ascii="Verdana" w:hAnsi="Verdana" w:cs="Verdana"/>
          <w:color w:val="000000"/>
          <w:sz w:val="20"/>
          <w:szCs w:val="20"/>
          <w:lang w:val="en"/>
        </w:rPr>
        <w:t>a now</w:t>
      </w:r>
      <w:proofErr w:type="gramEnd"/>
      <w:r w:rsidR="00FA145B" w:rsidRPr="00D8376E">
        <w:rPr>
          <w:rFonts w:ascii="Verdana" w:hAnsi="Verdana" w:cs="Verdana"/>
          <w:color w:val="000000"/>
          <w:sz w:val="20"/>
          <w:szCs w:val="20"/>
          <w:lang w:val="en"/>
        </w:rPr>
        <w:t xml:space="preserve"> a mandatory reporting duty for all teachers to report to the police where it is believed an act of FGM has been carried out on a girl under 18 in the UK. Failure to do so may result in </w:t>
      </w:r>
      <w:r w:rsidR="00C4659A" w:rsidRPr="00D8376E">
        <w:rPr>
          <w:rFonts w:ascii="Verdana" w:hAnsi="Verdana" w:cs="Verdana"/>
          <w:color w:val="000000"/>
          <w:sz w:val="20"/>
          <w:szCs w:val="20"/>
          <w:lang w:val="en"/>
        </w:rPr>
        <w:t>legal/</w:t>
      </w:r>
      <w:r w:rsidR="00FA145B" w:rsidRPr="00D8376E">
        <w:rPr>
          <w:rFonts w:ascii="Verdana" w:hAnsi="Verdana" w:cs="Verdana"/>
          <w:color w:val="000000"/>
          <w:sz w:val="20"/>
          <w:szCs w:val="20"/>
          <w:lang w:val="en"/>
        </w:rPr>
        <w:t>disciplinary</w:t>
      </w:r>
      <w:r w:rsidR="00C4659A"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action being taken. </w:t>
      </w:r>
    </w:p>
    <w:p w14:paraId="57D37ABA" w14:textId="77777777" w:rsidR="004C2FED" w:rsidRDefault="00FA145B"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All suspected or actual cases of FGM are a</w:t>
      </w:r>
      <w:r w:rsidR="006C16E2" w:rsidRPr="004C2FED">
        <w:rPr>
          <w:rFonts w:ascii="Verdana" w:hAnsi="Verdana" w:cs="Verdana"/>
          <w:color w:val="000000" w:themeColor="text1"/>
          <w:sz w:val="20"/>
          <w:szCs w:val="20"/>
          <w:lang w:val="en"/>
        </w:rPr>
        <w:t xml:space="preserve"> Safeguarding concern in which </w:t>
      </w:r>
      <w:r w:rsidR="006C16E2" w:rsidRPr="004C3D4A">
        <w:rPr>
          <w:rFonts w:ascii="Verdana" w:hAnsi="Verdana" w:cs="Verdana"/>
          <w:color w:val="000000" w:themeColor="text1"/>
          <w:sz w:val="20"/>
          <w:szCs w:val="20"/>
          <w:lang w:val="en"/>
        </w:rPr>
        <w:t>s</w:t>
      </w:r>
      <w:r w:rsidRPr="004C2FED">
        <w:rPr>
          <w:rFonts w:ascii="Verdana" w:hAnsi="Verdana" w:cs="Verdana"/>
          <w:color w:val="000000" w:themeColor="text1"/>
          <w:sz w:val="20"/>
          <w:szCs w:val="20"/>
          <w:lang w:val="en"/>
        </w:rPr>
        <w:t>afeguarding procedures will be followed; this will include a referral to the police</w:t>
      </w:r>
      <w:r w:rsidR="00C4659A" w:rsidRPr="004C2FED">
        <w:rPr>
          <w:rFonts w:ascii="Verdana" w:hAnsi="Verdana" w:cs="Verdana"/>
          <w:color w:val="000000" w:themeColor="text1"/>
          <w:sz w:val="20"/>
          <w:szCs w:val="20"/>
          <w:lang w:val="en"/>
        </w:rPr>
        <w:t xml:space="preserve"> and to Children’s Social Care via MARU.</w:t>
      </w:r>
      <w:r w:rsidRPr="004C2FED">
        <w:rPr>
          <w:rFonts w:ascii="Verdana" w:hAnsi="Verdana" w:cs="Verdana"/>
          <w:color w:val="000000" w:themeColor="text1"/>
          <w:sz w:val="20"/>
          <w:szCs w:val="20"/>
          <w:lang w:val="en"/>
        </w:rPr>
        <w:t xml:space="preserve"> If any staff are concerned about a pupil, they will refer to the Safeguarding Designated Lead/s within the </w:t>
      </w:r>
      <w:proofErr w:type="gramStart"/>
      <w:r w:rsidRPr="004C2FED">
        <w:rPr>
          <w:rFonts w:ascii="Verdana" w:hAnsi="Verdana" w:cs="Verdana"/>
          <w:color w:val="000000" w:themeColor="text1"/>
          <w:sz w:val="20"/>
          <w:szCs w:val="20"/>
          <w:lang w:val="en"/>
        </w:rPr>
        <w:t>School</w:t>
      </w:r>
      <w:proofErr w:type="gramEnd"/>
      <w:r w:rsidRPr="004C2FED">
        <w:rPr>
          <w:rFonts w:ascii="Verdana" w:hAnsi="Verdana" w:cs="Verdana"/>
          <w:color w:val="000000" w:themeColor="text1"/>
          <w:sz w:val="20"/>
          <w:szCs w:val="20"/>
          <w:lang w:val="en"/>
        </w:rPr>
        <w:t xml:space="preserve"> unless there </w:t>
      </w:r>
      <w:r w:rsidR="00456466" w:rsidRPr="004C2FED">
        <w:rPr>
          <w:rFonts w:ascii="Verdana" w:hAnsi="Verdana" w:cs="Verdana"/>
          <w:color w:val="000000" w:themeColor="text1"/>
          <w:sz w:val="20"/>
          <w:szCs w:val="20"/>
          <w:lang w:val="en"/>
        </w:rPr>
        <w:t xml:space="preserve">is a good reason not to do so. </w:t>
      </w:r>
    </w:p>
    <w:p w14:paraId="296FBF52" w14:textId="7B2122D7" w:rsidR="00B81945" w:rsidRPr="00942E78" w:rsidRDefault="00FA145B" w:rsidP="00942E78">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D8376E">
        <w:rPr>
          <w:rFonts w:ascii="Verdana" w:hAnsi="Verdana" w:cs="Verdana"/>
          <w:color w:val="000000"/>
          <w:sz w:val="20"/>
          <w:szCs w:val="20"/>
          <w:lang w:val="en"/>
        </w:rPr>
        <w:t xml:space="preserve">Potential indicators of FGM are contained within </w:t>
      </w:r>
      <w:r w:rsidR="00842685" w:rsidRPr="00D8376E">
        <w:rPr>
          <w:rFonts w:ascii="Verdana" w:hAnsi="Verdana" w:cs="Verdana"/>
          <w:sz w:val="20"/>
          <w:szCs w:val="20"/>
          <w:lang w:val="en"/>
        </w:rPr>
        <w:t>Appendix A.</w:t>
      </w:r>
    </w:p>
    <w:p w14:paraId="50E2D826" w14:textId="4E6AF506" w:rsidR="00B235C6" w:rsidRPr="004C2FED" w:rsidRDefault="00F80D19" w:rsidP="004C2FED">
      <w:pPr>
        <w:spacing w:after="0" w:line="240" w:lineRule="auto"/>
        <w:rPr>
          <w:rFonts w:ascii="Verdana" w:hAnsi="Verdana" w:cs="Arial"/>
          <w:b/>
          <w:bCs/>
          <w:color w:val="000000"/>
          <w:sz w:val="20"/>
          <w:szCs w:val="20"/>
          <w:u w:val="single"/>
          <w:lang w:val="en" w:eastAsia="en-GB"/>
        </w:rPr>
      </w:pPr>
      <w:r w:rsidRPr="00F316E2">
        <w:rPr>
          <w:rFonts w:ascii="Verdana" w:hAnsi="Verdana" w:cs="Arial"/>
          <w:b/>
          <w:bCs/>
          <w:color w:val="000000"/>
          <w:sz w:val="20"/>
          <w:szCs w:val="20"/>
          <w:lang w:val="en" w:eastAsia="en-GB"/>
        </w:rPr>
        <w:t>6.</w:t>
      </w:r>
      <w:r w:rsidR="007550C8">
        <w:rPr>
          <w:rFonts w:ascii="Verdana" w:hAnsi="Verdana" w:cs="Arial"/>
          <w:b/>
          <w:bCs/>
          <w:color w:val="000000"/>
          <w:sz w:val="20"/>
          <w:szCs w:val="20"/>
          <w:lang w:val="en" w:eastAsia="en-GB"/>
        </w:rPr>
        <w:t>7</w:t>
      </w:r>
      <w:r w:rsidRPr="00F316E2">
        <w:rPr>
          <w:rFonts w:ascii="Verdana" w:hAnsi="Verdana" w:cs="Arial"/>
          <w:b/>
          <w:bCs/>
          <w:color w:val="000000"/>
          <w:sz w:val="20"/>
          <w:szCs w:val="20"/>
          <w:lang w:val="en" w:eastAsia="en-GB"/>
        </w:rPr>
        <w:tab/>
      </w:r>
      <w:r w:rsidR="004C2FED">
        <w:rPr>
          <w:rFonts w:ascii="Verdana" w:hAnsi="Verdana" w:cs="Arial"/>
          <w:b/>
          <w:bCs/>
          <w:color w:val="000000"/>
          <w:sz w:val="20"/>
          <w:szCs w:val="20"/>
          <w:u w:val="single"/>
          <w:lang w:val="en" w:eastAsia="en-GB"/>
        </w:rPr>
        <w:t xml:space="preserve">Forced Marriage </w:t>
      </w:r>
    </w:p>
    <w:p w14:paraId="5345F790" w14:textId="78F9C32F" w:rsidR="00B235C6" w:rsidRPr="004C2FED" w:rsidRDefault="00B235C6" w:rsidP="004C2FED">
      <w:pPr>
        <w:autoSpaceDE w:val="0"/>
        <w:autoSpaceDN w:val="0"/>
        <w:adjustRightInd w:val="0"/>
        <w:spacing w:before="100" w:beforeAutospacing="1" w:after="100" w:afterAutospacing="1"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The UK Government describe this as taking someone, usually overseas, to force them to marry (</w:t>
      </w:r>
      <w:proofErr w:type="gramStart"/>
      <w:r w:rsidRPr="004C2FED">
        <w:rPr>
          <w:rFonts w:ascii="Verdana" w:hAnsi="Verdana" w:cs="Verdana"/>
          <w:color w:val="000000" w:themeColor="text1"/>
          <w:sz w:val="20"/>
          <w:szCs w:val="20"/>
          <w:lang w:val="en"/>
        </w:rPr>
        <w:t>whether or not</w:t>
      </w:r>
      <w:proofErr w:type="gramEnd"/>
      <w:r w:rsidRPr="004C2FED">
        <w:rPr>
          <w:rFonts w:ascii="Verdana" w:hAnsi="Verdana" w:cs="Verdana"/>
          <w:color w:val="000000" w:themeColor="text1"/>
          <w:sz w:val="20"/>
          <w:szCs w:val="20"/>
          <w:lang w:val="en"/>
        </w:rPr>
        <w:t xml:space="preserve"> the forced marriage takes place) or marrying someone who lacks the mental capacity to consent to the marriage (Coercion may include physical, psychological, </w:t>
      </w:r>
      <w:r w:rsidRPr="004C2FED">
        <w:rPr>
          <w:rFonts w:ascii="Verdana" w:hAnsi="Verdana" w:cs="Verdana"/>
          <w:color w:val="000000" w:themeColor="text1"/>
          <w:sz w:val="20"/>
          <w:szCs w:val="20"/>
          <w:lang w:val="en"/>
        </w:rPr>
        <w:lastRenderedPageBreak/>
        <w:t xml:space="preserve">financial, sexual and emotional pressure). It may also involve physical or sexual violence and abuse. </w:t>
      </w:r>
    </w:p>
    <w:p w14:paraId="677174F9" w14:textId="2668ECD1" w:rsidR="00B235C6" w:rsidRPr="00BE6C7F" w:rsidRDefault="00B235C6" w:rsidP="004C2FED">
      <w:pPr>
        <w:autoSpaceDE w:val="0"/>
        <w:autoSpaceDN w:val="0"/>
        <w:adjustRightInd w:val="0"/>
        <w:spacing w:before="100" w:after="168" w:line="288" w:lineRule="atLeast"/>
        <w:jc w:val="both"/>
        <w:rPr>
          <w:rFonts w:ascii="Verdana" w:hAnsi="Verdana" w:cs="Verdana"/>
          <w:sz w:val="20"/>
          <w:szCs w:val="20"/>
          <w:lang w:val="en"/>
        </w:rPr>
      </w:pPr>
      <w:r w:rsidRPr="004C2FED">
        <w:rPr>
          <w:rFonts w:ascii="Verdana" w:hAnsi="Verdana" w:cs="Verdana"/>
          <w:color w:val="000000" w:themeColor="text1"/>
          <w:sz w:val="20"/>
          <w:szCs w:val="20"/>
          <w:lang w:val="en"/>
        </w:rPr>
        <w:t xml:space="preserve">Arranged marriage is common in some cultures. The families of both spouses take a leading role in arranging the marriage, however the choice of </w:t>
      </w:r>
      <w:proofErr w:type="gramStart"/>
      <w:r w:rsidRPr="004C2FED">
        <w:rPr>
          <w:rFonts w:ascii="Verdana" w:hAnsi="Verdana" w:cs="Verdana"/>
          <w:color w:val="000000" w:themeColor="text1"/>
          <w:sz w:val="20"/>
          <w:szCs w:val="20"/>
          <w:lang w:val="en"/>
        </w:rPr>
        <w:t>whether or not</w:t>
      </w:r>
      <w:proofErr w:type="gramEnd"/>
      <w:r w:rsidRPr="004C2FED">
        <w:rPr>
          <w:rFonts w:ascii="Verdana" w:hAnsi="Verdana" w:cs="Verdana"/>
          <w:color w:val="000000" w:themeColor="text1"/>
          <w:sz w:val="20"/>
          <w:szCs w:val="20"/>
          <w:lang w:val="en"/>
        </w:rPr>
        <w:t xml:space="preserve"> to accept the arrangement remains with the prospective spouses. Children may be married at a very young age and well below the age of consent in England. ALL Staff should be particularly alert to suspicions or concerns raised by a pupil. Since June 2014 forcing someone to marry has become a criminal offence in England and Wales under the Anti-Social Behaviour, Crime and Policing Act 2014. </w:t>
      </w:r>
      <w:r w:rsidR="00A415CE" w:rsidRPr="00BE6C7F">
        <w:rPr>
          <w:rFonts w:ascii="Verdana" w:hAnsi="Verdana" w:cs="Verdana"/>
          <w:sz w:val="20"/>
          <w:szCs w:val="20"/>
          <w:lang w:val="en"/>
        </w:rPr>
        <w:t>Since</w:t>
      </w:r>
      <w:r w:rsidR="001B2F80" w:rsidRPr="00BE6C7F">
        <w:rPr>
          <w:rFonts w:ascii="Verdana" w:hAnsi="Verdana" w:cs="Verdana"/>
          <w:sz w:val="20"/>
          <w:szCs w:val="20"/>
          <w:lang w:val="en"/>
        </w:rPr>
        <w:t xml:space="preserve"> February</w:t>
      </w:r>
      <w:r w:rsidR="00A415CE" w:rsidRPr="00BE6C7F">
        <w:rPr>
          <w:rFonts w:ascii="Verdana" w:hAnsi="Verdana" w:cs="Verdana"/>
          <w:sz w:val="20"/>
          <w:szCs w:val="20"/>
          <w:lang w:val="en"/>
        </w:rPr>
        <w:t xml:space="preserve"> </w:t>
      </w:r>
      <w:r w:rsidR="001B2F80" w:rsidRPr="00BE6C7F">
        <w:rPr>
          <w:rFonts w:ascii="Verdana" w:hAnsi="Verdana" w:cs="Verdana"/>
          <w:sz w:val="20"/>
          <w:szCs w:val="20"/>
          <w:lang w:val="en"/>
        </w:rPr>
        <w:t>2023</w:t>
      </w:r>
      <w:r w:rsidR="00833A54" w:rsidRPr="00BE6C7F">
        <w:rPr>
          <w:rFonts w:ascii="Verdana" w:hAnsi="Verdana" w:cs="Verdana"/>
          <w:sz w:val="20"/>
          <w:szCs w:val="20"/>
          <w:lang w:val="en"/>
        </w:rPr>
        <w:t xml:space="preserve"> it has also been a crime </w:t>
      </w:r>
      <w:r w:rsidR="00A415CE" w:rsidRPr="00BE6C7F">
        <w:rPr>
          <w:rFonts w:ascii="Verdana" w:hAnsi="Verdana" w:cs="Verdana"/>
          <w:sz w:val="20"/>
          <w:szCs w:val="20"/>
          <w:lang w:val="en"/>
        </w:rPr>
        <w:t>‘</w:t>
      </w:r>
      <w:r w:rsidR="00833A54" w:rsidRPr="00BE6C7F">
        <w:rPr>
          <w:rFonts w:ascii="Verdana" w:hAnsi="Verdana" w:cs="Verdana"/>
          <w:sz w:val="20"/>
          <w:szCs w:val="20"/>
          <w:lang w:val="en"/>
        </w:rPr>
        <w:t xml:space="preserve">to carry out any conduct whose purpose is to </w:t>
      </w:r>
      <w:r w:rsidR="0049007D" w:rsidRPr="00BE6C7F">
        <w:rPr>
          <w:rFonts w:ascii="Verdana" w:hAnsi="Verdana" w:cs="Verdana"/>
          <w:sz w:val="20"/>
          <w:szCs w:val="20"/>
          <w:lang w:val="en"/>
        </w:rPr>
        <w:t>cause a child to marry before their 18</w:t>
      </w:r>
      <w:r w:rsidR="0049007D" w:rsidRPr="00BE6C7F">
        <w:rPr>
          <w:rFonts w:ascii="Verdana" w:hAnsi="Verdana" w:cs="Verdana"/>
          <w:sz w:val="20"/>
          <w:szCs w:val="20"/>
          <w:vertAlign w:val="superscript"/>
          <w:lang w:val="en"/>
        </w:rPr>
        <w:t>th</w:t>
      </w:r>
      <w:r w:rsidR="0049007D" w:rsidRPr="00BE6C7F">
        <w:rPr>
          <w:rFonts w:ascii="Verdana" w:hAnsi="Verdana" w:cs="Verdana"/>
          <w:sz w:val="20"/>
          <w:szCs w:val="20"/>
          <w:lang w:val="en"/>
        </w:rPr>
        <w:t xml:space="preserve"> birthday</w:t>
      </w:r>
      <w:r w:rsidR="00642203" w:rsidRPr="00BE6C7F">
        <w:rPr>
          <w:rFonts w:ascii="Verdana" w:hAnsi="Verdana" w:cs="Verdana"/>
          <w:sz w:val="20"/>
          <w:szCs w:val="20"/>
          <w:lang w:val="en"/>
        </w:rPr>
        <w:t xml:space="preserve">, even if violence, threats or another </w:t>
      </w:r>
      <w:r w:rsidR="00A415CE" w:rsidRPr="00BE6C7F">
        <w:rPr>
          <w:rFonts w:ascii="Verdana" w:hAnsi="Verdana" w:cs="Verdana"/>
          <w:sz w:val="20"/>
          <w:szCs w:val="20"/>
          <w:lang w:val="en"/>
        </w:rPr>
        <w:t xml:space="preserve">form of </w:t>
      </w:r>
      <w:r w:rsidR="00642203" w:rsidRPr="00BE6C7F">
        <w:rPr>
          <w:rFonts w:ascii="Verdana" w:hAnsi="Verdana" w:cs="Verdana"/>
          <w:sz w:val="20"/>
          <w:szCs w:val="20"/>
          <w:lang w:val="en"/>
        </w:rPr>
        <w:t>coercion are no</w:t>
      </w:r>
      <w:r w:rsidR="00A415CE" w:rsidRPr="00BE6C7F">
        <w:rPr>
          <w:rFonts w:ascii="Verdana" w:hAnsi="Verdana" w:cs="Verdana"/>
          <w:sz w:val="20"/>
          <w:szCs w:val="20"/>
          <w:lang w:val="en"/>
        </w:rPr>
        <w:t>t</w:t>
      </w:r>
      <w:r w:rsidR="00642203" w:rsidRPr="00BE6C7F">
        <w:rPr>
          <w:rFonts w:ascii="Verdana" w:hAnsi="Verdana" w:cs="Verdana"/>
          <w:sz w:val="20"/>
          <w:szCs w:val="20"/>
          <w:lang w:val="en"/>
        </w:rPr>
        <w:t xml:space="preserve"> used</w:t>
      </w:r>
      <w:r w:rsidR="00A415CE" w:rsidRPr="00BE6C7F">
        <w:rPr>
          <w:rFonts w:ascii="Verdana" w:hAnsi="Verdana" w:cs="Verdana"/>
          <w:sz w:val="20"/>
          <w:szCs w:val="20"/>
          <w:lang w:val="en"/>
        </w:rPr>
        <w:t>’</w:t>
      </w:r>
      <w:r w:rsidR="00C36263" w:rsidRPr="00BE6C7F">
        <w:rPr>
          <w:rFonts w:ascii="Verdana" w:hAnsi="Verdana" w:cs="Verdana"/>
          <w:sz w:val="20"/>
          <w:szCs w:val="20"/>
          <w:lang w:val="en"/>
        </w:rPr>
        <w:t>. (This applies to all children who previously could have married once they reached 16 years of age)</w:t>
      </w:r>
      <w:r w:rsidR="00E34D03" w:rsidRPr="00BE6C7F">
        <w:rPr>
          <w:rFonts w:ascii="Verdana" w:hAnsi="Verdana" w:cs="Verdana"/>
          <w:sz w:val="20"/>
          <w:szCs w:val="20"/>
          <w:lang w:val="en"/>
        </w:rPr>
        <w:t>.</w:t>
      </w:r>
    </w:p>
    <w:p w14:paraId="5562C3E1" w14:textId="41E59554" w:rsidR="002C296C" w:rsidRDefault="00B235C6"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If at any time the school had a concern regarding a child who this may apply too immediate contact will be made with MARU for guidance and advice.</w:t>
      </w:r>
    </w:p>
    <w:p w14:paraId="289FA636" w14:textId="19BCD4B5" w:rsidR="00305A41" w:rsidRPr="00675F73" w:rsidRDefault="00305A41" w:rsidP="004C2FED">
      <w:pPr>
        <w:autoSpaceDE w:val="0"/>
        <w:autoSpaceDN w:val="0"/>
        <w:adjustRightInd w:val="0"/>
        <w:spacing w:before="100" w:after="168" w:line="288" w:lineRule="atLeast"/>
        <w:jc w:val="both"/>
        <w:rPr>
          <w:rFonts w:ascii="Verdana" w:hAnsi="Verdana" w:cs="Verdana"/>
          <w:sz w:val="20"/>
          <w:szCs w:val="20"/>
          <w:lang w:val="en"/>
        </w:rPr>
      </w:pPr>
      <w:r w:rsidRPr="00675F73">
        <w:rPr>
          <w:rFonts w:ascii="Verdana" w:hAnsi="Verdana" w:cs="Verdana"/>
          <w:sz w:val="20"/>
          <w:szCs w:val="20"/>
          <w:lang w:val="en"/>
        </w:rPr>
        <w:t>NB:</w:t>
      </w:r>
      <w:r w:rsidR="004B5CA2" w:rsidRPr="00675F73">
        <w:rPr>
          <w:rFonts w:ascii="Verdana" w:hAnsi="Verdana" w:cs="Verdana"/>
          <w:sz w:val="20"/>
          <w:szCs w:val="20"/>
          <w:lang w:val="en"/>
        </w:rPr>
        <w:t xml:space="preserve"> </w:t>
      </w:r>
      <w:r w:rsidR="00C34927" w:rsidRPr="00675F73">
        <w:rPr>
          <w:rFonts w:ascii="Verdana" w:hAnsi="Verdana" w:cs="Verdana"/>
          <w:sz w:val="20"/>
          <w:szCs w:val="20"/>
          <w:lang w:val="en"/>
        </w:rPr>
        <w:t xml:space="preserve">Since February 2023 </w:t>
      </w:r>
      <w:proofErr w:type="gramStart"/>
      <w:r w:rsidR="00B13C01" w:rsidRPr="00675F73">
        <w:rPr>
          <w:rFonts w:ascii="Verdana" w:hAnsi="Verdana" w:cs="Verdana"/>
          <w:sz w:val="20"/>
          <w:szCs w:val="20"/>
          <w:lang w:val="en"/>
        </w:rPr>
        <w:t>16 and 17 year olds</w:t>
      </w:r>
      <w:proofErr w:type="gramEnd"/>
      <w:r w:rsidR="00B13C01" w:rsidRPr="00675F73">
        <w:rPr>
          <w:rFonts w:ascii="Verdana" w:hAnsi="Verdana" w:cs="Verdana"/>
          <w:sz w:val="20"/>
          <w:szCs w:val="20"/>
          <w:lang w:val="en"/>
        </w:rPr>
        <w:t xml:space="preserve"> can no longer marry in England and Wales or enter a civil </w:t>
      </w:r>
      <w:r w:rsidR="00675F73" w:rsidRPr="00675F73">
        <w:rPr>
          <w:rFonts w:ascii="Verdana" w:hAnsi="Verdana" w:cs="Verdana"/>
          <w:sz w:val="20"/>
          <w:szCs w:val="20"/>
          <w:lang w:val="en"/>
        </w:rPr>
        <w:t>partnership,</w:t>
      </w:r>
      <w:r w:rsidR="004B5CA2" w:rsidRPr="00675F73">
        <w:rPr>
          <w:rFonts w:ascii="Verdana" w:hAnsi="Verdana" w:cs="Verdana"/>
          <w:sz w:val="20"/>
          <w:szCs w:val="20"/>
          <w:lang w:val="en"/>
        </w:rPr>
        <w:t xml:space="preserve"> even if they have parental consent. </w:t>
      </w:r>
    </w:p>
    <w:p w14:paraId="0701417D" w14:textId="32C3597E" w:rsidR="00FA145B" w:rsidRPr="00F316E2" w:rsidRDefault="000C0829" w:rsidP="007550C8">
      <w:pPr>
        <w:pStyle w:val="ListParagraph"/>
        <w:numPr>
          <w:ilvl w:val="1"/>
          <w:numId w:val="18"/>
        </w:numPr>
        <w:autoSpaceDE w:val="0"/>
        <w:autoSpaceDN w:val="0"/>
        <w:adjustRightInd w:val="0"/>
        <w:spacing w:after="0" w:line="240" w:lineRule="auto"/>
        <w:jc w:val="both"/>
        <w:rPr>
          <w:rFonts w:ascii="Verdana" w:hAnsi="Verdana" w:cs="Arial"/>
          <w:b/>
          <w:bCs/>
          <w:sz w:val="20"/>
          <w:szCs w:val="20"/>
          <w:u w:val="single"/>
          <w:lang w:val="en"/>
        </w:rPr>
      </w:pPr>
      <w:r w:rsidRPr="00FB009E">
        <w:rPr>
          <w:rFonts w:ascii="Verdana" w:hAnsi="Verdana" w:cs="Arial"/>
          <w:b/>
          <w:bCs/>
          <w:sz w:val="20"/>
          <w:szCs w:val="20"/>
          <w:u w:val="single"/>
          <w:lang w:val="en"/>
        </w:rPr>
        <w:t>Child on Child</w:t>
      </w:r>
      <w:r w:rsidR="00FA145B" w:rsidRPr="00FB009E">
        <w:rPr>
          <w:rFonts w:ascii="Verdana" w:hAnsi="Verdana" w:cs="Arial"/>
          <w:b/>
          <w:bCs/>
          <w:sz w:val="20"/>
          <w:szCs w:val="20"/>
          <w:u w:val="single"/>
          <w:lang w:val="en"/>
        </w:rPr>
        <w:t xml:space="preserve"> </w:t>
      </w:r>
      <w:r w:rsidR="00FA145B" w:rsidRPr="00F316E2">
        <w:rPr>
          <w:rFonts w:ascii="Verdana" w:hAnsi="Verdana" w:cs="Arial"/>
          <w:b/>
          <w:bCs/>
          <w:sz w:val="20"/>
          <w:szCs w:val="20"/>
          <w:u w:val="single"/>
          <w:lang w:val="en"/>
        </w:rPr>
        <w:t>Abuse</w:t>
      </w:r>
    </w:p>
    <w:p w14:paraId="563A0B6F" w14:textId="2F321B3D" w:rsidR="00FA145B" w:rsidRDefault="00AC64A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Calibri"/>
          <w:b/>
          <w:bCs/>
          <w:sz w:val="20"/>
          <w:szCs w:val="20"/>
          <w:lang w:val="en"/>
        </w:rPr>
        <w:t>Children can abuse other children</w:t>
      </w:r>
      <w:r>
        <w:rPr>
          <w:rFonts w:ascii="Verdana" w:hAnsi="Verdana" w:cs="Calibri"/>
          <w:b/>
          <w:bCs/>
          <w:sz w:val="20"/>
          <w:szCs w:val="20"/>
          <w:lang w:val="en"/>
        </w:rPr>
        <w:t xml:space="preserve">. </w:t>
      </w:r>
      <w:r w:rsidR="00FA145B" w:rsidRPr="00FA1406">
        <w:rPr>
          <w:rFonts w:ascii="Verdana" w:hAnsi="Verdana" w:cs="Calibri"/>
          <w:b/>
          <w:bCs/>
          <w:sz w:val="20"/>
          <w:szCs w:val="20"/>
          <w:lang w:val="en"/>
        </w:rPr>
        <w:t xml:space="preserve">All </w:t>
      </w:r>
      <w:r w:rsidR="00FA145B" w:rsidRPr="00FA1406">
        <w:rPr>
          <w:rFonts w:ascii="Verdana" w:hAnsi="Verdana" w:cs="Calibri"/>
          <w:sz w:val="20"/>
          <w:szCs w:val="20"/>
          <w:lang w:val="en"/>
        </w:rPr>
        <w:t xml:space="preserve">staff should be aware that safeguarding issues can manifest themselves via </w:t>
      </w:r>
      <w:r w:rsidR="00675F73" w:rsidRPr="00FB009E">
        <w:rPr>
          <w:rFonts w:ascii="Verdana" w:hAnsi="Verdana" w:cs="Calibri"/>
          <w:sz w:val="20"/>
          <w:szCs w:val="20"/>
          <w:lang w:val="en"/>
        </w:rPr>
        <w:t>child-on-child</w:t>
      </w:r>
      <w:r w:rsidR="00FA145B" w:rsidRPr="00FB009E">
        <w:rPr>
          <w:rFonts w:ascii="Verdana" w:hAnsi="Verdana" w:cs="Calibri"/>
          <w:sz w:val="20"/>
          <w:szCs w:val="20"/>
          <w:lang w:val="en"/>
        </w:rPr>
        <w:t xml:space="preserve"> </w:t>
      </w:r>
      <w:r w:rsidR="00FA145B" w:rsidRPr="00FA1406">
        <w:rPr>
          <w:rFonts w:ascii="Verdana" w:hAnsi="Verdana" w:cs="Calibri"/>
          <w:sz w:val="20"/>
          <w:szCs w:val="20"/>
          <w:lang w:val="en"/>
        </w:rPr>
        <w:t>abuse</w:t>
      </w:r>
      <w:r w:rsidR="00FA145B" w:rsidRPr="00D8376E">
        <w:rPr>
          <w:rFonts w:ascii="Verdana" w:hAnsi="Verdana" w:cs="Verdana"/>
          <w:color w:val="000000"/>
          <w:sz w:val="20"/>
          <w:szCs w:val="20"/>
          <w:lang w:val="en"/>
        </w:rPr>
        <w:t xml:space="preserve">. The reasons for this are complex and are often multi-faceted. We understand that we need as a school to have clear mechanisms and procedures in place to identify and report incidents or concerns. We aim to reduce this behaviour and any related incidents with </w:t>
      </w:r>
      <w:proofErr w:type="gramStart"/>
      <w:r w:rsidR="00FA145B" w:rsidRPr="00D8376E">
        <w:rPr>
          <w:rFonts w:ascii="Verdana" w:hAnsi="Verdana" w:cs="Verdana"/>
          <w:color w:val="000000"/>
          <w:sz w:val="20"/>
          <w:szCs w:val="20"/>
          <w:lang w:val="en"/>
        </w:rPr>
        <w:t>an</w:t>
      </w:r>
      <w:proofErr w:type="gramEnd"/>
      <w:r w:rsidR="00FA145B" w:rsidRPr="00D8376E">
        <w:rPr>
          <w:rFonts w:ascii="Verdana" w:hAnsi="Verdana" w:cs="Verdana"/>
          <w:color w:val="000000"/>
          <w:sz w:val="20"/>
          <w:szCs w:val="20"/>
          <w:lang w:val="en"/>
        </w:rPr>
        <w:t xml:space="preserve"> expectation to eliminate th</w:t>
      </w:r>
      <w:r w:rsidR="00C4659A" w:rsidRPr="00D8376E">
        <w:rPr>
          <w:rFonts w:ascii="Verdana" w:hAnsi="Verdana" w:cs="Verdana"/>
          <w:color w:val="000000"/>
          <w:sz w:val="20"/>
          <w:szCs w:val="20"/>
          <w:lang w:val="en"/>
        </w:rPr>
        <w:t>is conduct in the school</w:t>
      </w:r>
      <w:r w:rsidR="00FA145B" w:rsidRPr="00D8376E">
        <w:rPr>
          <w:rFonts w:ascii="Verdana" w:hAnsi="Verdana" w:cs="Verdana"/>
          <w:color w:val="000000"/>
          <w:sz w:val="20"/>
          <w:szCs w:val="20"/>
          <w:lang w:val="en"/>
        </w:rPr>
        <w:t xml:space="preserve">. </w:t>
      </w:r>
    </w:p>
    <w:p w14:paraId="19DADA61" w14:textId="0F8F078E" w:rsidR="00825AD4" w:rsidRPr="004C3D4A" w:rsidRDefault="00825AD4" w:rsidP="001B7041">
      <w:pPr>
        <w:autoSpaceDE w:val="0"/>
        <w:autoSpaceDN w:val="0"/>
        <w:adjustRightInd w:val="0"/>
        <w:spacing w:before="100" w:after="100" w:line="288" w:lineRule="atLeast"/>
        <w:jc w:val="both"/>
        <w:rPr>
          <w:rFonts w:ascii="Verdana" w:hAnsi="Verdana" w:cs="Verdana"/>
          <w:b/>
          <w:sz w:val="20"/>
          <w:szCs w:val="20"/>
          <w:lang w:val="en"/>
        </w:rPr>
      </w:pPr>
      <w:r w:rsidRPr="004C3D4A">
        <w:rPr>
          <w:rFonts w:ascii="Verdana" w:hAnsi="Verdana" w:cs="Verdana"/>
          <w:b/>
          <w:sz w:val="20"/>
          <w:szCs w:val="20"/>
          <w:lang w:val="en"/>
        </w:rPr>
        <w:t xml:space="preserve">Please refer to the </w:t>
      </w:r>
      <w:proofErr w:type="gramStart"/>
      <w:r w:rsidR="000C0829" w:rsidRPr="00963552">
        <w:rPr>
          <w:rFonts w:ascii="Verdana" w:hAnsi="Verdana" w:cs="Verdana"/>
          <w:b/>
          <w:sz w:val="20"/>
          <w:szCs w:val="20"/>
          <w:lang w:val="en"/>
        </w:rPr>
        <w:t>Child on Child</w:t>
      </w:r>
      <w:proofErr w:type="gramEnd"/>
      <w:r w:rsidRPr="00963552">
        <w:rPr>
          <w:rFonts w:ascii="Verdana" w:hAnsi="Verdana" w:cs="Verdana"/>
          <w:b/>
          <w:sz w:val="20"/>
          <w:szCs w:val="20"/>
          <w:lang w:val="en"/>
        </w:rPr>
        <w:t xml:space="preserve"> </w:t>
      </w:r>
      <w:r w:rsidRPr="004C3D4A">
        <w:rPr>
          <w:rFonts w:ascii="Verdana" w:hAnsi="Verdana" w:cs="Verdana"/>
          <w:b/>
          <w:sz w:val="20"/>
          <w:szCs w:val="20"/>
          <w:lang w:val="en"/>
        </w:rPr>
        <w:t>Abuse policy we have in school.</w:t>
      </w:r>
    </w:p>
    <w:p w14:paraId="01117CB3" w14:textId="16D03C98" w:rsidR="00F80D19" w:rsidRDefault="00825AD4" w:rsidP="004C3D4A">
      <w:pPr>
        <w:autoSpaceDE w:val="0"/>
        <w:autoSpaceDN w:val="0"/>
        <w:adjustRightInd w:val="0"/>
        <w:spacing w:after="0" w:line="240" w:lineRule="auto"/>
        <w:jc w:val="both"/>
        <w:rPr>
          <w:rFonts w:ascii="Verdana" w:hAnsi="Verdana" w:cs="Arial"/>
          <w:sz w:val="20"/>
          <w:szCs w:val="20"/>
          <w:lang w:val="en"/>
        </w:rPr>
      </w:pPr>
      <w:r w:rsidRPr="00825AD4">
        <w:rPr>
          <w:rFonts w:ascii="Verdana" w:hAnsi="Verdana" w:cs="Arial"/>
          <w:color w:val="000000"/>
          <w:sz w:val="20"/>
          <w:szCs w:val="20"/>
          <w:lang w:val="en"/>
        </w:rPr>
        <w:t xml:space="preserve">Please </w:t>
      </w:r>
      <w:r w:rsidRPr="004C3D4A">
        <w:rPr>
          <w:rFonts w:ascii="Verdana" w:hAnsi="Verdana" w:cs="Arial"/>
          <w:sz w:val="20"/>
          <w:szCs w:val="20"/>
          <w:lang w:val="en"/>
        </w:rPr>
        <w:t xml:space="preserve">also </w:t>
      </w:r>
      <w:r w:rsidRPr="00675F73">
        <w:rPr>
          <w:rFonts w:ascii="Verdana" w:hAnsi="Verdana" w:cs="Arial"/>
          <w:sz w:val="20"/>
          <w:szCs w:val="20"/>
          <w:lang w:val="en"/>
        </w:rPr>
        <w:t xml:space="preserve">refer to </w:t>
      </w:r>
      <w:r w:rsidR="00675F73" w:rsidRPr="00675F73">
        <w:rPr>
          <w:rFonts w:ascii="Verdana" w:hAnsi="Verdana" w:cs="Arial"/>
          <w:sz w:val="20"/>
          <w:szCs w:val="20"/>
          <w:lang w:val="en"/>
        </w:rPr>
        <w:t>our</w:t>
      </w:r>
      <w:r w:rsidRPr="00675F73">
        <w:rPr>
          <w:rFonts w:ascii="Verdana" w:hAnsi="Verdana" w:cs="Arial"/>
          <w:sz w:val="20"/>
          <w:szCs w:val="20"/>
          <w:lang w:val="en"/>
        </w:rPr>
        <w:t xml:space="preserve"> Anti </w:t>
      </w:r>
      <w:r w:rsidRPr="00825AD4">
        <w:rPr>
          <w:rFonts w:ascii="Verdana" w:hAnsi="Verdana" w:cs="Arial"/>
          <w:sz w:val="20"/>
          <w:szCs w:val="20"/>
          <w:lang w:val="en"/>
        </w:rPr>
        <w:t>Bullying, Equality and Diversity, online safety policies</w:t>
      </w:r>
      <w:r w:rsidR="00F80D19">
        <w:rPr>
          <w:rFonts w:ascii="Verdana" w:hAnsi="Verdana" w:cs="Arial"/>
          <w:sz w:val="20"/>
          <w:szCs w:val="20"/>
          <w:lang w:val="en"/>
        </w:rPr>
        <w:t>.</w:t>
      </w:r>
    </w:p>
    <w:p w14:paraId="4A09C132" w14:textId="4C74448C" w:rsidR="00AD280F" w:rsidRPr="00825AD4" w:rsidRDefault="00AD280F" w:rsidP="004C3D4A">
      <w:pPr>
        <w:autoSpaceDE w:val="0"/>
        <w:autoSpaceDN w:val="0"/>
        <w:adjustRightInd w:val="0"/>
        <w:spacing w:after="0" w:line="240" w:lineRule="auto"/>
        <w:jc w:val="both"/>
        <w:rPr>
          <w:rFonts w:ascii="Verdana" w:hAnsi="Verdana" w:cs="Arial"/>
          <w:sz w:val="20"/>
          <w:szCs w:val="20"/>
          <w:lang w:val="en"/>
        </w:rPr>
      </w:pPr>
    </w:p>
    <w:p w14:paraId="29E05549" w14:textId="53A18FFC" w:rsidR="0045061D" w:rsidRPr="004C3D4A" w:rsidRDefault="0045061D" w:rsidP="00F316E2">
      <w:pPr>
        <w:pStyle w:val="ListParagraph"/>
        <w:numPr>
          <w:ilvl w:val="1"/>
          <w:numId w:val="18"/>
        </w:numPr>
        <w:autoSpaceDE w:val="0"/>
        <w:autoSpaceDN w:val="0"/>
        <w:adjustRightInd w:val="0"/>
        <w:spacing w:after="208" w:line="240" w:lineRule="auto"/>
        <w:jc w:val="both"/>
        <w:rPr>
          <w:rFonts w:ascii="Verdana" w:hAnsi="Verdana" w:cs="Arial"/>
          <w:b/>
          <w:sz w:val="20"/>
          <w:szCs w:val="20"/>
          <w:u w:val="single"/>
          <w:lang w:val="en"/>
        </w:rPr>
      </w:pPr>
      <w:r w:rsidRPr="004C3D4A">
        <w:rPr>
          <w:rFonts w:ascii="Verdana" w:hAnsi="Verdana" w:cs="Arial"/>
          <w:b/>
          <w:sz w:val="20"/>
          <w:szCs w:val="20"/>
          <w:u w:val="single"/>
          <w:lang w:val="en"/>
        </w:rPr>
        <w:t>Sexual Violence and sexual harassment between children in schools and colleges</w:t>
      </w:r>
      <w:r w:rsidR="006A2325" w:rsidRPr="004C3D4A">
        <w:rPr>
          <w:rFonts w:ascii="Verdana" w:hAnsi="Verdana" w:cs="Arial"/>
          <w:b/>
          <w:sz w:val="20"/>
          <w:szCs w:val="20"/>
          <w:u w:val="single"/>
          <w:lang w:val="en"/>
        </w:rPr>
        <w:t xml:space="preserve"> </w:t>
      </w:r>
    </w:p>
    <w:p w14:paraId="17E0237C" w14:textId="3165F78A" w:rsidR="006A2325" w:rsidRPr="004C3D4A" w:rsidRDefault="007550C8" w:rsidP="001B7041">
      <w:pPr>
        <w:autoSpaceDE w:val="0"/>
        <w:autoSpaceDN w:val="0"/>
        <w:adjustRightInd w:val="0"/>
        <w:spacing w:after="208" w:line="240" w:lineRule="auto"/>
        <w:jc w:val="both"/>
        <w:rPr>
          <w:rFonts w:ascii="Verdana" w:hAnsi="Verdana" w:cs="Verdana"/>
          <w:color w:val="000000"/>
          <w:sz w:val="20"/>
          <w:szCs w:val="20"/>
          <w:lang w:val="en"/>
        </w:rPr>
      </w:pPr>
      <w:r w:rsidRPr="00B53D26">
        <w:rPr>
          <w:rFonts w:ascii="Verdana" w:hAnsi="Verdana" w:cs="Verdana"/>
          <w:sz w:val="20"/>
          <w:szCs w:val="20"/>
          <w:lang w:val="en"/>
        </w:rPr>
        <w:t>Our school has a zero tolerance to sexual harassment and sexual violence.  It is never acceptabl</w:t>
      </w:r>
      <w:r w:rsidR="004C2FED" w:rsidRPr="00B53D26">
        <w:rPr>
          <w:rFonts w:ascii="Verdana" w:hAnsi="Verdana" w:cs="Verdana"/>
          <w:sz w:val="20"/>
          <w:szCs w:val="20"/>
          <w:lang w:val="en"/>
        </w:rPr>
        <w:t>e and will never be tolerated</w:t>
      </w:r>
      <w:r w:rsidR="004C2FED">
        <w:rPr>
          <w:rFonts w:ascii="Verdana" w:hAnsi="Verdana" w:cs="Verdana"/>
          <w:color w:val="00B050"/>
          <w:sz w:val="20"/>
          <w:szCs w:val="20"/>
          <w:lang w:val="en"/>
        </w:rPr>
        <w:t xml:space="preserve">. </w:t>
      </w:r>
      <w:r w:rsidR="006A2325" w:rsidRPr="004C3D4A">
        <w:rPr>
          <w:rFonts w:ascii="Verdana" w:hAnsi="Verdana" w:cs="Verdana"/>
          <w:color w:val="000000"/>
          <w:sz w:val="20"/>
          <w:szCs w:val="20"/>
          <w:lang w:val="en"/>
        </w:rPr>
        <w:t>Sexual violence and sexual harassment can occur between two children of any age and sex. It can also occur through a group of children sexually assaulting or sexually harassing a single child or group of children.</w:t>
      </w:r>
    </w:p>
    <w:p w14:paraId="4F9F1D08" w14:textId="6A0B6203"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All victims must be taken seriously, supported and kept safe</w:t>
      </w:r>
      <w:r w:rsidR="003A3F2C" w:rsidRPr="004C3D4A">
        <w:rPr>
          <w:rFonts w:ascii="Verdana" w:hAnsi="Verdana" w:cs="Verdana"/>
          <w:color w:val="000000"/>
          <w:sz w:val="20"/>
          <w:szCs w:val="20"/>
          <w:lang w:val="en"/>
        </w:rPr>
        <w:t>.</w:t>
      </w:r>
      <w:r w:rsidR="007550C8">
        <w:rPr>
          <w:rFonts w:ascii="Verdana" w:hAnsi="Verdana" w:cs="Verdana"/>
          <w:color w:val="000000"/>
          <w:sz w:val="20"/>
          <w:szCs w:val="20"/>
          <w:lang w:val="en"/>
        </w:rPr>
        <w:t xml:space="preserve">  </w:t>
      </w:r>
      <w:r w:rsidR="007550C8" w:rsidRPr="00B53D26">
        <w:rPr>
          <w:rFonts w:ascii="Verdana" w:hAnsi="Verdana" w:cs="Verdana"/>
          <w:sz w:val="20"/>
          <w:szCs w:val="20"/>
          <w:lang w:val="en"/>
        </w:rPr>
        <w:t>A victim should never be given the impression that they are creating a problem by reporting the abuse.</w:t>
      </w:r>
    </w:p>
    <w:p w14:paraId="6A714C0B" w14:textId="73B1B196"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Reports of sexual assault and harassment are extremely complex to manage. It is essential that victims are protected,</w:t>
      </w:r>
      <w:r w:rsidR="003C56EC" w:rsidRPr="004C3D4A">
        <w:rPr>
          <w:rFonts w:ascii="Verdana" w:hAnsi="Verdana" w:cs="Verdana"/>
          <w:color w:val="000000"/>
          <w:sz w:val="20"/>
          <w:szCs w:val="20"/>
          <w:lang w:val="en"/>
        </w:rPr>
        <w:t xml:space="preserve"> </w:t>
      </w:r>
      <w:r w:rsidRPr="004C3D4A">
        <w:rPr>
          <w:rFonts w:ascii="Verdana" w:hAnsi="Verdana" w:cs="Verdana"/>
          <w:color w:val="000000"/>
          <w:sz w:val="20"/>
          <w:szCs w:val="20"/>
          <w:lang w:val="en"/>
        </w:rPr>
        <w:t xml:space="preserve">and every effort is made to minimise the disruption to their education. </w:t>
      </w:r>
    </w:p>
    <w:p w14:paraId="6B5C49FE" w14:textId="74F76995" w:rsidR="006A2325" w:rsidRPr="008F006E" w:rsidRDefault="006A2325" w:rsidP="001B7041">
      <w:pPr>
        <w:autoSpaceDE w:val="0"/>
        <w:autoSpaceDN w:val="0"/>
        <w:adjustRightInd w:val="0"/>
        <w:spacing w:after="208" w:line="240" w:lineRule="auto"/>
        <w:jc w:val="both"/>
        <w:rPr>
          <w:rFonts w:ascii="Verdana" w:hAnsi="Verdana" w:cs="Verdana"/>
          <w:sz w:val="20"/>
          <w:szCs w:val="20"/>
          <w:lang w:val="en"/>
        </w:rPr>
      </w:pPr>
      <w:r w:rsidRPr="004C3D4A">
        <w:rPr>
          <w:rFonts w:ascii="Verdana" w:hAnsi="Verdana" w:cs="Verdana"/>
          <w:color w:val="000000"/>
          <w:sz w:val="20"/>
          <w:szCs w:val="20"/>
          <w:lang w:val="en"/>
        </w:rPr>
        <w:t xml:space="preserve">Part 5 of </w:t>
      </w:r>
      <w:r w:rsidRPr="008F006E">
        <w:rPr>
          <w:rFonts w:ascii="Verdana" w:hAnsi="Verdana" w:cs="Verdana"/>
          <w:sz w:val="20"/>
          <w:szCs w:val="20"/>
          <w:lang w:val="en"/>
        </w:rPr>
        <w:t>K</w:t>
      </w:r>
      <w:r w:rsidR="00AC64AB" w:rsidRPr="008F006E">
        <w:rPr>
          <w:rFonts w:ascii="Verdana" w:hAnsi="Verdana" w:cs="Verdana"/>
          <w:sz w:val="20"/>
          <w:szCs w:val="20"/>
          <w:lang w:val="en"/>
        </w:rPr>
        <w:t xml:space="preserve">CSIE </w:t>
      </w:r>
      <w:r w:rsidR="00065EF2" w:rsidRPr="008F006E">
        <w:rPr>
          <w:rFonts w:ascii="Verdana" w:hAnsi="Verdana" w:cs="Verdana"/>
          <w:sz w:val="20"/>
          <w:szCs w:val="20"/>
          <w:lang w:val="en"/>
        </w:rPr>
        <w:t>(</w:t>
      </w:r>
      <w:r w:rsidR="00065EF2" w:rsidRPr="00675F73">
        <w:rPr>
          <w:rFonts w:ascii="Verdana" w:hAnsi="Verdana" w:cs="Verdana"/>
          <w:sz w:val="20"/>
          <w:szCs w:val="20"/>
          <w:lang w:val="en"/>
        </w:rPr>
        <w:t>S</w:t>
      </w:r>
      <w:r w:rsidR="00AC64AB" w:rsidRPr="00675F73">
        <w:rPr>
          <w:rFonts w:ascii="Verdana" w:hAnsi="Verdana" w:cs="Verdana"/>
          <w:sz w:val="20"/>
          <w:szCs w:val="20"/>
          <w:lang w:val="en"/>
        </w:rPr>
        <w:t xml:space="preserve">eptember </w:t>
      </w:r>
      <w:r w:rsidR="00EB56BE" w:rsidRPr="00675F73">
        <w:rPr>
          <w:rFonts w:ascii="Verdana" w:hAnsi="Verdana" w:cs="Verdana"/>
          <w:sz w:val="20"/>
          <w:szCs w:val="20"/>
          <w:lang w:val="en"/>
        </w:rPr>
        <w:t>202</w:t>
      </w:r>
      <w:r w:rsidR="00C24CDE" w:rsidRPr="00675F73">
        <w:rPr>
          <w:rFonts w:ascii="Verdana" w:hAnsi="Verdana" w:cs="Verdana"/>
          <w:sz w:val="20"/>
          <w:szCs w:val="20"/>
          <w:lang w:val="en"/>
        </w:rPr>
        <w:t>4</w:t>
      </w:r>
      <w:r w:rsidRPr="00675F73">
        <w:rPr>
          <w:rFonts w:ascii="Verdana" w:hAnsi="Verdana" w:cs="Verdana"/>
          <w:sz w:val="20"/>
          <w:szCs w:val="20"/>
          <w:lang w:val="en"/>
        </w:rPr>
        <w:t xml:space="preserve">) </w:t>
      </w:r>
      <w:r w:rsidRPr="008F006E">
        <w:rPr>
          <w:rFonts w:ascii="Verdana" w:hAnsi="Verdana" w:cs="Verdana"/>
          <w:sz w:val="20"/>
          <w:szCs w:val="20"/>
          <w:lang w:val="en"/>
        </w:rPr>
        <w:t xml:space="preserve">clearly outlines the </w:t>
      </w:r>
      <w:r w:rsidR="003A3F2C" w:rsidRPr="008F006E">
        <w:rPr>
          <w:rFonts w:ascii="Verdana" w:hAnsi="Verdana" w:cs="Verdana"/>
          <w:sz w:val="20"/>
          <w:szCs w:val="20"/>
          <w:lang w:val="en"/>
        </w:rPr>
        <w:t>response that should be taken.</w:t>
      </w:r>
      <w:r w:rsidR="007550C8">
        <w:rPr>
          <w:rFonts w:ascii="Verdana" w:hAnsi="Verdana" w:cs="Verdana"/>
          <w:sz w:val="20"/>
          <w:szCs w:val="20"/>
          <w:lang w:val="en"/>
        </w:rPr>
        <w:t xml:space="preserve">  Please refer to our </w:t>
      </w:r>
      <w:r w:rsidR="00B53D26" w:rsidRPr="00963552">
        <w:rPr>
          <w:rFonts w:ascii="Verdana" w:hAnsi="Verdana" w:cs="Verdana"/>
          <w:sz w:val="20"/>
          <w:szCs w:val="20"/>
          <w:lang w:val="en"/>
        </w:rPr>
        <w:t>child on child</w:t>
      </w:r>
      <w:r w:rsidR="007550C8" w:rsidRPr="00963552">
        <w:rPr>
          <w:rFonts w:ascii="Verdana" w:hAnsi="Verdana" w:cs="Verdana"/>
          <w:sz w:val="20"/>
          <w:szCs w:val="20"/>
          <w:lang w:val="en"/>
        </w:rPr>
        <w:t xml:space="preserve"> </w:t>
      </w:r>
      <w:r w:rsidR="007550C8">
        <w:rPr>
          <w:rFonts w:ascii="Verdana" w:hAnsi="Verdana" w:cs="Verdana"/>
          <w:sz w:val="20"/>
          <w:szCs w:val="20"/>
          <w:lang w:val="en"/>
        </w:rPr>
        <w:t>policy.</w:t>
      </w:r>
    </w:p>
    <w:p w14:paraId="6FC61DF7" w14:textId="7CBCF81D" w:rsidR="00C76697" w:rsidRDefault="003A3F2C" w:rsidP="00C228FB">
      <w:pPr>
        <w:autoSpaceDE w:val="0"/>
        <w:autoSpaceDN w:val="0"/>
        <w:adjustRightInd w:val="0"/>
        <w:spacing w:after="208" w:line="240" w:lineRule="auto"/>
        <w:jc w:val="both"/>
        <w:rPr>
          <w:rFonts w:ascii="Verdana" w:hAnsi="Verdana" w:cs="Verdana"/>
          <w:sz w:val="20"/>
          <w:szCs w:val="20"/>
          <w:lang w:val="en"/>
        </w:rPr>
      </w:pPr>
      <w:r w:rsidRPr="008F006E">
        <w:rPr>
          <w:rFonts w:ascii="Verdana" w:hAnsi="Verdana" w:cs="Verdana"/>
          <w:sz w:val="20"/>
          <w:szCs w:val="20"/>
          <w:lang w:val="en"/>
        </w:rPr>
        <w:lastRenderedPageBreak/>
        <w:t xml:space="preserve">If anyone has any concerns that a child or children may be at </w:t>
      </w:r>
      <w:proofErr w:type="gramStart"/>
      <w:r w:rsidRPr="008F006E">
        <w:rPr>
          <w:rFonts w:ascii="Verdana" w:hAnsi="Verdana" w:cs="Verdana"/>
          <w:sz w:val="20"/>
          <w:szCs w:val="20"/>
          <w:lang w:val="en"/>
        </w:rPr>
        <w:t>risk</w:t>
      </w:r>
      <w:proofErr w:type="gramEnd"/>
      <w:r w:rsidRPr="008F006E">
        <w:rPr>
          <w:rFonts w:ascii="Verdana" w:hAnsi="Verdana" w:cs="Verdana"/>
          <w:sz w:val="20"/>
          <w:szCs w:val="20"/>
          <w:lang w:val="en"/>
        </w:rPr>
        <w:t xml:space="preserve"> they must report them to the DSL immediately. They should then liaise with MARU and follow guidance laid out in KCSIE </w:t>
      </w:r>
      <w:r w:rsidR="00065EF2" w:rsidRPr="008F006E">
        <w:rPr>
          <w:rFonts w:ascii="Verdana" w:hAnsi="Verdana" w:cs="Verdana"/>
          <w:sz w:val="20"/>
          <w:szCs w:val="20"/>
          <w:lang w:val="en"/>
        </w:rPr>
        <w:t>(</w:t>
      </w:r>
      <w:r w:rsidR="00065EF2" w:rsidRPr="00675F73">
        <w:rPr>
          <w:rFonts w:ascii="Verdana" w:hAnsi="Verdana" w:cs="Verdana"/>
          <w:sz w:val="20"/>
          <w:szCs w:val="20"/>
          <w:lang w:val="en"/>
        </w:rPr>
        <w:t>S</w:t>
      </w:r>
      <w:r w:rsidRPr="00675F73">
        <w:rPr>
          <w:rFonts w:ascii="Verdana" w:hAnsi="Verdana" w:cs="Verdana"/>
          <w:sz w:val="20"/>
          <w:szCs w:val="20"/>
          <w:lang w:val="en"/>
        </w:rPr>
        <w:t>eptember</w:t>
      </w:r>
      <w:r w:rsidR="00C24CDE" w:rsidRPr="00675F73">
        <w:rPr>
          <w:rFonts w:ascii="Verdana" w:hAnsi="Verdana" w:cs="Verdana"/>
          <w:sz w:val="20"/>
          <w:szCs w:val="20"/>
          <w:lang w:val="en"/>
        </w:rPr>
        <w:t xml:space="preserve"> 2024</w:t>
      </w:r>
      <w:r w:rsidR="00065EF2" w:rsidRPr="008F006E">
        <w:rPr>
          <w:rFonts w:ascii="Verdana" w:hAnsi="Verdana" w:cs="Verdana"/>
          <w:sz w:val="20"/>
          <w:szCs w:val="20"/>
          <w:lang w:val="en"/>
        </w:rPr>
        <w:t>)</w:t>
      </w:r>
    </w:p>
    <w:p w14:paraId="18DB61B0" w14:textId="48E809FB" w:rsidR="005C7459" w:rsidRPr="0045061D" w:rsidRDefault="008E34E7" w:rsidP="00F316E2">
      <w:pPr>
        <w:pStyle w:val="ListParagraph"/>
        <w:numPr>
          <w:ilvl w:val="1"/>
          <w:numId w:val="18"/>
        </w:numPr>
        <w:autoSpaceDE w:val="0"/>
        <w:autoSpaceDN w:val="0"/>
        <w:adjustRightInd w:val="0"/>
        <w:spacing w:after="208" w:line="240" w:lineRule="auto"/>
        <w:jc w:val="both"/>
        <w:rPr>
          <w:rFonts w:ascii="Verdana" w:hAnsi="Verdana" w:cs="Verdana"/>
          <w:b/>
          <w:bCs/>
          <w:sz w:val="20"/>
          <w:szCs w:val="20"/>
          <w:u w:val="single"/>
          <w:lang w:val="en" w:eastAsia="en-GB"/>
        </w:rPr>
      </w:pPr>
      <w:r>
        <w:rPr>
          <w:rFonts w:ascii="Verdana" w:hAnsi="Verdana" w:cs="Verdana"/>
          <w:b/>
          <w:bCs/>
          <w:sz w:val="20"/>
          <w:szCs w:val="20"/>
          <w:u w:val="single"/>
          <w:lang w:val="en" w:eastAsia="en-GB"/>
        </w:rPr>
        <w:t xml:space="preserve">Vulnerable Children including </w:t>
      </w:r>
      <w:r w:rsidR="005C7459" w:rsidRPr="0045061D">
        <w:rPr>
          <w:rFonts w:ascii="Verdana" w:hAnsi="Verdana" w:cs="Verdana"/>
          <w:b/>
          <w:bCs/>
          <w:sz w:val="20"/>
          <w:szCs w:val="20"/>
          <w:u w:val="single"/>
          <w:lang w:val="en" w:eastAsia="en-GB"/>
        </w:rPr>
        <w:t>Children with special educational needs and disabilitie</w:t>
      </w:r>
      <w:r>
        <w:rPr>
          <w:rFonts w:ascii="Verdana" w:hAnsi="Verdana" w:cs="Verdana"/>
          <w:b/>
          <w:bCs/>
          <w:sz w:val="20"/>
          <w:szCs w:val="20"/>
          <w:u w:val="single"/>
          <w:lang w:val="en" w:eastAsia="en-GB"/>
        </w:rPr>
        <w:t xml:space="preserve">s </w:t>
      </w:r>
      <w:r w:rsidRPr="00963552">
        <w:rPr>
          <w:rFonts w:ascii="Verdana" w:hAnsi="Verdana" w:cs="Verdana"/>
          <w:b/>
          <w:bCs/>
          <w:sz w:val="20"/>
          <w:szCs w:val="20"/>
          <w:u w:val="single"/>
          <w:lang w:val="en" w:eastAsia="en-GB"/>
        </w:rPr>
        <w:t>and LGBTQ children.</w:t>
      </w:r>
    </w:p>
    <w:p w14:paraId="333F6CAA" w14:textId="77777777" w:rsidR="005C7459" w:rsidRPr="00160535" w:rsidRDefault="005C7459" w:rsidP="001B7041">
      <w:pPr>
        <w:autoSpaceDE w:val="0"/>
        <w:autoSpaceDN w:val="0"/>
        <w:adjustRightInd w:val="0"/>
        <w:spacing w:after="222" w:line="240" w:lineRule="auto"/>
        <w:jc w:val="both"/>
        <w:rPr>
          <w:rFonts w:ascii="Verdana" w:hAnsi="Verdana" w:cs="Verdana"/>
          <w:b/>
          <w:color w:val="00B050"/>
          <w:sz w:val="20"/>
          <w:szCs w:val="20"/>
          <w:lang w:val="en" w:eastAsia="en-GB"/>
        </w:rPr>
      </w:pPr>
      <w:r w:rsidRPr="00D8376E">
        <w:rPr>
          <w:rFonts w:ascii="Verdana" w:hAnsi="Verdana" w:cs="Verdana"/>
          <w:color w:val="000000"/>
          <w:sz w:val="20"/>
          <w:szCs w:val="20"/>
          <w:lang w:val="en" w:eastAsia="en-GB"/>
        </w:rPr>
        <w:t xml:space="preserve">Children with special educational needs (SEN) and disabilities can face additional </w:t>
      </w:r>
      <w:r w:rsidRPr="00D8376E">
        <w:rPr>
          <w:rFonts w:ascii="Verdana" w:hAnsi="Verdana" w:cs="Verdana"/>
          <w:sz w:val="20"/>
          <w:szCs w:val="20"/>
          <w:lang w:val="en" w:eastAsia="en-GB"/>
        </w:rPr>
        <w:t xml:space="preserve">safeguarding challenges. </w:t>
      </w:r>
      <w:r w:rsidR="00F2275C" w:rsidRPr="009069D5">
        <w:rPr>
          <w:rFonts w:ascii="Verdana" w:hAnsi="Verdana" w:cs="Verdana"/>
          <w:sz w:val="20"/>
          <w:szCs w:val="20"/>
          <w:lang w:val="en" w:eastAsia="en-GB"/>
        </w:rPr>
        <w:t>The school may need to devise a policy /procedure that meets the individual needs of a child. This should be written in conjunction with the parent(s) and staff working with the child. The child where they are of sufficient understanding should have the policy/procedure discussed with them. All staff need to be confident in its use.</w:t>
      </w:r>
    </w:p>
    <w:p w14:paraId="2338736D" w14:textId="2012A27B" w:rsidR="005C7459" w:rsidRPr="00D8376E" w:rsidRDefault="00BB5A07" w:rsidP="001B7041">
      <w:pPr>
        <w:autoSpaceDE w:val="0"/>
        <w:autoSpaceDN w:val="0"/>
        <w:adjustRightInd w:val="0"/>
        <w:spacing w:after="222" w:line="240" w:lineRule="auto"/>
        <w:jc w:val="both"/>
        <w:rPr>
          <w:rFonts w:ascii="Verdana" w:hAnsi="Verdana" w:cs="Verdana"/>
          <w:color w:val="000000"/>
          <w:sz w:val="20"/>
          <w:szCs w:val="20"/>
          <w:lang w:val="en" w:eastAsia="en-GB"/>
        </w:rPr>
      </w:pPr>
      <w:r w:rsidRPr="00672625">
        <w:rPr>
          <w:rFonts w:ascii="Verdana" w:hAnsi="Verdana" w:cs="Verdana"/>
          <w:color w:val="000000" w:themeColor="text1"/>
          <w:sz w:val="20"/>
          <w:szCs w:val="20"/>
          <w:lang w:val="en" w:eastAsia="en-GB"/>
        </w:rPr>
        <w:t xml:space="preserve">The </w:t>
      </w:r>
      <w:proofErr w:type="gramStart"/>
      <w:r w:rsidRPr="00672625">
        <w:rPr>
          <w:rFonts w:ascii="Verdana" w:hAnsi="Verdana" w:cs="Verdana"/>
          <w:color w:val="000000" w:themeColor="text1"/>
          <w:sz w:val="20"/>
          <w:szCs w:val="20"/>
          <w:lang w:val="en" w:eastAsia="en-GB"/>
        </w:rPr>
        <w:t>School</w:t>
      </w:r>
      <w:proofErr w:type="gramEnd"/>
      <w:r w:rsidR="005C7459" w:rsidRPr="00672625">
        <w:rPr>
          <w:rFonts w:ascii="Verdana" w:hAnsi="Verdana" w:cs="Verdana"/>
          <w:color w:val="000000" w:themeColor="text1"/>
          <w:sz w:val="20"/>
          <w:szCs w:val="20"/>
          <w:lang w:val="en" w:eastAsia="en-GB"/>
        </w:rPr>
        <w:t xml:space="preserve"> </w:t>
      </w:r>
      <w:r w:rsidR="005C7459" w:rsidRPr="00D8376E">
        <w:rPr>
          <w:rFonts w:ascii="Verdana" w:hAnsi="Verdana" w:cs="Verdana"/>
          <w:color w:val="000000"/>
          <w:sz w:val="20"/>
          <w:szCs w:val="20"/>
          <w:lang w:val="en" w:eastAsia="en-GB"/>
        </w:rPr>
        <w:t xml:space="preserve">recognises that additional barriers can exist when </w:t>
      </w:r>
      <w:r w:rsidR="00FA1406" w:rsidRPr="009069D5">
        <w:rPr>
          <w:rFonts w:ascii="Verdana" w:hAnsi="Verdana" w:cs="Verdana"/>
          <w:sz w:val="20"/>
          <w:szCs w:val="20"/>
          <w:lang w:val="en" w:eastAsia="en-GB"/>
        </w:rPr>
        <w:t>identifying</w:t>
      </w:r>
      <w:r w:rsidR="00FA1406" w:rsidRPr="00160535">
        <w:rPr>
          <w:rFonts w:ascii="Verdana" w:hAnsi="Verdana" w:cs="Verdana"/>
          <w:color w:val="00B050"/>
          <w:sz w:val="20"/>
          <w:szCs w:val="20"/>
          <w:lang w:val="en" w:eastAsia="en-GB"/>
        </w:rPr>
        <w:t xml:space="preserve"> </w:t>
      </w:r>
      <w:r w:rsidR="005C7459" w:rsidRPr="00D8376E">
        <w:rPr>
          <w:rFonts w:ascii="Verdana" w:hAnsi="Verdana" w:cs="Verdana"/>
          <w:color w:val="000000"/>
          <w:sz w:val="20"/>
          <w:szCs w:val="20"/>
          <w:lang w:val="en" w:eastAsia="en-GB"/>
        </w:rPr>
        <w:t xml:space="preserve">abuse and neglect in this group of children. These can include: </w:t>
      </w:r>
    </w:p>
    <w:p w14:paraId="47B0E2E1" w14:textId="197D13E1"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Assumptions</w:t>
      </w:r>
      <w:r w:rsidRPr="00D8376E">
        <w:rPr>
          <w:rFonts w:ascii="Verdana" w:hAnsi="Verdana" w:cs="Verdana"/>
          <w:color w:val="000000"/>
          <w:sz w:val="20"/>
          <w:szCs w:val="20"/>
          <w:lang w:val="en" w:eastAsia="en-GB"/>
        </w:rPr>
        <w:t xml:space="preserve"> that indicators of possible abuse such as behaviour, mood and injury relate to the child’s disability without further </w:t>
      </w:r>
      <w:proofErr w:type="gramStart"/>
      <w:r w:rsidRPr="00D8376E">
        <w:rPr>
          <w:rFonts w:ascii="Verdana" w:hAnsi="Verdana" w:cs="Verdana"/>
          <w:color w:val="000000"/>
          <w:sz w:val="20"/>
          <w:szCs w:val="20"/>
          <w:lang w:val="en" w:eastAsia="en-GB"/>
        </w:rPr>
        <w:t>exploration;</w:t>
      </w:r>
      <w:proofErr w:type="gramEnd"/>
      <w:r w:rsidRPr="00D8376E">
        <w:rPr>
          <w:rFonts w:ascii="Verdana" w:hAnsi="Verdana" w:cs="Verdana"/>
          <w:color w:val="000000"/>
          <w:sz w:val="20"/>
          <w:szCs w:val="20"/>
          <w:lang w:val="en" w:eastAsia="en-GB"/>
        </w:rPr>
        <w:t xml:space="preserve"> </w:t>
      </w:r>
    </w:p>
    <w:p w14:paraId="67FCBA1C"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57CC559" w14:textId="5E594492" w:rsidR="005C7459" w:rsidRPr="00D8376E" w:rsidRDefault="008C03FB"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The</w:t>
      </w:r>
      <w:r w:rsidRPr="00D8376E">
        <w:rPr>
          <w:rFonts w:ascii="Verdana" w:hAnsi="Verdana" w:cs="Verdana"/>
          <w:color w:val="000000"/>
          <w:sz w:val="20"/>
          <w:szCs w:val="20"/>
          <w:lang w:val="en" w:eastAsia="en-GB"/>
        </w:rPr>
        <w:t xml:space="preserve"> potential for children with SEN and disabilities being disproportionally impacted by behaviours such as bullying, without outwardly showing any signs</w:t>
      </w:r>
      <w:r w:rsidR="007A0317">
        <w:rPr>
          <w:rFonts w:ascii="Verdana" w:hAnsi="Verdana" w:cs="Verdana"/>
          <w:color w:val="000000"/>
          <w:sz w:val="20"/>
          <w:szCs w:val="20"/>
          <w:lang w:val="en" w:eastAsia="en-GB"/>
        </w:rPr>
        <w:t xml:space="preserve"> </w:t>
      </w:r>
      <w:r w:rsidR="007A0317" w:rsidRPr="004C3D4A">
        <w:rPr>
          <w:rFonts w:ascii="Verdana" w:hAnsi="Verdana" w:cs="Verdana"/>
          <w:sz w:val="20"/>
          <w:szCs w:val="20"/>
          <w:lang w:val="en" w:eastAsia="en-GB"/>
        </w:rPr>
        <w:t>and being more prone to being isolated from their peers than other children</w:t>
      </w:r>
      <w:r w:rsidRPr="004C3D4A">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and </w:t>
      </w:r>
    </w:p>
    <w:p w14:paraId="7EABC6DD"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F8FCD4" w14:textId="000B4A46"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Communication</w:t>
      </w:r>
      <w:r w:rsidRPr="00D8376E">
        <w:rPr>
          <w:rFonts w:ascii="Verdana" w:hAnsi="Verdana" w:cs="Verdana"/>
          <w:color w:val="000000"/>
          <w:sz w:val="20"/>
          <w:szCs w:val="20"/>
          <w:lang w:val="en" w:eastAsia="en-GB"/>
        </w:rPr>
        <w:t xml:space="preserve"> barriers and difficulties in overcoming these barriers. </w:t>
      </w:r>
    </w:p>
    <w:p w14:paraId="51082443"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063F09D" w14:textId="1B05E02A"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The individual needs of every special educational </w:t>
      </w:r>
      <w:proofErr w:type="gramStart"/>
      <w:r w:rsidRPr="00D8376E">
        <w:rPr>
          <w:rFonts w:ascii="Verdana" w:hAnsi="Verdana" w:cs="Verdana"/>
          <w:sz w:val="20"/>
          <w:szCs w:val="20"/>
          <w:lang w:val="en" w:eastAsia="en-GB"/>
        </w:rPr>
        <w:t>needs</w:t>
      </w:r>
      <w:proofErr w:type="gramEnd"/>
      <w:r w:rsidRPr="00D8376E">
        <w:rPr>
          <w:rFonts w:ascii="Verdana" w:hAnsi="Verdana" w:cs="Verdana"/>
          <w:sz w:val="20"/>
          <w:szCs w:val="20"/>
          <w:lang w:val="en" w:eastAsia="en-GB"/>
        </w:rPr>
        <w:t xml:space="preserve"> or disabled child will be reviewed regularly and consideration given to any additional vulnerabilities they may have which could lead to safety and welfare concerns arising.</w:t>
      </w:r>
      <w:r w:rsidR="007A0317">
        <w:rPr>
          <w:rFonts w:ascii="Verdana" w:hAnsi="Verdana" w:cs="Verdana"/>
          <w:sz w:val="20"/>
          <w:szCs w:val="20"/>
          <w:lang w:val="en" w:eastAsia="en-GB"/>
        </w:rPr>
        <w:t xml:space="preserve"> </w:t>
      </w:r>
      <w:r w:rsidR="007A0317" w:rsidRPr="004C3D4A">
        <w:rPr>
          <w:rFonts w:ascii="Verdana" w:hAnsi="Verdana" w:cs="Verdana"/>
          <w:sz w:val="20"/>
          <w:szCs w:val="20"/>
          <w:lang w:val="en" w:eastAsia="en-GB"/>
        </w:rPr>
        <w:t xml:space="preserve">In </w:t>
      </w:r>
      <w:r w:rsidR="008B723A" w:rsidRPr="004C3D4A">
        <w:rPr>
          <w:rFonts w:ascii="Verdana" w:hAnsi="Verdana" w:cs="Verdana"/>
          <w:sz w:val="20"/>
          <w:szCs w:val="20"/>
          <w:lang w:val="en" w:eastAsia="en-GB"/>
        </w:rPr>
        <w:t>addition,</w:t>
      </w:r>
      <w:r w:rsidR="007A0317" w:rsidRPr="004C3D4A">
        <w:rPr>
          <w:rFonts w:ascii="Verdana" w:hAnsi="Verdana" w:cs="Verdana"/>
          <w:sz w:val="20"/>
          <w:szCs w:val="20"/>
          <w:lang w:val="en" w:eastAsia="en-GB"/>
        </w:rPr>
        <w:t xml:space="preserve"> we will keep under review the potential need for additional pastoral support.</w:t>
      </w:r>
    </w:p>
    <w:p w14:paraId="369C14A7" w14:textId="1CD120B0" w:rsidR="008E34E7" w:rsidRDefault="008E34E7" w:rsidP="001B7041">
      <w:pPr>
        <w:autoSpaceDE w:val="0"/>
        <w:autoSpaceDN w:val="0"/>
        <w:adjustRightInd w:val="0"/>
        <w:spacing w:after="0" w:line="240" w:lineRule="auto"/>
        <w:jc w:val="both"/>
        <w:rPr>
          <w:rFonts w:ascii="Verdana" w:hAnsi="Verdana" w:cs="Verdana"/>
          <w:sz w:val="20"/>
          <w:szCs w:val="20"/>
          <w:lang w:val="en" w:eastAsia="en-GB"/>
        </w:rPr>
      </w:pPr>
    </w:p>
    <w:p w14:paraId="1DDFC77F" w14:textId="20A56768" w:rsidR="008E34E7" w:rsidRPr="00963552" w:rsidRDefault="008E34E7" w:rsidP="001B7041">
      <w:pPr>
        <w:autoSpaceDE w:val="0"/>
        <w:autoSpaceDN w:val="0"/>
        <w:adjustRightInd w:val="0"/>
        <w:spacing w:after="0" w:line="240" w:lineRule="auto"/>
        <w:jc w:val="both"/>
        <w:rPr>
          <w:rFonts w:ascii="Verdana" w:hAnsi="Verdana" w:cs="Verdana"/>
          <w:b/>
          <w:bCs/>
          <w:sz w:val="20"/>
          <w:szCs w:val="20"/>
          <w:lang w:val="en" w:eastAsia="en-GB"/>
        </w:rPr>
      </w:pPr>
      <w:r w:rsidRPr="00963552">
        <w:rPr>
          <w:rFonts w:ascii="Verdana" w:hAnsi="Verdana" w:cs="Verdana"/>
          <w:b/>
          <w:bCs/>
          <w:sz w:val="20"/>
          <w:szCs w:val="20"/>
          <w:lang w:val="en" w:eastAsia="en-GB"/>
        </w:rPr>
        <w:t>LGBTQ Children</w:t>
      </w:r>
    </w:p>
    <w:p w14:paraId="047CBF5A" w14:textId="77777777" w:rsidR="00D64A85" w:rsidRPr="00963552" w:rsidRDefault="00D64A85" w:rsidP="001B7041">
      <w:pPr>
        <w:autoSpaceDE w:val="0"/>
        <w:autoSpaceDN w:val="0"/>
        <w:adjustRightInd w:val="0"/>
        <w:spacing w:after="0" w:line="240" w:lineRule="auto"/>
        <w:jc w:val="both"/>
        <w:rPr>
          <w:rFonts w:ascii="Verdana" w:hAnsi="Verdana" w:cs="Verdana"/>
          <w:b/>
          <w:bCs/>
          <w:sz w:val="20"/>
          <w:szCs w:val="20"/>
          <w:lang w:val="en" w:eastAsia="en-GB"/>
        </w:rPr>
      </w:pPr>
    </w:p>
    <w:p w14:paraId="3D5E0194" w14:textId="6F380E4C" w:rsidR="008E34E7" w:rsidRPr="00963552" w:rsidRDefault="008E34E7" w:rsidP="001B7041">
      <w:pPr>
        <w:autoSpaceDE w:val="0"/>
        <w:autoSpaceDN w:val="0"/>
        <w:adjustRightInd w:val="0"/>
        <w:spacing w:after="0" w:line="240" w:lineRule="auto"/>
        <w:jc w:val="both"/>
        <w:rPr>
          <w:rFonts w:ascii="Verdana" w:hAnsi="Verdana" w:cs="Verdana"/>
          <w:sz w:val="20"/>
          <w:szCs w:val="20"/>
          <w:lang w:val="en" w:eastAsia="en-GB"/>
        </w:rPr>
      </w:pPr>
      <w:r w:rsidRPr="00963552">
        <w:rPr>
          <w:rFonts w:ascii="Verdana" w:hAnsi="Verdana" w:cs="Verdana"/>
          <w:sz w:val="20"/>
          <w:szCs w:val="20"/>
          <w:lang w:val="en" w:eastAsia="en-GB"/>
        </w:rPr>
        <w:t>A child who may be LGBTQ is not in itself a</w:t>
      </w:r>
      <w:r w:rsidR="00714881" w:rsidRPr="00963552">
        <w:rPr>
          <w:rFonts w:ascii="Verdana" w:hAnsi="Verdana" w:cs="Verdana"/>
          <w:sz w:val="20"/>
          <w:szCs w:val="20"/>
          <w:lang w:val="en" w:eastAsia="en-GB"/>
        </w:rPr>
        <w:t xml:space="preserve">n inherent </w:t>
      </w:r>
      <w:r w:rsidRPr="00963552">
        <w:rPr>
          <w:rFonts w:ascii="Verdana" w:hAnsi="Verdana" w:cs="Verdana"/>
          <w:sz w:val="20"/>
          <w:szCs w:val="20"/>
          <w:lang w:val="en" w:eastAsia="en-GB"/>
        </w:rPr>
        <w:t>risk factor for harm</w:t>
      </w:r>
      <w:r w:rsidR="00714881" w:rsidRPr="00963552">
        <w:rPr>
          <w:rFonts w:ascii="Verdana" w:hAnsi="Verdana" w:cs="Verdana"/>
          <w:sz w:val="20"/>
          <w:szCs w:val="20"/>
          <w:lang w:val="en" w:eastAsia="en-GB"/>
        </w:rPr>
        <w:t>. However</w:t>
      </w:r>
      <w:r w:rsidR="00603811" w:rsidRPr="00963552">
        <w:rPr>
          <w:rFonts w:ascii="Verdana" w:hAnsi="Verdana" w:cs="Verdana"/>
          <w:sz w:val="20"/>
          <w:szCs w:val="20"/>
          <w:lang w:val="en" w:eastAsia="en-GB"/>
        </w:rPr>
        <w:t>,</w:t>
      </w:r>
      <w:r w:rsidR="00714881" w:rsidRPr="00963552">
        <w:rPr>
          <w:rFonts w:ascii="Verdana" w:hAnsi="Verdana" w:cs="Verdana"/>
          <w:sz w:val="20"/>
          <w:szCs w:val="20"/>
          <w:lang w:val="en" w:eastAsia="en-GB"/>
        </w:rPr>
        <w:t xml:space="preserve"> it may increase their vulnerability </w:t>
      </w:r>
      <w:r w:rsidR="00603811" w:rsidRPr="00963552">
        <w:rPr>
          <w:rFonts w:ascii="Verdana" w:hAnsi="Verdana" w:cs="Verdana"/>
          <w:sz w:val="20"/>
          <w:szCs w:val="20"/>
          <w:lang w:val="en" w:eastAsia="en-GB"/>
        </w:rPr>
        <w:t>to being targeted by other children whether they are identifying themselves as LGBTQ or whether they are perceived by others to be LGBTQ.</w:t>
      </w:r>
    </w:p>
    <w:p w14:paraId="74C428D4" w14:textId="6AF16291" w:rsidR="00603811" w:rsidRPr="00963552" w:rsidRDefault="00603811" w:rsidP="001B7041">
      <w:pPr>
        <w:autoSpaceDE w:val="0"/>
        <w:autoSpaceDN w:val="0"/>
        <w:adjustRightInd w:val="0"/>
        <w:spacing w:after="0" w:line="240" w:lineRule="auto"/>
        <w:jc w:val="both"/>
        <w:rPr>
          <w:rFonts w:ascii="Verdana" w:hAnsi="Verdana" w:cs="Verdana"/>
          <w:sz w:val="20"/>
          <w:szCs w:val="20"/>
          <w:lang w:val="en" w:eastAsia="en-GB"/>
        </w:rPr>
      </w:pPr>
    </w:p>
    <w:p w14:paraId="495F56FA" w14:textId="40C58682" w:rsidR="00603811" w:rsidRPr="00603811" w:rsidRDefault="00603811" w:rsidP="001B7041">
      <w:pPr>
        <w:autoSpaceDE w:val="0"/>
        <w:autoSpaceDN w:val="0"/>
        <w:adjustRightInd w:val="0"/>
        <w:spacing w:after="0" w:line="240" w:lineRule="auto"/>
        <w:jc w:val="both"/>
        <w:rPr>
          <w:rFonts w:ascii="Verdana" w:hAnsi="Verdana" w:cs="Verdana"/>
          <w:color w:val="FF0000"/>
          <w:sz w:val="20"/>
          <w:szCs w:val="20"/>
          <w:lang w:val="en" w:eastAsia="en-GB"/>
        </w:rPr>
      </w:pPr>
      <w:r w:rsidRPr="00963552">
        <w:rPr>
          <w:rFonts w:ascii="Verdana" w:hAnsi="Verdana" w:cs="Verdana"/>
          <w:sz w:val="20"/>
          <w:szCs w:val="20"/>
          <w:lang w:val="en" w:eastAsia="en-GB"/>
        </w:rPr>
        <w:t>All staff need to be able to minimise any additional barriers they may face and provide a safe place for them to share their concerns</w:t>
      </w:r>
      <w:r w:rsidR="00D64A85">
        <w:rPr>
          <w:rFonts w:ascii="Verdana" w:hAnsi="Verdana" w:cs="Verdana"/>
          <w:color w:val="FF0000"/>
          <w:sz w:val="20"/>
          <w:szCs w:val="20"/>
          <w:lang w:val="en" w:eastAsia="en-GB"/>
        </w:rPr>
        <w:t xml:space="preserve">. </w:t>
      </w:r>
      <w:r w:rsidRPr="00603811">
        <w:rPr>
          <w:rFonts w:ascii="Verdana" w:hAnsi="Verdana" w:cs="Verdana"/>
          <w:color w:val="FF0000"/>
          <w:sz w:val="20"/>
          <w:szCs w:val="20"/>
          <w:lang w:val="en" w:eastAsia="en-GB"/>
        </w:rPr>
        <w:t xml:space="preserve"> </w:t>
      </w:r>
    </w:p>
    <w:p w14:paraId="55127B72"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1169809" w14:textId="39278B1D"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Should any concerns arise in relation to any child in relation to their safety and </w:t>
      </w:r>
      <w:r w:rsidR="008B723A" w:rsidRPr="00D8376E">
        <w:rPr>
          <w:rFonts w:ascii="Verdana" w:hAnsi="Verdana" w:cs="Verdana"/>
          <w:sz w:val="20"/>
          <w:szCs w:val="20"/>
          <w:lang w:val="en" w:eastAsia="en-GB"/>
        </w:rPr>
        <w:t xml:space="preserve">welfare </w:t>
      </w:r>
      <w:r w:rsidR="00675F73">
        <w:rPr>
          <w:rFonts w:ascii="Verdana" w:hAnsi="Verdana" w:cs="Verdana"/>
          <w:sz w:val="20"/>
          <w:szCs w:val="20"/>
          <w:lang w:val="en" w:eastAsia="en-GB"/>
        </w:rPr>
        <w:t xml:space="preserve">the </w:t>
      </w:r>
      <w:r w:rsidR="00675F73" w:rsidRPr="00675F73">
        <w:rPr>
          <w:rFonts w:ascii="Verdana" w:hAnsi="Verdana" w:cs="Verdana"/>
          <w:sz w:val="20"/>
          <w:szCs w:val="20"/>
          <w:lang w:val="en" w:eastAsia="en-GB"/>
        </w:rPr>
        <w:t>school</w:t>
      </w:r>
      <w:r w:rsidRPr="00675F73">
        <w:rPr>
          <w:rFonts w:ascii="Verdana" w:hAnsi="Verdana" w:cs="Verdana"/>
          <w:sz w:val="20"/>
          <w:szCs w:val="20"/>
          <w:lang w:val="en" w:eastAsia="en-GB"/>
        </w:rPr>
        <w:t xml:space="preserve"> will </w:t>
      </w:r>
      <w:r w:rsidRPr="00D8376E">
        <w:rPr>
          <w:rFonts w:ascii="Verdana" w:hAnsi="Verdana" w:cs="Verdana"/>
          <w:sz w:val="20"/>
          <w:szCs w:val="20"/>
          <w:lang w:val="en" w:eastAsia="en-GB"/>
        </w:rPr>
        <w:t>follow the same procedures as outlined within this policy and liaise with the DSL initially.</w:t>
      </w:r>
    </w:p>
    <w:p w14:paraId="1AD36006" w14:textId="77777777" w:rsidR="00D8127F" w:rsidRPr="007550C8" w:rsidRDefault="00D8127F" w:rsidP="001B7041">
      <w:pPr>
        <w:autoSpaceDE w:val="0"/>
        <w:autoSpaceDN w:val="0"/>
        <w:adjustRightInd w:val="0"/>
        <w:spacing w:after="0" w:line="240" w:lineRule="auto"/>
        <w:jc w:val="both"/>
        <w:rPr>
          <w:rFonts w:ascii="Verdana" w:hAnsi="Verdana" w:cs="Verdana"/>
          <w:sz w:val="20"/>
          <w:szCs w:val="20"/>
          <w:lang w:val="en" w:eastAsia="en-GB"/>
        </w:rPr>
      </w:pPr>
    </w:p>
    <w:p w14:paraId="3A1775FC" w14:textId="4579FF96" w:rsidR="005C7459" w:rsidRPr="008F006E" w:rsidRDefault="00DA2F66" w:rsidP="00F316E2">
      <w:pPr>
        <w:pStyle w:val="ListParagraph"/>
        <w:numPr>
          <w:ilvl w:val="1"/>
          <w:numId w:val="18"/>
        </w:numPr>
        <w:autoSpaceDE w:val="0"/>
        <w:autoSpaceDN w:val="0"/>
        <w:adjustRightInd w:val="0"/>
        <w:spacing w:after="0" w:line="240" w:lineRule="auto"/>
        <w:jc w:val="both"/>
        <w:rPr>
          <w:rFonts w:ascii="Verdana" w:hAnsi="Verdana" w:cs="Verdana"/>
          <w:strike/>
          <w:sz w:val="20"/>
          <w:szCs w:val="20"/>
          <w:lang w:val="en" w:eastAsia="en-GB"/>
        </w:rPr>
      </w:pPr>
      <w:r w:rsidRPr="00A57BBC">
        <w:rPr>
          <w:rFonts w:ascii="Verdana" w:hAnsi="Verdana" w:cs="Verdana"/>
          <w:b/>
          <w:bCs/>
          <w:sz w:val="20"/>
          <w:szCs w:val="20"/>
          <w:u w:val="single"/>
          <w:lang w:val="en" w:eastAsia="en-GB"/>
        </w:rPr>
        <w:t>Online</w:t>
      </w:r>
      <w:r w:rsidR="005C7459" w:rsidRPr="00A57BBC">
        <w:rPr>
          <w:rFonts w:ascii="Verdana" w:hAnsi="Verdana" w:cs="Verdana"/>
          <w:b/>
          <w:bCs/>
          <w:sz w:val="20"/>
          <w:szCs w:val="20"/>
          <w:u w:val="single"/>
          <w:lang w:val="en" w:eastAsia="en-GB"/>
        </w:rPr>
        <w:t xml:space="preserve"> safety</w:t>
      </w:r>
      <w:r w:rsidR="00AC64AB" w:rsidRPr="00A57BBC">
        <w:rPr>
          <w:rFonts w:ascii="Verdana" w:hAnsi="Verdana" w:cs="Verdana"/>
          <w:b/>
          <w:bCs/>
          <w:sz w:val="20"/>
          <w:szCs w:val="20"/>
          <w:u w:val="single"/>
          <w:lang w:val="en" w:eastAsia="en-GB"/>
        </w:rPr>
        <w:t xml:space="preserve"> </w:t>
      </w:r>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 xml:space="preserve">including </w:t>
      </w:r>
      <w:proofErr w:type="spellStart"/>
      <w:r w:rsidR="007550C8" w:rsidRPr="00A57BBC">
        <w:rPr>
          <w:rFonts w:ascii="Verdana" w:hAnsi="Verdana" w:cs="Verdana"/>
          <w:b/>
          <w:bCs/>
          <w:sz w:val="20"/>
          <w:szCs w:val="20"/>
          <w:u w:val="single"/>
          <w:lang w:val="en" w:eastAsia="en-GB"/>
        </w:rPr>
        <w:t>cyber crime</w:t>
      </w:r>
      <w:proofErr w:type="spellEnd"/>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 xml:space="preserve"> </w:t>
      </w:r>
    </w:p>
    <w:p w14:paraId="2DC35058" w14:textId="62D94CB1" w:rsidR="00A57BBC" w:rsidRDefault="00A57BBC" w:rsidP="00AC7810">
      <w:pPr>
        <w:autoSpaceDE w:val="0"/>
        <w:autoSpaceDN w:val="0"/>
        <w:adjustRightInd w:val="0"/>
        <w:spacing w:after="0" w:line="240" w:lineRule="auto"/>
        <w:jc w:val="both"/>
        <w:rPr>
          <w:rFonts w:ascii="Verdana" w:hAnsi="Verdana" w:cs="Verdana"/>
          <w:b/>
          <w:bCs/>
          <w:sz w:val="20"/>
          <w:szCs w:val="20"/>
          <w:lang w:val="en" w:eastAsia="en-GB"/>
        </w:rPr>
      </w:pPr>
    </w:p>
    <w:p w14:paraId="32ECDC74" w14:textId="6691248F" w:rsidR="00AC7810" w:rsidRPr="00DD7E6B" w:rsidRDefault="00A57BBC" w:rsidP="00AC7810">
      <w:pPr>
        <w:autoSpaceDE w:val="0"/>
        <w:autoSpaceDN w:val="0"/>
        <w:adjustRightInd w:val="0"/>
        <w:spacing w:after="0" w:line="240" w:lineRule="auto"/>
        <w:jc w:val="both"/>
        <w:rPr>
          <w:rFonts w:ascii="Verdana" w:hAnsi="Verdana" w:cs="Verdana"/>
          <w:bCs/>
          <w:i/>
          <w:sz w:val="20"/>
          <w:szCs w:val="20"/>
          <w:lang w:val="en" w:eastAsia="en-GB"/>
        </w:rPr>
      </w:pPr>
      <w:r w:rsidRPr="00DD7E6B">
        <w:rPr>
          <w:rFonts w:ascii="Verdana" w:hAnsi="Verdana" w:cs="Verdana"/>
          <w:bCs/>
          <w:i/>
          <w:sz w:val="20"/>
          <w:szCs w:val="20"/>
          <w:lang w:val="en" w:eastAsia="en-GB"/>
        </w:rPr>
        <w:t xml:space="preserve">KCSIE </w:t>
      </w:r>
      <w:r w:rsidR="00183AAC" w:rsidRPr="00DD7E6B">
        <w:rPr>
          <w:rFonts w:ascii="Verdana" w:hAnsi="Verdana" w:cs="Verdana"/>
          <w:bCs/>
          <w:i/>
          <w:sz w:val="20"/>
          <w:szCs w:val="20"/>
          <w:lang w:val="en" w:eastAsia="en-GB"/>
        </w:rPr>
        <w:t>202</w:t>
      </w:r>
      <w:r w:rsidR="00747D0A" w:rsidRPr="00DD7E6B">
        <w:rPr>
          <w:rFonts w:ascii="Verdana" w:hAnsi="Verdana" w:cs="Verdana"/>
          <w:bCs/>
          <w:i/>
          <w:sz w:val="20"/>
          <w:szCs w:val="20"/>
          <w:lang w:val="en" w:eastAsia="en-GB"/>
        </w:rPr>
        <w:t>4</w:t>
      </w:r>
      <w:r w:rsidR="00183AAC" w:rsidRPr="00DD7E6B">
        <w:rPr>
          <w:rFonts w:ascii="Verdana" w:hAnsi="Verdana" w:cs="Verdana"/>
          <w:bCs/>
          <w:i/>
          <w:sz w:val="20"/>
          <w:szCs w:val="20"/>
          <w:lang w:val="en" w:eastAsia="en-GB"/>
        </w:rPr>
        <w:t xml:space="preserve"> </w:t>
      </w:r>
      <w:r w:rsidRPr="00DD7E6B">
        <w:rPr>
          <w:rFonts w:ascii="Verdana" w:hAnsi="Verdana" w:cs="Verdana"/>
          <w:bCs/>
          <w:i/>
          <w:sz w:val="20"/>
          <w:szCs w:val="20"/>
          <w:lang w:val="en" w:eastAsia="en-GB"/>
        </w:rPr>
        <w:t xml:space="preserve">Part 2 paragraphs </w:t>
      </w:r>
      <w:r w:rsidR="00747D0A" w:rsidRPr="00DD7E6B">
        <w:rPr>
          <w:rFonts w:ascii="Verdana" w:hAnsi="Verdana" w:cs="Verdana"/>
          <w:bCs/>
          <w:i/>
          <w:sz w:val="20"/>
          <w:szCs w:val="20"/>
          <w:lang w:val="en" w:eastAsia="en-GB"/>
        </w:rPr>
        <w:t>137</w:t>
      </w:r>
      <w:r w:rsidR="008745ED" w:rsidRPr="00DD7E6B">
        <w:rPr>
          <w:rFonts w:ascii="Verdana" w:hAnsi="Verdana" w:cs="Verdana"/>
          <w:bCs/>
          <w:i/>
          <w:sz w:val="20"/>
          <w:szCs w:val="20"/>
          <w:lang w:val="en" w:eastAsia="en-GB"/>
        </w:rPr>
        <w:t xml:space="preserve"> </w:t>
      </w:r>
      <w:r w:rsidRPr="00DD7E6B">
        <w:rPr>
          <w:rFonts w:ascii="Verdana" w:hAnsi="Verdana" w:cs="Verdana"/>
          <w:bCs/>
          <w:i/>
          <w:sz w:val="20"/>
          <w:szCs w:val="20"/>
          <w:lang w:val="en" w:eastAsia="en-GB"/>
        </w:rPr>
        <w:t>highlights key areas to consider, please include in online safety policy.</w:t>
      </w:r>
    </w:p>
    <w:p w14:paraId="3F140B10" w14:textId="04BADDCD" w:rsidR="00160535" w:rsidRPr="004D62D3" w:rsidRDefault="00160535" w:rsidP="001B7041">
      <w:pPr>
        <w:autoSpaceDE w:val="0"/>
        <w:autoSpaceDN w:val="0"/>
        <w:adjustRightInd w:val="0"/>
        <w:spacing w:after="0" w:line="240" w:lineRule="auto"/>
        <w:jc w:val="both"/>
        <w:rPr>
          <w:rFonts w:ascii="Verdana" w:hAnsi="Verdana" w:cs="Arial"/>
          <w:color w:val="000000"/>
          <w:sz w:val="20"/>
          <w:szCs w:val="20"/>
          <w:lang w:val="en" w:eastAsia="en-GB"/>
        </w:rPr>
      </w:pPr>
    </w:p>
    <w:p w14:paraId="7EF93847" w14:textId="35E3C0F8" w:rsidR="005C7459" w:rsidRDefault="005C7459" w:rsidP="001B7041">
      <w:pPr>
        <w:autoSpaceDE w:val="0"/>
        <w:autoSpaceDN w:val="0"/>
        <w:adjustRightInd w:val="0"/>
        <w:spacing w:after="0" w:line="240" w:lineRule="auto"/>
        <w:jc w:val="both"/>
        <w:rPr>
          <w:rFonts w:ascii="Verdana" w:hAnsi="Verdana" w:cs="Arial"/>
          <w:sz w:val="20"/>
          <w:szCs w:val="20"/>
          <w:lang w:val="en" w:eastAsia="en-GB"/>
        </w:rPr>
      </w:pPr>
      <w:r w:rsidRPr="00DD7E6B">
        <w:rPr>
          <w:rFonts w:ascii="Verdana" w:hAnsi="Verdana" w:cs="Arial"/>
          <w:sz w:val="20"/>
          <w:szCs w:val="20"/>
          <w:highlight w:val="yellow"/>
          <w:lang w:val="en" w:eastAsia="en-GB"/>
        </w:rPr>
        <w:t>------</w:t>
      </w:r>
      <w:r w:rsidR="00DD7E6B">
        <w:rPr>
          <w:rFonts w:ascii="Verdana" w:hAnsi="Verdana" w:cs="Arial"/>
          <w:sz w:val="20"/>
          <w:szCs w:val="20"/>
          <w:highlight w:val="yellow"/>
          <w:lang w:val="en" w:eastAsia="en-GB"/>
        </w:rPr>
        <w:t xml:space="preserve"> </w:t>
      </w:r>
      <w:r w:rsidRPr="00DD7E6B">
        <w:rPr>
          <w:rFonts w:ascii="Verdana" w:hAnsi="Verdana" w:cs="Arial"/>
          <w:sz w:val="20"/>
          <w:szCs w:val="20"/>
          <w:highlight w:val="yellow"/>
          <w:lang w:val="en" w:eastAsia="en-GB"/>
        </w:rPr>
        <w:t>School</w:t>
      </w:r>
      <w:r w:rsidRPr="00DD7E6B">
        <w:rPr>
          <w:rFonts w:ascii="Verdana" w:hAnsi="Verdana" w:cs="Arial"/>
          <w:sz w:val="20"/>
          <w:szCs w:val="20"/>
          <w:u w:val="single"/>
          <w:lang w:val="en" w:eastAsia="en-GB"/>
        </w:rPr>
        <w:t xml:space="preserve"> </w:t>
      </w:r>
      <w:proofErr w:type="gramStart"/>
      <w:r w:rsidRPr="00DD7E6B">
        <w:rPr>
          <w:rFonts w:ascii="Verdana" w:hAnsi="Verdana" w:cs="Arial"/>
          <w:sz w:val="20"/>
          <w:szCs w:val="20"/>
          <w:lang w:val="en" w:eastAsia="en-GB"/>
        </w:rPr>
        <w:t>take</w:t>
      </w:r>
      <w:proofErr w:type="gramEnd"/>
      <w:r w:rsidRPr="00DD7E6B">
        <w:rPr>
          <w:rFonts w:ascii="Verdana" w:hAnsi="Verdana" w:cs="Arial"/>
          <w:sz w:val="20"/>
          <w:szCs w:val="20"/>
          <w:lang w:val="en" w:eastAsia="en-GB"/>
        </w:rPr>
        <w:t xml:space="preserve"> </w:t>
      </w:r>
      <w:r w:rsidRPr="00D8127F">
        <w:rPr>
          <w:rFonts w:ascii="Verdana" w:hAnsi="Verdana" w:cs="Arial"/>
          <w:sz w:val="20"/>
          <w:szCs w:val="20"/>
          <w:lang w:val="en" w:eastAsia="en-GB"/>
        </w:rPr>
        <w:t xml:space="preserve">online safety very seriously both in terms of our pupils and all of our staff. Please also refer </w:t>
      </w:r>
      <w:r w:rsidRPr="00DD7E6B">
        <w:rPr>
          <w:rFonts w:ascii="Verdana" w:hAnsi="Verdana" w:cs="Arial"/>
          <w:sz w:val="20"/>
          <w:szCs w:val="20"/>
          <w:lang w:val="en" w:eastAsia="en-GB"/>
        </w:rPr>
        <w:t xml:space="preserve">to </w:t>
      </w:r>
      <w:r w:rsidR="00DD7E6B" w:rsidRPr="00DD7E6B">
        <w:rPr>
          <w:rFonts w:ascii="Verdana" w:hAnsi="Verdana" w:cs="Arial"/>
          <w:sz w:val="20"/>
          <w:szCs w:val="20"/>
          <w:lang w:val="en" w:eastAsia="en-GB"/>
        </w:rPr>
        <w:t xml:space="preserve">our </w:t>
      </w:r>
      <w:r w:rsidRPr="00DD7E6B">
        <w:rPr>
          <w:rFonts w:ascii="Verdana" w:hAnsi="Verdana" w:cs="Arial"/>
          <w:sz w:val="20"/>
          <w:szCs w:val="20"/>
          <w:lang w:val="en" w:eastAsia="en-GB"/>
        </w:rPr>
        <w:t xml:space="preserve">online </w:t>
      </w:r>
      <w:r w:rsidR="00FB7A7C">
        <w:rPr>
          <w:rFonts w:ascii="Verdana" w:hAnsi="Verdana" w:cs="Arial"/>
          <w:sz w:val="20"/>
          <w:szCs w:val="20"/>
          <w:lang w:val="en" w:eastAsia="en-GB"/>
        </w:rPr>
        <w:t xml:space="preserve">safety </w:t>
      </w:r>
      <w:r w:rsidRPr="00D8127F">
        <w:rPr>
          <w:rFonts w:ascii="Verdana" w:hAnsi="Verdana" w:cs="Arial"/>
          <w:sz w:val="20"/>
          <w:szCs w:val="20"/>
          <w:lang w:val="en" w:eastAsia="en-GB"/>
        </w:rPr>
        <w:t>policy and the acceptable user policy for staff.</w:t>
      </w:r>
    </w:p>
    <w:p w14:paraId="7ABD5039" w14:textId="77777777" w:rsidR="00617506" w:rsidRDefault="00617506" w:rsidP="001B7041">
      <w:pPr>
        <w:autoSpaceDE w:val="0"/>
        <w:autoSpaceDN w:val="0"/>
        <w:adjustRightInd w:val="0"/>
        <w:spacing w:after="0" w:line="240" w:lineRule="auto"/>
        <w:jc w:val="both"/>
        <w:rPr>
          <w:rFonts w:ascii="Verdana" w:hAnsi="Verdana" w:cs="Arial"/>
          <w:sz w:val="20"/>
          <w:szCs w:val="20"/>
          <w:lang w:val="en" w:eastAsia="en-GB"/>
        </w:rPr>
      </w:pPr>
    </w:p>
    <w:p w14:paraId="76275A7E" w14:textId="51F8B264" w:rsidR="00617506" w:rsidRPr="00DD7E6B" w:rsidRDefault="00617506" w:rsidP="001B7041">
      <w:pPr>
        <w:autoSpaceDE w:val="0"/>
        <w:autoSpaceDN w:val="0"/>
        <w:adjustRightInd w:val="0"/>
        <w:spacing w:after="0" w:line="240" w:lineRule="auto"/>
        <w:jc w:val="both"/>
        <w:rPr>
          <w:rFonts w:ascii="Verdana" w:hAnsi="Verdana" w:cs="Arial"/>
          <w:sz w:val="20"/>
          <w:szCs w:val="20"/>
          <w:lang w:val="en" w:eastAsia="en-GB"/>
        </w:rPr>
      </w:pPr>
      <w:r w:rsidRPr="00DD7E6B">
        <w:rPr>
          <w:rFonts w:ascii="Verdana" w:hAnsi="Verdana" w:cs="Arial"/>
          <w:sz w:val="20"/>
          <w:szCs w:val="20"/>
          <w:lang w:val="en" w:eastAsia="en-GB"/>
        </w:rPr>
        <w:t xml:space="preserve">All staff safeguarding training will include </w:t>
      </w:r>
      <w:r w:rsidR="003030F6" w:rsidRPr="00DD7E6B">
        <w:rPr>
          <w:rFonts w:ascii="Verdana" w:hAnsi="Verdana" w:cs="Arial"/>
          <w:sz w:val="20"/>
          <w:szCs w:val="20"/>
          <w:lang w:val="en" w:eastAsia="en-GB"/>
        </w:rPr>
        <w:t xml:space="preserve">regular </w:t>
      </w:r>
      <w:proofErr w:type="gramStart"/>
      <w:r w:rsidR="003030F6" w:rsidRPr="00DD7E6B">
        <w:rPr>
          <w:rFonts w:ascii="Verdana" w:hAnsi="Verdana" w:cs="Arial"/>
          <w:sz w:val="20"/>
          <w:szCs w:val="20"/>
          <w:lang w:val="en" w:eastAsia="en-GB"/>
        </w:rPr>
        <w:t>o</w:t>
      </w:r>
      <w:r w:rsidR="00D64A1B" w:rsidRPr="00DD7E6B">
        <w:rPr>
          <w:rFonts w:ascii="Verdana" w:hAnsi="Verdana" w:cs="Arial"/>
          <w:sz w:val="20"/>
          <w:szCs w:val="20"/>
          <w:lang w:val="en" w:eastAsia="en-GB"/>
        </w:rPr>
        <w:t>n</w:t>
      </w:r>
      <w:r w:rsidR="003030F6" w:rsidRPr="00DD7E6B">
        <w:rPr>
          <w:rFonts w:ascii="Verdana" w:hAnsi="Verdana" w:cs="Arial"/>
          <w:sz w:val="20"/>
          <w:szCs w:val="20"/>
          <w:lang w:val="en" w:eastAsia="en-GB"/>
        </w:rPr>
        <w:t xml:space="preserve"> line</w:t>
      </w:r>
      <w:proofErr w:type="gramEnd"/>
      <w:r w:rsidR="003030F6" w:rsidRPr="00DD7E6B">
        <w:rPr>
          <w:rFonts w:ascii="Verdana" w:hAnsi="Verdana" w:cs="Arial"/>
          <w:sz w:val="20"/>
          <w:szCs w:val="20"/>
          <w:lang w:val="en" w:eastAsia="en-GB"/>
        </w:rPr>
        <w:t xml:space="preserve"> </w:t>
      </w:r>
      <w:r w:rsidR="00D64A1B" w:rsidRPr="00DD7E6B">
        <w:rPr>
          <w:rFonts w:ascii="Verdana" w:hAnsi="Verdana" w:cs="Arial"/>
          <w:sz w:val="20"/>
          <w:szCs w:val="20"/>
          <w:lang w:val="en" w:eastAsia="en-GB"/>
        </w:rPr>
        <w:t>safety</w:t>
      </w:r>
      <w:r w:rsidR="003030F6" w:rsidRPr="00DD7E6B">
        <w:rPr>
          <w:rFonts w:ascii="Verdana" w:hAnsi="Verdana" w:cs="Arial"/>
          <w:sz w:val="20"/>
          <w:szCs w:val="20"/>
          <w:lang w:val="en" w:eastAsia="en-GB"/>
        </w:rPr>
        <w:t xml:space="preserve"> training and briefings</w:t>
      </w:r>
      <w:r w:rsidR="00930078" w:rsidRPr="00DD7E6B">
        <w:rPr>
          <w:rFonts w:ascii="Verdana" w:hAnsi="Verdana" w:cs="Arial"/>
          <w:sz w:val="20"/>
          <w:szCs w:val="20"/>
          <w:lang w:val="en" w:eastAsia="en-GB"/>
        </w:rPr>
        <w:t xml:space="preserve">. This is </w:t>
      </w:r>
      <w:r w:rsidR="003030F6" w:rsidRPr="00DD7E6B">
        <w:rPr>
          <w:rFonts w:ascii="Verdana" w:hAnsi="Verdana" w:cs="Arial"/>
          <w:sz w:val="20"/>
          <w:szCs w:val="20"/>
          <w:lang w:val="en" w:eastAsia="en-GB"/>
        </w:rPr>
        <w:t xml:space="preserve">to </w:t>
      </w:r>
      <w:r w:rsidR="00D64A1B" w:rsidRPr="00DD7E6B">
        <w:rPr>
          <w:rFonts w:ascii="Verdana" w:hAnsi="Verdana" w:cs="Arial"/>
          <w:sz w:val="20"/>
          <w:szCs w:val="20"/>
          <w:lang w:val="en" w:eastAsia="en-GB"/>
        </w:rPr>
        <w:t xml:space="preserve">help build </w:t>
      </w:r>
      <w:r w:rsidR="000D2F67" w:rsidRPr="00DD7E6B">
        <w:rPr>
          <w:rFonts w:ascii="Verdana" w:hAnsi="Verdana" w:cs="Arial"/>
          <w:sz w:val="20"/>
          <w:szCs w:val="20"/>
          <w:lang w:val="en" w:eastAsia="en-GB"/>
        </w:rPr>
        <w:t>the school community’s</w:t>
      </w:r>
      <w:r w:rsidR="00D64A1B" w:rsidRPr="00DD7E6B">
        <w:rPr>
          <w:rFonts w:ascii="Verdana" w:hAnsi="Verdana" w:cs="Arial"/>
          <w:sz w:val="20"/>
          <w:szCs w:val="20"/>
          <w:lang w:val="en" w:eastAsia="en-GB"/>
        </w:rPr>
        <w:t xml:space="preserve"> understanding and confidence in </w:t>
      </w:r>
      <w:proofErr w:type="spellStart"/>
      <w:r w:rsidR="00D64A1B" w:rsidRPr="00DD7E6B">
        <w:rPr>
          <w:rFonts w:ascii="Verdana" w:hAnsi="Verdana" w:cs="Arial"/>
          <w:sz w:val="20"/>
          <w:szCs w:val="20"/>
          <w:lang w:val="en" w:eastAsia="en-GB"/>
        </w:rPr>
        <w:t>recognising</w:t>
      </w:r>
      <w:proofErr w:type="spellEnd"/>
      <w:r w:rsidR="00D64A1B" w:rsidRPr="00DD7E6B">
        <w:rPr>
          <w:rFonts w:ascii="Verdana" w:hAnsi="Verdana" w:cs="Arial"/>
          <w:sz w:val="20"/>
          <w:szCs w:val="20"/>
          <w:lang w:val="en" w:eastAsia="en-GB"/>
        </w:rPr>
        <w:t xml:space="preserve"> areas of </w:t>
      </w:r>
      <w:r w:rsidR="00D64A1B" w:rsidRPr="00DD7E6B">
        <w:rPr>
          <w:rFonts w:ascii="Verdana" w:hAnsi="Verdana" w:cs="Arial"/>
          <w:sz w:val="20"/>
          <w:szCs w:val="20"/>
          <w:lang w:val="en" w:eastAsia="en-GB"/>
        </w:rPr>
        <w:lastRenderedPageBreak/>
        <w:t>concern and vulnerability</w:t>
      </w:r>
      <w:r w:rsidR="00FC2BA9" w:rsidRPr="00DD7E6B">
        <w:rPr>
          <w:rFonts w:ascii="Verdana" w:hAnsi="Verdana" w:cs="Arial"/>
          <w:sz w:val="20"/>
          <w:szCs w:val="20"/>
          <w:lang w:val="en" w:eastAsia="en-GB"/>
        </w:rPr>
        <w:t xml:space="preserve"> in relation to </w:t>
      </w:r>
      <w:r w:rsidR="008B723A" w:rsidRPr="00DD7E6B">
        <w:rPr>
          <w:rFonts w:ascii="Verdana" w:hAnsi="Verdana" w:cs="Arial"/>
          <w:sz w:val="20"/>
          <w:szCs w:val="20"/>
          <w:lang w:val="en" w:eastAsia="en-GB"/>
        </w:rPr>
        <w:t>children’s</w:t>
      </w:r>
      <w:r w:rsidR="00D36AAC" w:rsidRPr="00DD7E6B">
        <w:rPr>
          <w:rFonts w:ascii="Verdana" w:hAnsi="Verdana" w:cs="Arial"/>
          <w:sz w:val="20"/>
          <w:szCs w:val="20"/>
          <w:lang w:val="en" w:eastAsia="en-GB"/>
        </w:rPr>
        <w:t xml:space="preserve"> </w:t>
      </w:r>
      <w:r w:rsidR="00FC2BA9" w:rsidRPr="00DD7E6B">
        <w:rPr>
          <w:rFonts w:ascii="Verdana" w:hAnsi="Verdana" w:cs="Arial"/>
          <w:sz w:val="20"/>
          <w:szCs w:val="20"/>
          <w:lang w:val="en" w:eastAsia="en-GB"/>
        </w:rPr>
        <w:t>/</w:t>
      </w:r>
      <w:proofErr w:type="gramStart"/>
      <w:r w:rsidR="00FC2BA9" w:rsidRPr="00DD7E6B">
        <w:rPr>
          <w:rFonts w:ascii="Verdana" w:hAnsi="Verdana" w:cs="Arial"/>
          <w:sz w:val="20"/>
          <w:szCs w:val="20"/>
          <w:lang w:val="en" w:eastAsia="en-GB"/>
        </w:rPr>
        <w:t>students</w:t>
      </w:r>
      <w:proofErr w:type="gramEnd"/>
      <w:r w:rsidR="00FC2BA9" w:rsidRPr="00DD7E6B">
        <w:rPr>
          <w:rFonts w:ascii="Verdana" w:hAnsi="Verdana" w:cs="Arial"/>
          <w:sz w:val="20"/>
          <w:szCs w:val="20"/>
          <w:lang w:val="en" w:eastAsia="en-GB"/>
        </w:rPr>
        <w:t xml:space="preserve"> use of </w:t>
      </w:r>
      <w:r w:rsidR="00D36AAC" w:rsidRPr="00DD7E6B">
        <w:rPr>
          <w:rFonts w:ascii="Verdana" w:hAnsi="Verdana" w:cs="Arial"/>
          <w:sz w:val="20"/>
          <w:szCs w:val="20"/>
          <w:lang w:val="en" w:eastAsia="en-GB"/>
        </w:rPr>
        <w:t>online technology both in and outside of school</w:t>
      </w:r>
      <w:r w:rsidR="00BF7F03" w:rsidRPr="00DD7E6B">
        <w:rPr>
          <w:rFonts w:ascii="Verdana" w:hAnsi="Verdana" w:cs="Arial"/>
          <w:sz w:val="20"/>
          <w:szCs w:val="20"/>
          <w:lang w:val="en" w:eastAsia="en-GB"/>
        </w:rPr>
        <w:t>.</w:t>
      </w:r>
      <w:r w:rsidR="00D64A1B" w:rsidRPr="00DD7E6B">
        <w:rPr>
          <w:rFonts w:ascii="Verdana" w:hAnsi="Verdana" w:cs="Arial"/>
          <w:sz w:val="20"/>
          <w:szCs w:val="20"/>
          <w:lang w:val="en" w:eastAsia="en-GB"/>
        </w:rPr>
        <w:t xml:space="preserve"> </w:t>
      </w:r>
    </w:p>
    <w:p w14:paraId="7CE55D40" w14:textId="77777777" w:rsidR="00985C2C" w:rsidRDefault="00985C2C" w:rsidP="001B7041">
      <w:pPr>
        <w:autoSpaceDE w:val="0"/>
        <w:autoSpaceDN w:val="0"/>
        <w:adjustRightInd w:val="0"/>
        <w:spacing w:after="0" w:line="240" w:lineRule="auto"/>
        <w:jc w:val="both"/>
        <w:rPr>
          <w:rFonts w:ascii="Verdana" w:hAnsi="Verdana" w:cs="Arial"/>
          <w:sz w:val="20"/>
          <w:szCs w:val="20"/>
          <w:lang w:val="en" w:eastAsia="en-GB"/>
        </w:rPr>
      </w:pPr>
    </w:p>
    <w:p w14:paraId="12403923" w14:textId="76160244" w:rsidR="00985C2C" w:rsidRPr="00DD7E6B" w:rsidRDefault="00985C2C" w:rsidP="001B7041">
      <w:pPr>
        <w:autoSpaceDE w:val="0"/>
        <w:autoSpaceDN w:val="0"/>
        <w:adjustRightInd w:val="0"/>
        <w:spacing w:after="0" w:line="240" w:lineRule="auto"/>
        <w:jc w:val="both"/>
        <w:rPr>
          <w:rFonts w:ascii="Verdana" w:hAnsi="Verdana" w:cs="Arial"/>
          <w:sz w:val="20"/>
          <w:szCs w:val="20"/>
          <w:lang w:val="en" w:eastAsia="en-GB"/>
        </w:rPr>
      </w:pPr>
      <w:r w:rsidRPr="00DD7E6B">
        <w:rPr>
          <w:rFonts w:ascii="Verdana" w:hAnsi="Verdana" w:cs="Arial"/>
          <w:sz w:val="20"/>
          <w:szCs w:val="20"/>
          <w:lang w:val="en" w:eastAsia="en-GB"/>
        </w:rPr>
        <w:t xml:space="preserve">The DSL has responsibility for ensuring </w:t>
      </w:r>
      <w:r w:rsidR="00622251" w:rsidRPr="00DD7E6B">
        <w:rPr>
          <w:rFonts w:ascii="Verdana" w:hAnsi="Verdana" w:cs="Arial"/>
          <w:sz w:val="20"/>
          <w:szCs w:val="20"/>
          <w:lang w:val="en" w:eastAsia="en-GB"/>
        </w:rPr>
        <w:t xml:space="preserve">that the school has </w:t>
      </w:r>
      <w:r w:rsidR="00B31432" w:rsidRPr="00DD7E6B">
        <w:rPr>
          <w:rFonts w:ascii="Verdana" w:hAnsi="Verdana" w:cs="Arial"/>
          <w:sz w:val="20"/>
          <w:szCs w:val="20"/>
          <w:lang w:val="en" w:eastAsia="en-GB"/>
        </w:rPr>
        <w:t>appropriate</w:t>
      </w:r>
      <w:r w:rsidR="00622251" w:rsidRPr="00DD7E6B">
        <w:rPr>
          <w:rFonts w:ascii="Verdana" w:hAnsi="Verdana" w:cs="Arial"/>
          <w:sz w:val="20"/>
          <w:szCs w:val="20"/>
          <w:lang w:val="en" w:eastAsia="en-GB"/>
        </w:rPr>
        <w:t xml:space="preserve"> </w:t>
      </w:r>
      <w:r w:rsidR="00B31432" w:rsidRPr="00DD7E6B">
        <w:rPr>
          <w:rFonts w:ascii="Verdana" w:hAnsi="Verdana" w:cs="Arial"/>
          <w:sz w:val="20"/>
          <w:szCs w:val="20"/>
          <w:lang w:val="en" w:eastAsia="en-GB"/>
        </w:rPr>
        <w:t>filtering and monitoring on school devices and school networks.</w:t>
      </w:r>
      <w:r w:rsidR="00BF7F03" w:rsidRPr="00DD7E6B">
        <w:rPr>
          <w:rFonts w:ascii="Verdana" w:hAnsi="Verdana" w:cs="Arial"/>
          <w:sz w:val="20"/>
          <w:szCs w:val="20"/>
          <w:lang w:val="en" w:eastAsia="en-GB"/>
        </w:rPr>
        <w:t xml:space="preserve"> </w:t>
      </w:r>
    </w:p>
    <w:p w14:paraId="0CC42055" w14:textId="77777777" w:rsidR="001305E5" w:rsidRDefault="001305E5" w:rsidP="001B7041">
      <w:pPr>
        <w:autoSpaceDE w:val="0"/>
        <w:autoSpaceDN w:val="0"/>
        <w:adjustRightInd w:val="0"/>
        <w:spacing w:after="0" w:line="240" w:lineRule="auto"/>
        <w:jc w:val="both"/>
        <w:rPr>
          <w:rFonts w:ascii="Verdana" w:hAnsi="Verdana" w:cs="Arial"/>
          <w:color w:val="FF0000"/>
          <w:sz w:val="20"/>
          <w:szCs w:val="20"/>
          <w:lang w:val="en" w:eastAsia="en-GB"/>
        </w:rPr>
      </w:pPr>
    </w:p>
    <w:p w14:paraId="6AE8CC7D" w14:textId="16A4E756" w:rsidR="001305E5" w:rsidRPr="00B31432" w:rsidRDefault="001305E5" w:rsidP="001B7041">
      <w:pPr>
        <w:autoSpaceDE w:val="0"/>
        <w:autoSpaceDN w:val="0"/>
        <w:adjustRightInd w:val="0"/>
        <w:spacing w:after="0" w:line="240" w:lineRule="auto"/>
        <w:jc w:val="both"/>
        <w:rPr>
          <w:rFonts w:ascii="Verdana" w:hAnsi="Verdana" w:cs="Arial"/>
          <w:color w:val="FF0000"/>
          <w:sz w:val="20"/>
          <w:szCs w:val="20"/>
          <w:lang w:val="en" w:eastAsia="en-GB"/>
        </w:rPr>
      </w:pPr>
      <w:r w:rsidRPr="00DD7E6B">
        <w:rPr>
          <w:rFonts w:ascii="Verdana" w:hAnsi="Verdana" w:cs="Arial"/>
          <w:color w:val="FF0000"/>
          <w:sz w:val="20"/>
          <w:szCs w:val="20"/>
          <w:highlight w:val="yellow"/>
          <w:lang w:val="en" w:eastAsia="en-GB"/>
        </w:rPr>
        <w:t>**imp</w:t>
      </w:r>
      <w:r w:rsidR="00965EC8" w:rsidRPr="00DD7E6B">
        <w:rPr>
          <w:rFonts w:ascii="Verdana" w:hAnsi="Verdana" w:cs="Arial"/>
          <w:color w:val="FF0000"/>
          <w:sz w:val="20"/>
          <w:szCs w:val="20"/>
          <w:highlight w:val="yellow"/>
          <w:lang w:val="en" w:eastAsia="en-GB"/>
        </w:rPr>
        <w:t>o</w:t>
      </w:r>
      <w:r w:rsidRPr="00DD7E6B">
        <w:rPr>
          <w:rFonts w:ascii="Verdana" w:hAnsi="Verdana" w:cs="Arial"/>
          <w:color w:val="FF0000"/>
          <w:sz w:val="20"/>
          <w:szCs w:val="20"/>
          <w:highlight w:val="yellow"/>
          <w:lang w:val="en" w:eastAsia="en-GB"/>
        </w:rPr>
        <w:t>rtant for schools to add their own</w:t>
      </w:r>
      <w:r w:rsidR="00965EC8" w:rsidRPr="00DD7E6B">
        <w:rPr>
          <w:rFonts w:ascii="Verdana" w:hAnsi="Verdana" w:cs="Arial"/>
          <w:color w:val="FF0000"/>
          <w:sz w:val="20"/>
          <w:szCs w:val="20"/>
          <w:highlight w:val="yellow"/>
          <w:lang w:val="en" w:eastAsia="en-GB"/>
        </w:rPr>
        <w:t xml:space="preserve"> paragraph in this section on the use of technology </w:t>
      </w:r>
      <w:r w:rsidR="003C608C" w:rsidRPr="00DD7E6B">
        <w:rPr>
          <w:rFonts w:ascii="Verdana" w:hAnsi="Verdana" w:cs="Arial"/>
          <w:color w:val="FF0000"/>
          <w:sz w:val="20"/>
          <w:szCs w:val="20"/>
          <w:highlight w:val="yellow"/>
          <w:lang w:val="en" w:eastAsia="en-GB"/>
        </w:rPr>
        <w:t xml:space="preserve">within school including the use of mobile </w:t>
      </w:r>
      <w:r w:rsidR="005255AC" w:rsidRPr="00DD7E6B">
        <w:rPr>
          <w:rFonts w:ascii="Verdana" w:hAnsi="Verdana" w:cs="Arial"/>
          <w:color w:val="FF0000"/>
          <w:sz w:val="20"/>
          <w:szCs w:val="20"/>
          <w:highlight w:val="yellow"/>
          <w:lang w:val="en" w:eastAsia="en-GB"/>
        </w:rPr>
        <w:t>and smart technology by children/students</w:t>
      </w:r>
      <w:r w:rsidR="004E66F9" w:rsidRPr="00DD7E6B">
        <w:rPr>
          <w:rFonts w:ascii="Verdana" w:hAnsi="Verdana" w:cs="Arial"/>
          <w:color w:val="FF0000"/>
          <w:sz w:val="20"/>
          <w:szCs w:val="20"/>
          <w:highlight w:val="yellow"/>
          <w:lang w:val="en" w:eastAsia="en-GB"/>
        </w:rPr>
        <w:t>/staff and visitors</w:t>
      </w:r>
      <w:r w:rsidR="005255AC" w:rsidRPr="00DD7E6B">
        <w:rPr>
          <w:rFonts w:ascii="Verdana" w:hAnsi="Verdana" w:cs="Arial"/>
          <w:color w:val="FF0000"/>
          <w:sz w:val="20"/>
          <w:szCs w:val="20"/>
          <w:highlight w:val="yellow"/>
          <w:lang w:val="en" w:eastAsia="en-GB"/>
        </w:rPr>
        <w:t xml:space="preserve">. This should be consistent </w:t>
      </w:r>
      <w:proofErr w:type="gramStart"/>
      <w:r w:rsidR="005255AC" w:rsidRPr="00DD7E6B">
        <w:rPr>
          <w:rFonts w:ascii="Verdana" w:hAnsi="Verdana" w:cs="Arial"/>
          <w:color w:val="FF0000"/>
          <w:sz w:val="20"/>
          <w:szCs w:val="20"/>
          <w:highlight w:val="yellow"/>
          <w:lang w:val="en" w:eastAsia="en-GB"/>
        </w:rPr>
        <w:t>to</w:t>
      </w:r>
      <w:proofErr w:type="gramEnd"/>
      <w:r w:rsidR="005255AC" w:rsidRPr="00DD7E6B">
        <w:rPr>
          <w:rFonts w:ascii="Verdana" w:hAnsi="Verdana" w:cs="Arial"/>
          <w:color w:val="FF0000"/>
          <w:sz w:val="20"/>
          <w:szCs w:val="20"/>
          <w:highlight w:val="yellow"/>
          <w:lang w:val="en" w:eastAsia="en-GB"/>
        </w:rPr>
        <w:t xml:space="preserve"> changes made to the </w:t>
      </w:r>
      <w:r w:rsidR="004E66F9" w:rsidRPr="00DD7E6B">
        <w:rPr>
          <w:rFonts w:ascii="Verdana" w:hAnsi="Verdana" w:cs="Arial"/>
          <w:color w:val="FF0000"/>
          <w:sz w:val="20"/>
          <w:szCs w:val="20"/>
          <w:highlight w:val="yellow"/>
          <w:lang w:val="en" w:eastAsia="en-GB"/>
        </w:rPr>
        <w:t>O</w:t>
      </w:r>
      <w:r w:rsidR="005255AC" w:rsidRPr="00DD7E6B">
        <w:rPr>
          <w:rFonts w:ascii="Verdana" w:hAnsi="Verdana" w:cs="Arial"/>
          <w:color w:val="FF0000"/>
          <w:sz w:val="20"/>
          <w:szCs w:val="20"/>
          <w:highlight w:val="yellow"/>
          <w:lang w:val="en" w:eastAsia="en-GB"/>
        </w:rPr>
        <w:t>nline Safety Policy</w:t>
      </w:r>
      <w:r w:rsidR="004E66F9" w:rsidRPr="00DD7E6B">
        <w:rPr>
          <w:rFonts w:ascii="Verdana" w:hAnsi="Verdana" w:cs="Arial"/>
          <w:color w:val="FF0000"/>
          <w:sz w:val="20"/>
          <w:szCs w:val="20"/>
          <w:highlight w:val="yellow"/>
          <w:lang w:val="en" w:eastAsia="en-GB"/>
        </w:rPr>
        <w:t>,</w:t>
      </w:r>
      <w:r w:rsidR="00D76701" w:rsidRPr="00DD7E6B">
        <w:rPr>
          <w:rFonts w:ascii="Verdana" w:hAnsi="Verdana" w:cs="Arial"/>
          <w:color w:val="FF0000"/>
          <w:sz w:val="20"/>
          <w:szCs w:val="20"/>
          <w:highlight w:val="yellow"/>
          <w:lang w:val="en" w:eastAsia="en-GB"/>
        </w:rPr>
        <w:t xml:space="preserve"> Code of Conduct/Acceptable User policy and the visitors </w:t>
      </w:r>
      <w:r w:rsidR="00BF7F03" w:rsidRPr="00DD7E6B">
        <w:rPr>
          <w:rFonts w:ascii="Verdana" w:hAnsi="Verdana" w:cs="Arial"/>
          <w:color w:val="FF0000"/>
          <w:sz w:val="20"/>
          <w:szCs w:val="20"/>
          <w:highlight w:val="yellow"/>
          <w:lang w:val="en" w:eastAsia="en-GB"/>
        </w:rPr>
        <w:t>policy.</w:t>
      </w:r>
      <w:r w:rsidR="005255AC">
        <w:rPr>
          <w:rFonts w:ascii="Verdana" w:hAnsi="Verdana" w:cs="Arial"/>
          <w:color w:val="FF0000"/>
          <w:sz w:val="20"/>
          <w:szCs w:val="20"/>
          <w:lang w:val="en" w:eastAsia="en-GB"/>
        </w:rPr>
        <w:t xml:space="preserve"> </w:t>
      </w:r>
      <w:r>
        <w:rPr>
          <w:rFonts w:ascii="Verdana" w:hAnsi="Verdana" w:cs="Arial"/>
          <w:color w:val="FF0000"/>
          <w:sz w:val="20"/>
          <w:szCs w:val="20"/>
          <w:lang w:val="en" w:eastAsia="en-GB"/>
        </w:rPr>
        <w:t xml:space="preserve"> </w:t>
      </w:r>
    </w:p>
    <w:p w14:paraId="54B58C92" w14:textId="53DE965A" w:rsidR="00270B68" w:rsidRDefault="00270B68" w:rsidP="001B7041">
      <w:pPr>
        <w:autoSpaceDE w:val="0"/>
        <w:autoSpaceDN w:val="0"/>
        <w:adjustRightInd w:val="0"/>
        <w:spacing w:after="0" w:line="240" w:lineRule="auto"/>
        <w:jc w:val="both"/>
        <w:rPr>
          <w:rFonts w:ascii="Verdana" w:hAnsi="Verdana" w:cs="Arial"/>
          <w:sz w:val="20"/>
          <w:szCs w:val="20"/>
          <w:lang w:val="en" w:eastAsia="en-GB"/>
        </w:rPr>
      </w:pPr>
    </w:p>
    <w:p w14:paraId="1B4B9436" w14:textId="129BDC35" w:rsidR="00270B68" w:rsidRPr="00DD7E6B" w:rsidRDefault="004C2FED" w:rsidP="001B7041">
      <w:pPr>
        <w:autoSpaceDE w:val="0"/>
        <w:autoSpaceDN w:val="0"/>
        <w:adjustRightInd w:val="0"/>
        <w:spacing w:after="0" w:line="240" w:lineRule="auto"/>
        <w:jc w:val="both"/>
        <w:rPr>
          <w:rFonts w:ascii="Verdana" w:hAnsi="Verdana" w:cs="Arial"/>
          <w:sz w:val="20"/>
          <w:szCs w:val="20"/>
          <w:lang w:val="en" w:eastAsia="en-GB"/>
        </w:rPr>
      </w:pPr>
      <w:r w:rsidRPr="00DD7E6B">
        <w:rPr>
          <w:rFonts w:ascii="Verdana" w:hAnsi="Verdana" w:cs="Arial"/>
          <w:sz w:val="20"/>
          <w:szCs w:val="20"/>
          <w:lang w:val="en" w:eastAsia="en-GB"/>
        </w:rPr>
        <w:t xml:space="preserve">Cyber Crime: </w:t>
      </w:r>
      <w:r w:rsidR="00270B68" w:rsidRPr="00DD7E6B">
        <w:rPr>
          <w:rFonts w:ascii="Verdana" w:hAnsi="Verdana" w:cs="Arial"/>
          <w:sz w:val="20"/>
          <w:szCs w:val="20"/>
          <w:lang w:val="en" w:eastAsia="en-GB"/>
        </w:rPr>
        <w:t xml:space="preserve">This is a criminal activity committed using computers and/or the internet. </w:t>
      </w:r>
    </w:p>
    <w:p w14:paraId="234DEED7" w14:textId="77777777" w:rsidR="000D767B" w:rsidRPr="00DD7E6B" w:rsidRDefault="000D767B" w:rsidP="001B7041">
      <w:pPr>
        <w:autoSpaceDE w:val="0"/>
        <w:autoSpaceDN w:val="0"/>
        <w:adjustRightInd w:val="0"/>
        <w:spacing w:after="0" w:line="240" w:lineRule="auto"/>
        <w:jc w:val="both"/>
        <w:rPr>
          <w:rFonts w:ascii="Verdana" w:hAnsi="Verdana" w:cs="Verdana"/>
          <w:sz w:val="20"/>
          <w:szCs w:val="20"/>
          <w:lang w:val="en" w:eastAsia="en-GB"/>
        </w:rPr>
      </w:pPr>
    </w:p>
    <w:p w14:paraId="6EFFE05C" w14:textId="42BB775E" w:rsidR="0033244F" w:rsidRPr="00DD7E6B" w:rsidRDefault="004C019A" w:rsidP="004C2FED">
      <w:pPr>
        <w:pStyle w:val="ListParagraph"/>
        <w:numPr>
          <w:ilvl w:val="2"/>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DD7E6B">
        <w:rPr>
          <w:rFonts w:ascii="Verdana" w:hAnsi="Verdana" w:cs="Verdana"/>
          <w:b/>
          <w:bCs/>
          <w:sz w:val="20"/>
          <w:szCs w:val="20"/>
          <w:u w:val="single"/>
          <w:lang w:val="en" w:eastAsia="en-GB"/>
        </w:rPr>
        <w:t xml:space="preserve"> </w:t>
      </w:r>
      <w:r w:rsidR="005C7459" w:rsidRPr="00DD7E6B">
        <w:rPr>
          <w:rFonts w:ascii="Verdana" w:hAnsi="Verdana" w:cs="Verdana"/>
          <w:b/>
          <w:bCs/>
          <w:sz w:val="20"/>
          <w:szCs w:val="20"/>
          <w:u w:val="single"/>
          <w:lang w:val="en" w:eastAsia="en-GB"/>
        </w:rPr>
        <w:t>Filtering</w:t>
      </w:r>
      <w:r w:rsidR="00FD201F" w:rsidRPr="00DD7E6B">
        <w:rPr>
          <w:rFonts w:ascii="Verdana" w:hAnsi="Verdana" w:cs="Verdana"/>
          <w:b/>
          <w:bCs/>
          <w:sz w:val="20"/>
          <w:szCs w:val="20"/>
          <w:u w:val="single"/>
          <w:lang w:val="en" w:eastAsia="en-GB"/>
        </w:rPr>
        <w:t xml:space="preserve"> and Monitoring</w:t>
      </w:r>
    </w:p>
    <w:p w14:paraId="694F2B7F" w14:textId="77777777" w:rsidR="0033244F" w:rsidRPr="00DD7E6B" w:rsidRDefault="0033244F" w:rsidP="001B7041">
      <w:pPr>
        <w:autoSpaceDE w:val="0"/>
        <w:autoSpaceDN w:val="0"/>
        <w:adjustRightInd w:val="0"/>
        <w:spacing w:after="0" w:line="240" w:lineRule="auto"/>
        <w:jc w:val="both"/>
        <w:rPr>
          <w:rFonts w:ascii="Verdana" w:hAnsi="Verdana" w:cs="Arial"/>
          <w:sz w:val="20"/>
          <w:szCs w:val="20"/>
          <w:lang w:val="en" w:eastAsia="en-GB"/>
        </w:rPr>
      </w:pPr>
    </w:p>
    <w:p w14:paraId="05880B2B" w14:textId="4299BCB4" w:rsidR="00F1678B" w:rsidRPr="00DD7E6B" w:rsidRDefault="00BB5A07" w:rsidP="001B7041">
      <w:pPr>
        <w:autoSpaceDE w:val="0"/>
        <w:autoSpaceDN w:val="0"/>
        <w:adjustRightInd w:val="0"/>
        <w:spacing w:after="0" w:line="240" w:lineRule="auto"/>
        <w:jc w:val="both"/>
        <w:rPr>
          <w:rFonts w:ascii="Verdana" w:hAnsi="Verdana" w:cs="Arial"/>
          <w:sz w:val="20"/>
          <w:szCs w:val="20"/>
          <w:lang w:val="en" w:eastAsia="en-GB"/>
        </w:rPr>
      </w:pPr>
      <w:r w:rsidRPr="00DD7E6B">
        <w:rPr>
          <w:rFonts w:ascii="Verdana" w:hAnsi="Verdana" w:cs="Arial"/>
          <w:sz w:val="20"/>
          <w:szCs w:val="20"/>
          <w:lang w:val="en" w:eastAsia="en-GB"/>
        </w:rPr>
        <w:t xml:space="preserve">The </w:t>
      </w:r>
      <w:proofErr w:type="gramStart"/>
      <w:r w:rsidRPr="00DD7E6B">
        <w:rPr>
          <w:rFonts w:ascii="Verdana" w:hAnsi="Verdana" w:cs="Arial"/>
          <w:sz w:val="20"/>
          <w:szCs w:val="20"/>
          <w:lang w:val="en" w:eastAsia="en-GB"/>
        </w:rPr>
        <w:t>School</w:t>
      </w:r>
      <w:proofErr w:type="gramEnd"/>
      <w:r w:rsidR="005C7459" w:rsidRPr="00DD7E6B">
        <w:rPr>
          <w:rFonts w:ascii="Verdana" w:hAnsi="Verdana" w:cs="Arial"/>
          <w:sz w:val="20"/>
          <w:szCs w:val="20"/>
          <w:lang w:val="en" w:eastAsia="en-GB"/>
        </w:rPr>
        <w:t xml:space="preserve"> is adhering to the guidance within the revised KCSIE (</w:t>
      </w:r>
      <w:r w:rsidR="00AC7810" w:rsidRPr="00DD7E6B">
        <w:rPr>
          <w:rFonts w:ascii="Verdana" w:hAnsi="Verdana" w:cs="Arial"/>
          <w:sz w:val="20"/>
          <w:szCs w:val="20"/>
          <w:lang w:val="en" w:eastAsia="en-GB"/>
        </w:rPr>
        <w:t xml:space="preserve">September </w:t>
      </w:r>
      <w:r w:rsidR="00EB56BE" w:rsidRPr="00DD7E6B">
        <w:rPr>
          <w:rFonts w:ascii="Verdana" w:hAnsi="Verdana" w:cs="Arial"/>
          <w:sz w:val="20"/>
          <w:szCs w:val="20"/>
          <w:lang w:val="en" w:eastAsia="en-GB"/>
        </w:rPr>
        <w:t>202</w:t>
      </w:r>
      <w:r w:rsidR="00255F20" w:rsidRPr="00DD7E6B">
        <w:rPr>
          <w:rFonts w:ascii="Verdana" w:hAnsi="Verdana" w:cs="Arial"/>
          <w:sz w:val="20"/>
          <w:szCs w:val="20"/>
          <w:lang w:val="en" w:eastAsia="en-GB"/>
        </w:rPr>
        <w:t>4</w:t>
      </w:r>
      <w:r w:rsidR="005C7459" w:rsidRPr="00DD7E6B">
        <w:rPr>
          <w:rFonts w:ascii="Verdana" w:hAnsi="Verdana" w:cs="Arial"/>
          <w:sz w:val="20"/>
          <w:szCs w:val="20"/>
          <w:lang w:val="en" w:eastAsia="en-GB"/>
        </w:rPr>
        <w:t xml:space="preserve">) </w:t>
      </w:r>
      <w:r w:rsidR="00183AAC" w:rsidRPr="00DD7E6B">
        <w:rPr>
          <w:rFonts w:ascii="Verdana" w:hAnsi="Verdana" w:cs="Arial"/>
          <w:sz w:val="20"/>
          <w:szCs w:val="20"/>
          <w:lang w:val="en" w:eastAsia="en-GB"/>
        </w:rPr>
        <w:t>Paragraph 14</w:t>
      </w:r>
      <w:r w:rsidR="00B840EA" w:rsidRPr="00DD7E6B">
        <w:rPr>
          <w:rFonts w:ascii="Verdana" w:hAnsi="Verdana" w:cs="Arial"/>
          <w:sz w:val="20"/>
          <w:szCs w:val="20"/>
          <w:lang w:val="en" w:eastAsia="en-GB"/>
        </w:rPr>
        <w:t>1</w:t>
      </w:r>
      <w:r w:rsidR="00183AAC" w:rsidRPr="00DD7E6B">
        <w:rPr>
          <w:rFonts w:ascii="Verdana" w:hAnsi="Verdana" w:cs="Arial"/>
          <w:sz w:val="20"/>
          <w:szCs w:val="20"/>
          <w:lang w:val="en" w:eastAsia="en-GB"/>
        </w:rPr>
        <w:t>- 14</w:t>
      </w:r>
      <w:r w:rsidR="00C31731" w:rsidRPr="00DD7E6B">
        <w:rPr>
          <w:rFonts w:ascii="Verdana" w:hAnsi="Verdana" w:cs="Arial"/>
          <w:sz w:val="20"/>
          <w:szCs w:val="20"/>
          <w:lang w:val="en" w:eastAsia="en-GB"/>
        </w:rPr>
        <w:t>3 (inclusive)</w:t>
      </w:r>
      <w:r w:rsidR="005C7459" w:rsidRPr="00DD7E6B">
        <w:rPr>
          <w:rFonts w:ascii="Verdana" w:hAnsi="Verdana" w:cs="Arial"/>
          <w:sz w:val="20"/>
          <w:szCs w:val="20"/>
          <w:lang w:val="en" w:eastAsia="en-GB"/>
        </w:rPr>
        <w:t xml:space="preserve"> and this is reflected within our </w:t>
      </w:r>
      <w:r w:rsidR="008F006E" w:rsidRPr="00DD7E6B">
        <w:rPr>
          <w:rFonts w:ascii="Verdana" w:hAnsi="Verdana" w:cs="Arial"/>
          <w:sz w:val="20"/>
          <w:szCs w:val="20"/>
          <w:lang w:val="en" w:eastAsia="en-GB"/>
        </w:rPr>
        <w:t>onlin</w:t>
      </w:r>
      <w:r w:rsidR="00927507" w:rsidRPr="00DD7E6B">
        <w:rPr>
          <w:rFonts w:ascii="Verdana" w:hAnsi="Verdana" w:cs="Arial"/>
          <w:sz w:val="20"/>
          <w:szCs w:val="20"/>
          <w:lang w:val="en" w:eastAsia="en-GB"/>
        </w:rPr>
        <w:t xml:space="preserve">e </w:t>
      </w:r>
      <w:r w:rsidR="005C7459" w:rsidRPr="00DD7E6B">
        <w:rPr>
          <w:rFonts w:ascii="Verdana" w:hAnsi="Verdana" w:cs="Arial"/>
          <w:sz w:val="20"/>
          <w:szCs w:val="20"/>
          <w:lang w:val="en" w:eastAsia="en-GB"/>
        </w:rPr>
        <w:t>safety policy.</w:t>
      </w:r>
      <w:r w:rsidR="00992F85" w:rsidRPr="00DD7E6B">
        <w:rPr>
          <w:rFonts w:ascii="Verdana" w:hAnsi="Verdana" w:cs="Arial"/>
          <w:sz w:val="20"/>
          <w:szCs w:val="20"/>
          <w:lang w:val="en" w:eastAsia="en-GB"/>
        </w:rPr>
        <w:t xml:space="preserve"> The </w:t>
      </w:r>
      <w:r w:rsidR="00E742A7" w:rsidRPr="00DD7E6B">
        <w:rPr>
          <w:rFonts w:ascii="Verdana" w:hAnsi="Verdana" w:cs="Arial"/>
          <w:sz w:val="20"/>
          <w:szCs w:val="20"/>
          <w:lang w:val="en" w:eastAsia="en-GB"/>
        </w:rPr>
        <w:t xml:space="preserve">responsibility </w:t>
      </w:r>
      <w:r w:rsidR="00455FA3" w:rsidRPr="00DD7E6B">
        <w:rPr>
          <w:rFonts w:ascii="Verdana" w:hAnsi="Verdana" w:cs="Arial"/>
          <w:sz w:val="20"/>
          <w:szCs w:val="20"/>
          <w:lang w:val="en" w:eastAsia="en-GB"/>
        </w:rPr>
        <w:t>for</w:t>
      </w:r>
      <w:r w:rsidR="00E742A7" w:rsidRPr="00DD7E6B">
        <w:rPr>
          <w:rFonts w:ascii="Verdana" w:hAnsi="Verdana" w:cs="Arial"/>
          <w:sz w:val="20"/>
          <w:szCs w:val="20"/>
          <w:lang w:val="en" w:eastAsia="en-GB"/>
        </w:rPr>
        <w:t xml:space="preserve"> ensuring that </w:t>
      </w:r>
      <w:r w:rsidR="00235881" w:rsidRPr="00DD7E6B">
        <w:rPr>
          <w:rFonts w:ascii="Verdana" w:hAnsi="Verdana" w:cs="Arial"/>
          <w:sz w:val="20"/>
          <w:szCs w:val="20"/>
          <w:lang w:val="en" w:eastAsia="en-GB"/>
        </w:rPr>
        <w:t>appropriate</w:t>
      </w:r>
      <w:r w:rsidR="00E742A7" w:rsidRPr="00DD7E6B">
        <w:rPr>
          <w:rFonts w:ascii="Verdana" w:hAnsi="Verdana" w:cs="Arial"/>
          <w:sz w:val="20"/>
          <w:szCs w:val="20"/>
          <w:lang w:val="en" w:eastAsia="en-GB"/>
        </w:rPr>
        <w:t xml:space="preserve"> filtering and monitoring measures are in place is the </w:t>
      </w:r>
      <w:r w:rsidR="00107E15" w:rsidRPr="00DD7E6B">
        <w:rPr>
          <w:rFonts w:ascii="Verdana" w:hAnsi="Verdana" w:cs="Arial"/>
          <w:sz w:val="20"/>
          <w:szCs w:val="20"/>
          <w:lang w:val="en" w:eastAsia="en-GB"/>
        </w:rPr>
        <w:t>duty</w:t>
      </w:r>
      <w:r w:rsidR="00E742A7" w:rsidRPr="00DD7E6B">
        <w:rPr>
          <w:rFonts w:ascii="Verdana" w:hAnsi="Verdana" w:cs="Arial"/>
          <w:sz w:val="20"/>
          <w:szCs w:val="20"/>
          <w:lang w:val="en" w:eastAsia="en-GB"/>
        </w:rPr>
        <w:t xml:space="preserve"> of the DSL. </w:t>
      </w:r>
      <w:r w:rsidR="007870D7" w:rsidRPr="00DD7E6B">
        <w:rPr>
          <w:rFonts w:ascii="Verdana" w:hAnsi="Verdana" w:cs="Arial"/>
          <w:sz w:val="20"/>
          <w:szCs w:val="20"/>
          <w:lang w:val="en" w:eastAsia="en-GB"/>
        </w:rPr>
        <w:t>However,</w:t>
      </w:r>
      <w:r w:rsidR="00E742A7" w:rsidRPr="00DD7E6B">
        <w:rPr>
          <w:rFonts w:ascii="Verdana" w:hAnsi="Verdana" w:cs="Arial"/>
          <w:sz w:val="20"/>
          <w:szCs w:val="20"/>
          <w:lang w:val="en" w:eastAsia="en-GB"/>
        </w:rPr>
        <w:t xml:space="preserve"> </w:t>
      </w:r>
      <w:r w:rsidR="005811FD" w:rsidRPr="00DD7E6B">
        <w:rPr>
          <w:rFonts w:ascii="Verdana" w:hAnsi="Verdana" w:cs="Arial"/>
          <w:sz w:val="20"/>
          <w:szCs w:val="20"/>
          <w:lang w:val="en" w:eastAsia="en-GB"/>
        </w:rPr>
        <w:t>govern</w:t>
      </w:r>
      <w:r w:rsidR="00235881" w:rsidRPr="00DD7E6B">
        <w:rPr>
          <w:rFonts w:ascii="Verdana" w:hAnsi="Verdana" w:cs="Arial"/>
          <w:sz w:val="20"/>
          <w:szCs w:val="20"/>
          <w:lang w:val="en" w:eastAsia="en-GB"/>
        </w:rPr>
        <w:t>i</w:t>
      </w:r>
      <w:r w:rsidR="005811FD" w:rsidRPr="00DD7E6B">
        <w:rPr>
          <w:rFonts w:ascii="Verdana" w:hAnsi="Verdana" w:cs="Arial"/>
          <w:sz w:val="20"/>
          <w:szCs w:val="20"/>
          <w:lang w:val="en" w:eastAsia="en-GB"/>
        </w:rPr>
        <w:t>ng bodies/tr</w:t>
      </w:r>
      <w:r w:rsidR="00235881" w:rsidRPr="00DD7E6B">
        <w:rPr>
          <w:rFonts w:ascii="Verdana" w:hAnsi="Verdana" w:cs="Arial"/>
          <w:sz w:val="20"/>
          <w:szCs w:val="20"/>
          <w:lang w:val="en" w:eastAsia="en-GB"/>
        </w:rPr>
        <w:t>us</w:t>
      </w:r>
      <w:r w:rsidR="005811FD" w:rsidRPr="00DD7E6B">
        <w:rPr>
          <w:rFonts w:ascii="Verdana" w:hAnsi="Verdana" w:cs="Arial"/>
          <w:sz w:val="20"/>
          <w:szCs w:val="20"/>
          <w:lang w:val="en" w:eastAsia="en-GB"/>
        </w:rPr>
        <w:t xml:space="preserve">tees need to </w:t>
      </w:r>
      <w:r w:rsidR="00235881" w:rsidRPr="00DD7E6B">
        <w:rPr>
          <w:rFonts w:ascii="Verdana" w:hAnsi="Verdana" w:cs="Arial"/>
          <w:sz w:val="20"/>
          <w:szCs w:val="20"/>
          <w:lang w:val="en" w:eastAsia="en-GB"/>
        </w:rPr>
        <w:t>ensure</w:t>
      </w:r>
      <w:r w:rsidR="005811FD" w:rsidRPr="00DD7E6B">
        <w:rPr>
          <w:rFonts w:ascii="Verdana" w:hAnsi="Verdana" w:cs="Arial"/>
          <w:sz w:val="20"/>
          <w:szCs w:val="20"/>
          <w:lang w:val="en" w:eastAsia="en-GB"/>
        </w:rPr>
        <w:t xml:space="preserve"> that this </w:t>
      </w:r>
      <w:r w:rsidR="00235881" w:rsidRPr="00DD7E6B">
        <w:rPr>
          <w:rFonts w:ascii="Verdana" w:hAnsi="Verdana" w:cs="Arial"/>
          <w:sz w:val="20"/>
          <w:szCs w:val="20"/>
          <w:lang w:val="en" w:eastAsia="en-GB"/>
        </w:rPr>
        <w:t>responsibility</w:t>
      </w:r>
      <w:r w:rsidR="005811FD" w:rsidRPr="00DD7E6B">
        <w:rPr>
          <w:rFonts w:ascii="Verdana" w:hAnsi="Verdana" w:cs="Arial"/>
          <w:sz w:val="20"/>
          <w:szCs w:val="20"/>
          <w:lang w:val="en" w:eastAsia="en-GB"/>
        </w:rPr>
        <w:t xml:space="preserve"> is being undertaken and </w:t>
      </w:r>
      <w:r w:rsidR="00455FA3" w:rsidRPr="00DD7E6B">
        <w:rPr>
          <w:rFonts w:ascii="Verdana" w:hAnsi="Verdana" w:cs="Arial"/>
          <w:sz w:val="20"/>
          <w:szCs w:val="20"/>
          <w:lang w:val="en" w:eastAsia="en-GB"/>
        </w:rPr>
        <w:t xml:space="preserve">are </w:t>
      </w:r>
      <w:r w:rsidR="005811FD" w:rsidRPr="00DD7E6B">
        <w:rPr>
          <w:rFonts w:ascii="Verdana" w:hAnsi="Verdana" w:cs="Arial"/>
          <w:sz w:val="20"/>
          <w:szCs w:val="20"/>
          <w:lang w:val="en" w:eastAsia="en-GB"/>
        </w:rPr>
        <w:t>giving supp</w:t>
      </w:r>
      <w:r w:rsidR="00235881" w:rsidRPr="00DD7E6B">
        <w:rPr>
          <w:rFonts w:ascii="Verdana" w:hAnsi="Verdana" w:cs="Arial"/>
          <w:sz w:val="20"/>
          <w:szCs w:val="20"/>
          <w:lang w:val="en" w:eastAsia="en-GB"/>
        </w:rPr>
        <w:t>o</w:t>
      </w:r>
      <w:r w:rsidR="005811FD" w:rsidRPr="00DD7E6B">
        <w:rPr>
          <w:rFonts w:ascii="Verdana" w:hAnsi="Verdana" w:cs="Arial"/>
          <w:sz w:val="20"/>
          <w:szCs w:val="20"/>
          <w:lang w:val="en" w:eastAsia="en-GB"/>
        </w:rPr>
        <w:t xml:space="preserve">rt </w:t>
      </w:r>
      <w:r w:rsidR="00235881" w:rsidRPr="00DD7E6B">
        <w:rPr>
          <w:rFonts w:ascii="Verdana" w:hAnsi="Verdana" w:cs="Arial"/>
          <w:sz w:val="20"/>
          <w:szCs w:val="20"/>
          <w:lang w:val="en" w:eastAsia="en-GB"/>
        </w:rPr>
        <w:t xml:space="preserve">where </w:t>
      </w:r>
      <w:r w:rsidR="00455FA3" w:rsidRPr="00DD7E6B">
        <w:rPr>
          <w:rFonts w:ascii="Verdana" w:hAnsi="Verdana" w:cs="Arial"/>
          <w:sz w:val="20"/>
          <w:szCs w:val="20"/>
          <w:lang w:val="en" w:eastAsia="en-GB"/>
        </w:rPr>
        <w:t>appropriate</w:t>
      </w:r>
      <w:r w:rsidR="00235881" w:rsidRPr="00DD7E6B">
        <w:rPr>
          <w:rFonts w:ascii="Verdana" w:hAnsi="Verdana" w:cs="Arial"/>
          <w:sz w:val="20"/>
          <w:szCs w:val="20"/>
          <w:lang w:val="en" w:eastAsia="en-GB"/>
        </w:rPr>
        <w:t xml:space="preserve"> </w:t>
      </w:r>
      <w:r w:rsidR="006C1F88" w:rsidRPr="00DD7E6B">
        <w:rPr>
          <w:rFonts w:ascii="Verdana" w:hAnsi="Verdana" w:cs="Arial"/>
          <w:sz w:val="20"/>
          <w:szCs w:val="20"/>
          <w:lang w:val="en" w:eastAsia="en-GB"/>
        </w:rPr>
        <w:t>e.g.,</w:t>
      </w:r>
      <w:r w:rsidR="00235881" w:rsidRPr="00DD7E6B">
        <w:rPr>
          <w:rFonts w:ascii="Verdana" w:hAnsi="Verdana" w:cs="Arial"/>
          <w:sz w:val="20"/>
          <w:szCs w:val="20"/>
          <w:lang w:val="en" w:eastAsia="en-GB"/>
        </w:rPr>
        <w:t xml:space="preserve"> additional</w:t>
      </w:r>
      <w:r w:rsidR="009F3448" w:rsidRPr="00DD7E6B">
        <w:rPr>
          <w:rFonts w:ascii="Verdana" w:hAnsi="Verdana" w:cs="Arial"/>
          <w:sz w:val="20"/>
          <w:szCs w:val="20"/>
          <w:lang w:val="en" w:eastAsia="en-GB"/>
        </w:rPr>
        <w:t xml:space="preserve"> resources, </w:t>
      </w:r>
      <w:r w:rsidR="00235881" w:rsidRPr="00DD7E6B">
        <w:rPr>
          <w:rFonts w:ascii="Verdana" w:hAnsi="Verdana" w:cs="Arial"/>
          <w:sz w:val="20"/>
          <w:szCs w:val="20"/>
          <w:lang w:val="en" w:eastAsia="en-GB"/>
        </w:rPr>
        <w:t>training and time</w:t>
      </w:r>
      <w:r w:rsidR="009F3448" w:rsidRPr="00DD7E6B">
        <w:rPr>
          <w:rFonts w:ascii="Verdana" w:hAnsi="Verdana" w:cs="Arial"/>
          <w:sz w:val="20"/>
          <w:szCs w:val="20"/>
          <w:lang w:val="en" w:eastAsia="en-GB"/>
        </w:rPr>
        <w:t xml:space="preserve"> to fulfill this role</w:t>
      </w:r>
      <w:r w:rsidR="00455FA3" w:rsidRPr="00DD7E6B">
        <w:rPr>
          <w:rFonts w:ascii="Verdana" w:hAnsi="Verdana" w:cs="Arial"/>
          <w:sz w:val="20"/>
          <w:szCs w:val="20"/>
          <w:lang w:val="en" w:eastAsia="en-GB"/>
        </w:rPr>
        <w:t>.</w:t>
      </w:r>
      <w:r w:rsidR="00235881" w:rsidRPr="00DD7E6B">
        <w:rPr>
          <w:rFonts w:ascii="Verdana" w:hAnsi="Verdana" w:cs="Arial"/>
          <w:sz w:val="20"/>
          <w:szCs w:val="20"/>
          <w:lang w:val="en" w:eastAsia="en-GB"/>
        </w:rPr>
        <w:t xml:space="preserve">  </w:t>
      </w:r>
    </w:p>
    <w:p w14:paraId="42AF8491" w14:textId="77777777" w:rsidR="00F1678B" w:rsidRDefault="00F1678B" w:rsidP="001B7041">
      <w:pPr>
        <w:autoSpaceDE w:val="0"/>
        <w:autoSpaceDN w:val="0"/>
        <w:adjustRightInd w:val="0"/>
        <w:spacing w:after="0" w:line="240" w:lineRule="auto"/>
        <w:jc w:val="both"/>
        <w:rPr>
          <w:rFonts w:ascii="Verdana" w:hAnsi="Verdana" w:cs="Arial"/>
          <w:color w:val="FF0000"/>
          <w:sz w:val="20"/>
          <w:szCs w:val="20"/>
          <w:lang w:val="en" w:eastAsia="en-GB"/>
        </w:rPr>
      </w:pPr>
    </w:p>
    <w:p w14:paraId="5C9E3C12" w14:textId="1F86D8D9" w:rsidR="00CF09CE" w:rsidRPr="00DD7E6B" w:rsidRDefault="00C228FB" w:rsidP="001B7041">
      <w:pPr>
        <w:autoSpaceDE w:val="0"/>
        <w:autoSpaceDN w:val="0"/>
        <w:adjustRightInd w:val="0"/>
        <w:spacing w:after="0" w:line="240" w:lineRule="auto"/>
        <w:jc w:val="both"/>
        <w:rPr>
          <w:rFonts w:ascii="Verdana" w:hAnsi="Verdana" w:cs="Arial"/>
          <w:sz w:val="20"/>
          <w:szCs w:val="20"/>
          <w:lang w:val="en" w:eastAsia="en-GB"/>
        </w:rPr>
      </w:pPr>
      <w:r w:rsidRPr="00DD7E6B">
        <w:rPr>
          <w:rFonts w:ascii="Verdana" w:hAnsi="Verdana" w:cs="Arial"/>
          <w:sz w:val="20"/>
          <w:szCs w:val="20"/>
          <w:lang w:val="en" w:eastAsia="en-GB"/>
        </w:rPr>
        <w:t>The Df</w:t>
      </w:r>
      <w:r w:rsidR="00367782" w:rsidRPr="00DD7E6B">
        <w:rPr>
          <w:rFonts w:ascii="Verdana" w:hAnsi="Verdana" w:cs="Arial"/>
          <w:sz w:val="20"/>
          <w:szCs w:val="20"/>
          <w:lang w:val="en" w:eastAsia="en-GB"/>
        </w:rPr>
        <w:t>E ha</w:t>
      </w:r>
      <w:r w:rsidR="004C019A" w:rsidRPr="00DD7E6B">
        <w:rPr>
          <w:rFonts w:ascii="Verdana" w:hAnsi="Verdana" w:cs="Arial"/>
          <w:sz w:val="20"/>
          <w:szCs w:val="20"/>
          <w:lang w:val="en" w:eastAsia="en-GB"/>
        </w:rPr>
        <w:t>s</w:t>
      </w:r>
      <w:r w:rsidR="00367782" w:rsidRPr="00DD7E6B">
        <w:rPr>
          <w:rFonts w:ascii="Verdana" w:hAnsi="Verdana" w:cs="Arial"/>
          <w:sz w:val="20"/>
          <w:szCs w:val="20"/>
          <w:lang w:val="en" w:eastAsia="en-GB"/>
        </w:rPr>
        <w:t xml:space="preserve"> also published </w:t>
      </w:r>
      <w:r w:rsidR="009F3448" w:rsidRPr="00DD7E6B">
        <w:rPr>
          <w:rFonts w:ascii="Verdana" w:hAnsi="Verdana" w:cs="Arial"/>
          <w:sz w:val="20"/>
          <w:szCs w:val="20"/>
          <w:lang w:val="en" w:eastAsia="en-GB"/>
        </w:rPr>
        <w:t>guidance</w:t>
      </w:r>
      <w:r w:rsidR="00367782" w:rsidRPr="00DD7E6B">
        <w:rPr>
          <w:rFonts w:ascii="Verdana" w:hAnsi="Verdana" w:cs="Arial"/>
          <w:sz w:val="20"/>
          <w:szCs w:val="20"/>
          <w:lang w:val="en" w:eastAsia="en-GB"/>
        </w:rPr>
        <w:t xml:space="preserve"> that</w:t>
      </w:r>
      <w:r w:rsidR="006C1F88" w:rsidRPr="00DD7E6B">
        <w:rPr>
          <w:rFonts w:ascii="Verdana" w:hAnsi="Verdana" w:cs="Arial"/>
          <w:sz w:val="20"/>
          <w:szCs w:val="20"/>
          <w:lang w:val="en" w:eastAsia="en-GB"/>
        </w:rPr>
        <w:t xml:space="preserve"> </w:t>
      </w:r>
      <w:r w:rsidR="007870D7" w:rsidRPr="00DD7E6B">
        <w:rPr>
          <w:rFonts w:ascii="Verdana" w:hAnsi="Verdana" w:cs="Arial"/>
          <w:sz w:val="20"/>
          <w:szCs w:val="20"/>
          <w:lang w:val="en" w:eastAsia="en-GB"/>
        </w:rPr>
        <w:t>should be being followed:</w:t>
      </w:r>
    </w:p>
    <w:p w14:paraId="44F14AA7" w14:textId="186E723A" w:rsidR="00260538" w:rsidRDefault="00367782" w:rsidP="001B7041">
      <w:pPr>
        <w:autoSpaceDE w:val="0"/>
        <w:autoSpaceDN w:val="0"/>
        <w:adjustRightInd w:val="0"/>
        <w:spacing w:after="0" w:line="240" w:lineRule="auto"/>
        <w:jc w:val="both"/>
        <w:rPr>
          <w:rFonts w:ascii="Verdana" w:hAnsi="Verdana" w:cs="Arial"/>
          <w:color w:val="FF0000"/>
          <w:sz w:val="20"/>
          <w:szCs w:val="20"/>
          <w:lang w:val="en" w:eastAsia="en-GB"/>
        </w:rPr>
      </w:pPr>
      <w:r>
        <w:rPr>
          <w:rFonts w:ascii="Verdana" w:hAnsi="Verdana" w:cs="Arial"/>
          <w:color w:val="FF0000"/>
          <w:sz w:val="20"/>
          <w:szCs w:val="20"/>
          <w:lang w:val="en" w:eastAsia="en-GB"/>
        </w:rPr>
        <w:t xml:space="preserve"> </w:t>
      </w:r>
      <w:hyperlink r:id="rId56" w:history="1">
        <w:r w:rsidR="009F3448" w:rsidRPr="00933A9D">
          <w:rPr>
            <w:rStyle w:val="Hyperlink"/>
            <w:rFonts w:ascii="Verdana" w:hAnsi="Verdana" w:cs="Arial"/>
            <w:sz w:val="20"/>
            <w:szCs w:val="20"/>
            <w:lang w:val="en" w:eastAsia="en-GB"/>
          </w:rPr>
          <w:t>https://www.gov.uk/guidance/meeting-digital-and-technology-standards-in-schools-and-colleges/filtering-and-monitoring-standards-for-schools</w:t>
        </w:r>
      </w:hyperlink>
      <w:r w:rsidR="009F3448">
        <w:rPr>
          <w:rFonts w:ascii="Verdana" w:hAnsi="Verdana" w:cs="Arial"/>
          <w:color w:val="FF0000"/>
          <w:sz w:val="20"/>
          <w:szCs w:val="20"/>
          <w:lang w:val="en" w:eastAsia="en-GB"/>
        </w:rPr>
        <w:t>.</w:t>
      </w:r>
    </w:p>
    <w:p w14:paraId="68B82B5B" w14:textId="11995EAD" w:rsidR="009F3448" w:rsidRPr="00942E78" w:rsidRDefault="009F3448" w:rsidP="001B7041">
      <w:pPr>
        <w:autoSpaceDE w:val="0"/>
        <w:autoSpaceDN w:val="0"/>
        <w:adjustRightInd w:val="0"/>
        <w:spacing w:after="0" w:line="240" w:lineRule="auto"/>
        <w:jc w:val="both"/>
        <w:rPr>
          <w:rFonts w:ascii="Verdana" w:hAnsi="Verdana" w:cs="Arial"/>
          <w:sz w:val="20"/>
          <w:szCs w:val="20"/>
          <w:lang w:val="en" w:eastAsia="en-GB"/>
        </w:rPr>
      </w:pPr>
    </w:p>
    <w:p w14:paraId="5E91E0CB" w14:textId="77777777" w:rsidR="005C7459" w:rsidRPr="00D8376E" w:rsidRDefault="005C7459" w:rsidP="00F316E2">
      <w:pPr>
        <w:numPr>
          <w:ilvl w:val="1"/>
          <w:numId w:val="18"/>
        </w:numPr>
        <w:autoSpaceDE w:val="0"/>
        <w:autoSpaceDN w:val="0"/>
        <w:adjustRightInd w:val="0"/>
        <w:spacing w:after="0" w:line="240" w:lineRule="auto"/>
        <w:jc w:val="both"/>
        <w:rPr>
          <w:rFonts w:ascii="Verdana" w:hAnsi="Verdana" w:cs="Arial"/>
          <w:b/>
          <w:bCs/>
          <w:sz w:val="20"/>
          <w:szCs w:val="20"/>
          <w:u w:val="single"/>
          <w:lang w:val="en" w:eastAsia="en-GB"/>
        </w:rPr>
      </w:pPr>
      <w:r w:rsidRPr="00D8376E">
        <w:rPr>
          <w:rFonts w:ascii="Verdana" w:hAnsi="Verdana" w:cs="Arial"/>
          <w:b/>
          <w:bCs/>
          <w:sz w:val="20"/>
          <w:szCs w:val="20"/>
          <w:u w:val="single"/>
          <w:lang w:val="en" w:eastAsia="en-GB"/>
        </w:rPr>
        <w:t>Domestic Abuse</w:t>
      </w:r>
    </w:p>
    <w:p w14:paraId="1D69B28D" w14:textId="77777777" w:rsidR="009730F1" w:rsidRPr="00D8376E" w:rsidRDefault="009730F1" w:rsidP="001B7041">
      <w:pPr>
        <w:autoSpaceDE w:val="0"/>
        <w:autoSpaceDN w:val="0"/>
        <w:adjustRightInd w:val="0"/>
        <w:spacing w:after="0" w:line="240" w:lineRule="auto"/>
        <w:ind w:left="720"/>
        <w:jc w:val="both"/>
        <w:rPr>
          <w:rFonts w:ascii="Verdana" w:hAnsi="Verdana" w:cs="Arial"/>
          <w:b/>
          <w:bCs/>
          <w:sz w:val="23"/>
          <w:szCs w:val="23"/>
          <w:u w:val="single"/>
          <w:lang w:val="en" w:eastAsia="en-GB"/>
        </w:rPr>
      </w:pPr>
    </w:p>
    <w:p w14:paraId="63B5F7F9" w14:textId="1747E700" w:rsidR="0014343F" w:rsidRPr="004C019A" w:rsidRDefault="0014343F" w:rsidP="0014343F">
      <w:pPr>
        <w:autoSpaceDE w:val="0"/>
        <w:autoSpaceDN w:val="0"/>
        <w:adjustRightInd w:val="0"/>
        <w:spacing w:after="0" w:line="240" w:lineRule="auto"/>
        <w:jc w:val="both"/>
        <w:rPr>
          <w:rFonts w:ascii="Verdana" w:eastAsia="Times New Roman" w:hAnsi="Verdana" w:cs="Arial"/>
          <w:sz w:val="20"/>
          <w:szCs w:val="20"/>
          <w:lang w:eastAsia="en-GB"/>
        </w:rPr>
      </w:pPr>
      <w:r w:rsidRPr="008F006E">
        <w:rPr>
          <w:rFonts w:ascii="Verdana" w:eastAsia="Times New Roman" w:hAnsi="Verdana" w:cs="Arial"/>
          <w:sz w:val="20"/>
          <w:szCs w:val="20"/>
          <w:lang w:eastAsia="en-GB"/>
        </w:rPr>
        <w:t xml:space="preserve">Domestic abuse </w:t>
      </w:r>
      <w:r w:rsidR="00183AAC" w:rsidRPr="004C019A">
        <w:rPr>
          <w:rFonts w:ascii="Verdana" w:eastAsia="Times New Roman" w:hAnsi="Verdana" w:cs="Arial"/>
          <w:sz w:val="20"/>
          <w:szCs w:val="20"/>
          <w:lang w:eastAsia="en-GB"/>
        </w:rPr>
        <w:t xml:space="preserve">is an indicator of abuse and </w:t>
      </w:r>
      <w:proofErr w:type="gramStart"/>
      <w:r w:rsidR="00183AAC" w:rsidRPr="004C019A">
        <w:rPr>
          <w:rFonts w:ascii="Verdana" w:eastAsia="Times New Roman" w:hAnsi="Verdana" w:cs="Arial"/>
          <w:sz w:val="20"/>
          <w:szCs w:val="20"/>
          <w:lang w:eastAsia="en-GB"/>
        </w:rPr>
        <w:t>neglect</w:t>
      </w:r>
      <w:proofErr w:type="gramEnd"/>
      <w:r w:rsidR="00183AAC" w:rsidRPr="004C019A">
        <w:rPr>
          <w:rFonts w:ascii="Verdana" w:eastAsia="Times New Roman" w:hAnsi="Verdana" w:cs="Arial"/>
          <w:sz w:val="20"/>
          <w:szCs w:val="20"/>
          <w:lang w:eastAsia="en-GB"/>
        </w:rPr>
        <w:t xml:space="preserve"> and it </w:t>
      </w:r>
      <w:r w:rsidRPr="008F006E">
        <w:rPr>
          <w:rFonts w:ascii="Verdana" w:eastAsia="Times New Roman" w:hAnsi="Verdana" w:cs="Arial"/>
          <w:sz w:val="20"/>
          <w:szCs w:val="20"/>
          <w:lang w:eastAsia="en-GB"/>
        </w:rPr>
        <w:t xml:space="preserve">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or outside of the home. (Working Together July 2018, </w:t>
      </w:r>
      <w:r w:rsidRPr="004C019A">
        <w:rPr>
          <w:rFonts w:ascii="Verdana" w:eastAsia="Times New Roman" w:hAnsi="Verdana" w:cs="Arial"/>
          <w:sz w:val="20"/>
          <w:szCs w:val="20"/>
          <w:lang w:eastAsia="en-GB"/>
        </w:rPr>
        <w:t xml:space="preserve">updated </w:t>
      </w:r>
      <w:r w:rsidR="00183AAC" w:rsidRPr="004C019A">
        <w:rPr>
          <w:rFonts w:ascii="Verdana" w:eastAsia="Times New Roman" w:hAnsi="Verdana" w:cs="Arial"/>
          <w:sz w:val="20"/>
          <w:szCs w:val="20"/>
          <w:lang w:eastAsia="en-GB"/>
        </w:rPr>
        <w:t>July</w:t>
      </w:r>
      <w:r w:rsidRPr="004C019A">
        <w:rPr>
          <w:rFonts w:ascii="Verdana" w:eastAsia="Times New Roman" w:hAnsi="Verdana" w:cs="Arial"/>
          <w:sz w:val="20"/>
          <w:szCs w:val="20"/>
          <w:lang w:eastAsia="en-GB"/>
        </w:rPr>
        <w:t xml:space="preserve"> 202</w:t>
      </w:r>
      <w:r w:rsidR="00183AAC" w:rsidRPr="004C019A">
        <w:rPr>
          <w:rFonts w:ascii="Verdana" w:eastAsia="Times New Roman" w:hAnsi="Verdana" w:cs="Arial"/>
          <w:sz w:val="20"/>
          <w:szCs w:val="20"/>
          <w:lang w:eastAsia="en-GB"/>
        </w:rPr>
        <w:t>2</w:t>
      </w:r>
      <w:r w:rsidRPr="004C019A">
        <w:rPr>
          <w:rFonts w:ascii="Verdana" w:eastAsia="Times New Roman" w:hAnsi="Verdana" w:cs="Arial"/>
          <w:sz w:val="20"/>
          <w:szCs w:val="20"/>
          <w:lang w:eastAsia="en-GB"/>
        </w:rPr>
        <w:t>).</w:t>
      </w:r>
      <w:r w:rsidR="00183AAC" w:rsidRPr="004C019A">
        <w:rPr>
          <w:rFonts w:ascii="Verdana" w:eastAsia="Times New Roman" w:hAnsi="Verdana" w:cs="Arial"/>
          <w:sz w:val="20"/>
          <w:szCs w:val="20"/>
          <w:lang w:eastAsia="en-GB"/>
        </w:rPr>
        <w:t xml:space="preserve"> Under the Domestic Abuse Act 2021 </w:t>
      </w:r>
      <w:r w:rsidR="00E007CA" w:rsidRPr="004C019A">
        <w:rPr>
          <w:rFonts w:ascii="Verdana" w:eastAsia="Times New Roman" w:hAnsi="Verdana" w:cs="Arial"/>
          <w:sz w:val="20"/>
          <w:szCs w:val="20"/>
          <w:lang w:eastAsia="en-GB"/>
        </w:rPr>
        <w:t>any child if they see or hear domestic abuse and are related to any adult involved should be considered a victim.</w:t>
      </w:r>
    </w:p>
    <w:p w14:paraId="0C8F13E9" w14:textId="77777777" w:rsidR="0014343F" w:rsidRPr="00086D51" w:rsidRDefault="0014343F" w:rsidP="001B7041">
      <w:pPr>
        <w:autoSpaceDE w:val="0"/>
        <w:autoSpaceDN w:val="0"/>
        <w:adjustRightInd w:val="0"/>
        <w:spacing w:after="0" w:line="240" w:lineRule="auto"/>
        <w:jc w:val="both"/>
        <w:rPr>
          <w:rFonts w:ascii="Verdana" w:hAnsi="Verdana" w:cs="Verdana"/>
          <w:sz w:val="20"/>
          <w:szCs w:val="20"/>
          <w:lang w:val="en" w:eastAsia="en-GB"/>
        </w:rPr>
      </w:pPr>
    </w:p>
    <w:p w14:paraId="7AF386CA" w14:textId="51A6F19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w:t>
      </w:r>
      <w:r w:rsidR="00B81945">
        <w:rPr>
          <w:rFonts w:ascii="Verdana" w:hAnsi="Verdana" w:cs="Verdana"/>
          <w:sz w:val="20"/>
          <w:szCs w:val="20"/>
          <w:lang w:val="en" w:eastAsia="en-GB"/>
        </w:rPr>
        <w:t>,</w:t>
      </w:r>
      <w:r w:rsidRPr="00D8376E">
        <w:rPr>
          <w:rFonts w:ascii="Verdana" w:hAnsi="Verdana" w:cs="Verdana"/>
          <w:sz w:val="20"/>
          <w:szCs w:val="20"/>
          <w:lang w:val="en" w:eastAsia="en-GB"/>
        </w:rPr>
        <w:t xml:space="preserve"> in up to 90% of incidents involving domestic </w:t>
      </w:r>
      <w:r w:rsidR="00825AD4" w:rsidRPr="004C3D4A">
        <w:rPr>
          <w:rFonts w:ascii="Verdana" w:hAnsi="Verdana" w:cs="Verdana"/>
          <w:b/>
          <w:sz w:val="20"/>
          <w:szCs w:val="20"/>
          <w:lang w:val="en" w:eastAsia="en-GB"/>
        </w:rPr>
        <w:t>abuse</w:t>
      </w:r>
      <w:r w:rsidRPr="003438F5">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where children reside in the home, the children are in the same or the next room. Children's exposure to parental conflict, even where violence is not present, can lead to serious anxiety and distress among children. Children can see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 xml:space="preserve">as a safe retreat from problems at home or alternatively not attend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through a perceived need to be at home to protect abused parents or siblings.</w:t>
      </w:r>
    </w:p>
    <w:p w14:paraId="6B86DCBB"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2FCEDAC2" w14:textId="33CD4FA0" w:rsidR="0033244F"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Domestic abuse can therefore have </w:t>
      </w:r>
      <w:r w:rsidRPr="00DD7E6B">
        <w:rPr>
          <w:rFonts w:ascii="Verdana" w:hAnsi="Verdana" w:cs="Verdana"/>
          <w:sz w:val="20"/>
          <w:szCs w:val="20"/>
          <w:lang w:val="en" w:eastAsia="en-GB"/>
        </w:rPr>
        <w:t xml:space="preserve">a </w:t>
      </w:r>
      <w:proofErr w:type="gramStart"/>
      <w:r w:rsidR="00E007CA" w:rsidRPr="00DD7E6B">
        <w:rPr>
          <w:rFonts w:ascii="Verdana" w:hAnsi="Verdana" w:cs="Verdana"/>
          <w:sz w:val="20"/>
          <w:szCs w:val="20"/>
          <w:lang w:val="en" w:eastAsia="en-GB"/>
        </w:rPr>
        <w:t>long term</w:t>
      </w:r>
      <w:proofErr w:type="gramEnd"/>
      <w:r w:rsidR="00E007CA" w:rsidRPr="00DD7E6B">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damaging effect on a child's health, educational attainment and emotional well-being and development. The potential scale of the impact on children is not always easy to assess but may manifest itself as behavioural, </w:t>
      </w:r>
      <w:r w:rsidRPr="00D8376E">
        <w:rPr>
          <w:rFonts w:ascii="Verdana" w:hAnsi="Verdana" w:cs="Verdana"/>
          <w:sz w:val="20"/>
          <w:szCs w:val="20"/>
          <w:lang w:val="en" w:eastAsia="en-GB"/>
        </w:rPr>
        <w:lastRenderedPageBreak/>
        <w:t>emotional or social difficulties, including poor self-esteem, withdrawal, absenteeism, adult-child conflict. Children sometimes disclose what is happening or may be reluctant to do so hoping that someone will realise something is wrong.</w:t>
      </w:r>
    </w:p>
    <w:p w14:paraId="4D2AA437" w14:textId="77777777" w:rsidR="00BC5D4F" w:rsidRPr="00B422B8" w:rsidRDefault="00BC5D4F" w:rsidP="001B7041">
      <w:pPr>
        <w:autoSpaceDE w:val="0"/>
        <w:autoSpaceDN w:val="0"/>
        <w:adjustRightInd w:val="0"/>
        <w:spacing w:after="0" w:line="240" w:lineRule="auto"/>
        <w:jc w:val="both"/>
        <w:rPr>
          <w:rFonts w:ascii="Verdana" w:hAnsi="Verdana" w:cs="Verdana"/>
          <w:b/>
          <w:bCs/>
          <w:color w:val="00B0F0"/>
          <w:sz w:val="20"/>
          <w:szCs w:val="20"/>
          <w:lang w:val="en" w:eastAsia="en-GB"/>
        </w:rPr>
      </w:pPr>
    </w:p>
    <w:p w14:paraId="77BA7CE2" w14:textId="31D2F60F" w:rsidR="00B422B8" w:rsidRPr="008F006E" w:rsidRDefault="00B422B8" w:rsidP="00BC5D4F">
      <w:pPr>
        <w:autoSpaceDE w:val="0"/>
        <w:autoSpaceDN w:val="0"/>
        <w:adjustRightInd w:val="0"/>
        <w:spacing w:after="0" w:line="240" w:lineRule="auto"/>
        <w:jc w:val="both"/>
        <w:rPr>
          <w:rFonts w:ascii="Verdana" w:hAnsi="Verdana" w:cs="Verdana"/>
          <w:b/>
          <w:bCs/>
          <w:color w:val="000000" w:themeColor="text1"/>
          <w:sz w:val="20"/>
          <w:szCs w:val="20"/>
          <w:lang w:val="en" w:eastAsia="en-GB"/>
        </w:rPr>
      </w:pPr>
      <w:r w:rsidRPr="008F006E">
        <w:rPr>
          <w:rFonts w:ascii="Verdana" w:hAnsi="Verdana" w:cs="Verdana"/>
          <w:b/>
          <w:bCs/>
          <w:color w:val="000000" w:themeColor="text1"/>
          <w:sz w:val="20"/>
          <w:szCs w:val="20"/>
          <w:lang w:val="en" w:eastAsia="en-GB"/>
        </w:rPr>
        <w:t>Operation Encompass</w:t>
      </w:r>
    </w:p>
    <w:p w14:paraId="00E2880F" w14:textId="2A82D6FF"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Our school is an Operation Encompass school. This means that when there has been a domestic abuse incident at an address where children from our school live and the police have been called and attend the incident then the </w:t>
      </w:r>
      <w:r w:rsidRPr="00DD7E6B">
        <w:rPr>
          <w:rFonts w:ascii="Verdana" w:hAnsi="Verdana" w:cs="Verdana"/>
          <w:sz w:val="20"/>
          <w:szCs w:val="20"/>
          <w:lang w:val="en" w:eastAsia="en-GB"/>
        </w:rPr>
        <w:t xml:space="preserve">school </w:t>
      </w:r>
      <w:r w:rsidR="00F11D2A" w:rsidRPr="00DD7E6B">
        <w:rPr>
          <w:rFonts w:ascii="Verdana" w:hAnsi="Verdana" w:cs="Verdana"/>
          <w:sz w:val="20"/>
          <w:szCs w:val="20"/>
          <w:lang w:val="en" w:eastAsia="en-GB"/>
        </w:rPr>
        <w:t>should</w:t>
      </w:r>
      <w:r w:rsidRPr="00DD7E6B">
        <w:rPr>
          <w:rFonts w:ascii="Verdana" w:hAnsi="Verdana" w:cs="Verdana"/>
          <w:sz w:val="20"/>
          <w:szCs w:val="20"/>
          <w:lang w:val="en" w:eastAsia="en-GB"/>
        </w:rPr>
        <w:t xml:space="preserve"> be </w:t>
      </w:r>
      <w:r w:rsidRPr="004C3D4A">
        <w:rPr>
          <w:rFonts w:ascii="Verdana" w:hAnsi="Verdana" w:cs="Verdana"/>
          <w:sz w:val="20"/>
          <w:szCs w:val="20"/>
          <w:lang w:val="en" w:eastAsia="en-GB"/>
        </w:rPr>
        <w:t>in</w:t>
      </w:r>
      <w:r w:rsidR="00DF57D9" w:rsidRPr="004C3D4A">
        <w:rPr>
          <w:rFonts w:ascii="Verdana" w:hAnsi="Verdana" w:cs="Verdana"/>
          <w:sz w:val="20"/>
          <w:szCs w:val="20"/>
          <w:lang w:val="en" w:eastAsia="en-GB"/>
        </w:rPr>
        <w:t>formed by 9</w:t>
      </w:r>
      <w:r w:rsidRPr="004C3D4A">
        <w:rPr>
          <w:rFonts w:ascii="Verdana" w:hAnsi="Verdana" w:cs="Verdana"/>
          <w:sz w:val="20"/>
          <w:szCs w:val="20"/>
          <w:lang w:val="en" w:eastAsia="en-GB"/>
        </w:rPr>
        <w:t xml:space="preserve">am the next school </w:t>
      </w:r>
      <w:r w:rsidRPr="00DD7E6B">
        <w:rPr>
          <w:rFonts w:ascii="Verdana" w:hAnsi="Verdana" w:cs="Verdana"/>
          <w:sz w:val="20"/>
          <w:szCs w:val="20"/>
          <w:lang w:val="en" w:eastAsia="en-GB"/>
        </w:rPr>
        <w:t>day</w:t>
      </w:r>
      <w:r w:rsidR="00F11D2A" w:rsidRPr="00DD7E6B">
        <w:rPr>
          <w:rFonts w:ascii="Verdana" w:hAnsi="Verdana" w:cs="Verdana"/>
          <w:sz w:val="20"/>
          <w:szCs w:val="20"/>
          <w:lang w:val="en" w:eastAsia="en-GB"/>
        </w:rPr>
        <w:t xml:space="preserve"> via a secure email</w:t>
      </w:r>
      <w:r w:rsidRPr="00DD7E6B">
        <w:rPr>
          <w:rFonts w:ascii="Verdana" w:hAnsi="Verdana" w:cs="Verdana"/>
          <w:sz w:val="20"/>
          <w:szCs w:val="20"/>
          <w:lang w:val="en" w:eastAsia="en-GB"/>
        </w:rPr>
        <w:t xml:space="preserve">. This </w:t>
      </w:r>
      <w:r w:rsidR="00DF57D9" w:rsidRPr="004C3D4A">
        <w:rPr>
          <w:rFonts w:ascii="Verdana" w:hAnsi="Verdana" w:cs="Verdana"/>
          <w:sz w:val="20"/>
          <w:szCs w:val="20"/>
          <w:lang w:val="en" w:eastAsia="en-GB"/>
        </w:rPr>
        <w:t>enables us to support the child</w:t>
      </w:r>
      <w:r w:rsidRPr="004C3D4A">
        <w:rPr>
          <w:rFonts w:ascii="Verdana" w:hAnsi="Verdana" w:cs="Verdana"/>
          <w:sz w:val="20"/>
          <w:szCs w:val="20"/>
          <w:lang w:val="en" w:eastAsia="en-GB"/>
        </w:rPr>
        <w:t>(ren), and where appropriate the family</w:t>
      </w:r>
      <w:r w:rsidR="00DF57D9"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within school. Parents are advised by the police that the school will be informed.</w:t>
      </w:r>
    </w:p>
    <w:p w14:paraId="0D8A6412" w14:textId="77777777"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p>
    <w:p w14:paraId="112DB7FF" w14:textId="5DE09E95" w:rsidR="00BC5D4F"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Social care also </w:t>
      </w:r>
      <w:r w:rsidR="008B723A" w:rsidRPr="004C3D4A">
        <w:rPr>
          <w:rFonts w:ascii="Verdana" w:hAnsi="Verdana" w:cs="Verdana"/>
          <w:sz w:val="20"/>
          <w:szCs w:val="20"/>
          <w:lang w:val="en" w:eastAsia="en-GB"/>
        </w:rPr>
        <w:t>receives</w:t>
      </w:r>
      <w:r w:rsidRPr="004C3D4A">
        <w:rPr>
          <w:rFonts w:ascii="Verdana" w:hAnsi="Verdana" w:cs="Verdana"/>
          <w:sz w:val="20"/>
          <w:szCs w:val="20"/>
          <w:lang w:val="en" w:eastAsia="en-GB"/>
        </w:rPr>
        <w:t xml:space="preserve"> reports from the police when they have been involved with children, not </w:t>
      </w:r>
      <w:r w:rsidRPr="00DD7E6B">
        <w:rPr>
          <w:rFonts w:ascii="Verdana" w:hAnsi="Verdana" w:cs="Verdana"/>
          <w:sz w:val="20"/>
          <w:szCs w:val="20"/>
          <w:lang w:val="en" w:eastAsia="en-GB"/>
        </w:rPr>
        <w:t xml:space="preserve">just in relation to domestic abuse incidents. These are called </w:t>
      </w:r>
      <w:r w:rsidR="00B70C52" w:rsidRPr="00DD7E6B">
        <w:rPr>
          <w:rFonts w:ascii="Verdana" w:hAnsi="Verdana" w:cs="Verdana"/>
          <w:sz w:val="20"/>
          <w:szCs w:val="20"/>
          <w:lang w:val="en" w:eastAsia="en-GB"/>
        </w:rPr>
        <w:t>P</w:t>
      </w:r>
      <w:r w:rsidR="005242D3" w:rsidRPr="00DD7E6B">
        <w:rPr>
          <w:rFonts w:ascii="Verdana" w:hAnsi="Verdana" w:cs="Verdana"/>
          <w:sz w:val="20"/>
          <w:szCs w:val="20"/>
          <w:lang w:val="en" w:eastAsia="en-GB"/>
        </w:rPr>
        <w:t>PN</w:t>
      </w:r>
      <w:r w:rsidR="00B70C52" w:rsidRPr="00DD7E6B">
        <w:rPr>
          <w:rFonts w:ascii="Verdana" w:hAnsi="Verdana" w:cs="Verdana"/>
          <w:sz w:val="20"/>
          <w:szCs w:val="20"/>
          <w:lang w:val="en" w:eastAsia="en-GB"/>
        </w:rPr>
        <w:t>’</w:t>
      </w:r>
      <w:r w:rsidR="00830AEB" w:rsidRPr="00DD7E6B">
        <w:rPr>
          <w:rFonts w:ascii="Verdana" w:hAnsi="Verdana" w:cs="Verdana"/>
          <w:sz w:val="20"/>
          <w:szCs w:val="20"/>
          <w:lang w:val="en" w:eastAsia="en-GB"/>
        </w:rPr>
        <w:t>s (Police Protection Notices</w:t>
      </w:r>
      <w:r w:rsidR="00B44551" w:rsidRPr="00DD7E6B">
        <w:rPr>
          <w:rFonts w:ascii="Verdana" w:hAnsi="Verdana" w:cs="Verdana"/>
          <w:sz w:val="20"/>
          <w:szCs w:val="20"/>
          <w:lang w:val="en" w:eastAsia="en-GB"/>
        </w:rPr>
        <w:t>).</w:t>
      </w:r>
      <w:r w:rsidR="008B723A" w:rsidRPr="00DD7E6B">
        <w:rPr>
          <w:rFonts w:ascii="Verdana" w:hAnsi="Verdana" w:cs="Verdana"/>
          <w:sz w:val="20"/>
          <w:szCs w:val="20"/>
          <w:lang w:val="en" w:eastAsia="en-GB"/>
        </w:rPr>
        <w:t xml:space="preserve"> </w:t>
      </w:r>
      <w:r w:rsidRPr="00DD7E6B">
        <w:rPr>
          <w:rFonts w:ascii="Verdana" w:hAnsi="Verdana" w:cs="Verdana"/>
          <w:sz w:val="20"/>
          <w:szCs w:val="20"/>
          <w:lang w:val="en" w:eastAsia="en-GB"/>
        </w:rPr>
        <w:t xml:space="preserve">This </w:t>
      </w:r>
      <w:r w:rsidRPr="004C3D4A">
        <w:rPr>
          <w:rFonts w:ascii="Verdana" w:hAnsi="Verdana" w:cs="Verdana"/>
          <w:sz w:val="20"/>
          <w:szCs w:val="20"/>
          <w:lang w:val="en" w:eastAsia="en-GB"/>
        </w:rPr>
        <w:t xml:space="preserve">information will also be passed to the school if the information is considered appropriate and proportionate. Staff in school will be informed on a ‘need to know </w:t>
      </w:r>
      <w:proofErr w:type="spellStart"/>
      <w:proofErr w:type="gramStart"/>
      <w:r w:rsidRPr="004C3D4A">
        <w:rPr>
          <w:rFonts w:ascii="Verdana" w:hAnsi="Verdana" w:cs="Verdana"/>
          <w:sz w:val="20"/>
          <w:szCs w:val="20"/>
          <w:lang w:val="en" w:eastAsia="en-GB"/>
        </w:rPr>
        <w:t>basis’</w:t>
      </w:r>
      <w:proofErr w:type="spellEnd"/>
      <w:proofErr w:type="gramEnd"/>
      <w:r w:rsidRPr="004C3D4A">
        <w:rPr>
          <w:rFonts w:ascii="Verdana" w:hAnsi="Verdana" w:cs="Verdana"/>
          <w:sz w:val="20"/>
          <w:szCs w:val="20"/>
          <w:lang w:val="en" w:eastAsia="en-GB"/>
        </w:rPr>
        <w:t xml:space="preserve"> by the DSL.</w:t>
      </w:r>
    </w:p>
    <w:p w14:paraId="2E27A22C" w14:textId="739736A9" w:rsidR="0014343F" w:rsidRDefault="0014343F" w:rsidP="00BC5D4F">
      <w:pPr>
        <w:autoSpaceDE w:val="0"/>
        <w:autoSpaceDN w:val="0"/>
        <w:adjustRightInd w:val="0"/>
        <w:spacing w:after="0" w:line="240" w:lineRule="auto"/>
        <w:jc w:val="both"/>
        <w:rPr>
          <w:rFonts w:ascii="Verdana" w:hAnsi="Verdana" w:cs="Verdana"/>
          <w:sz w:val="20"/>
          <w:szCs w:val="20"/>
          <w:lang w:val="en" w:eastAsia="en-GB"/>
        </w:rPr>
      </w:pPr>
    </w:p>
    <w:p w14:paraId="2BB7BAA3" w14:textId="77777777" w:rsidR="0014343F" w:rsidRPr="003D1957" w:rsidRDefault="0014343F" w:rsidP="0014343F">
      <w:pPr>
        <w:autoSpaceDE w:val="0"/>
        <w:autoSpaceDN w:val="0"/>
        <w:adjustRightInd w:val="0"/>
        <w:spacing w:after="0" w:line="240" w:lineRule="auto"/>
        <w:jc w:val="both"/>
        <w:rPr>
          <w:rFonts w:ascii="Verdana" w:hAnsi="Verdana" w:cs="Verdana"/>
          <w:b/>
          <w:bCs/>
          <w:color w:val="000000" w:themeColor="text1"/>
          <w:sz w:val="20"/>
          <w:szCs w:val="20"/>
          <w:lang w:eastAsia="en-GB"/>
        </w:rPr>
      </w:pPr>
      <w:r w:rsidRPr="003D1957">
        <w:rPr>
          <w:rFonts w:ascii="Verdana" w:hAnsi="Verdana" w:cs="Verdana"/>
          <w:b/>
          <w:bCs/>
          <w:color w:val="000000" w:themeColor="text1"/>
          <w:sz w:val="20"/>
          <w:szCs w:val="20"/>
          <w:lang w:eastAsia="en-GB"/>
        </w:rPr>
        <w:t>Operation Encompass Helpline</w:t>
      </w:r>
    </w:p>
    <w:p w14:paraId="4DE64C66" w14:textId="3B44EA4B" w:rsidR="0014343F" w:rsidRPr="00B44551" w:rsidRDefault="0014343F" w:rsidP="0014343F">
      <w:pPr>
        <w:autoSpaceDE w:val="0"/>
        <w:autoSpaceDN w:val="0"/>
        <w:adjustRightInd w:val="0"/>
        <w:spacing w:after="0" w:line="240" w:lineRule="auto"/>
        <w:jc w:val="both"/>
        <w:rPr>
          <w:rFonts w:ascii="Verdana" w:hAnsi="Verdana" w:cs="Verdana"/>
          <w:strike/>
          <w:color w:val="FF0000"/>
          <w:sz w:val="20"/>
          <w:szCs w:val="20"/>
          <w:lang w:eastAsia="en-GB"/>
        </w:rPr>
      </w:pPr>
      <w:r w:rsidRPr="00DD7E6B">
        <w:rPr>
          <w:rFonts w:ascii="Verdana" w:hAnsi="Verdana" w:cs="Verdana"/>
          <w:sz w:val="20"/>
          <w:szCs w:val="20"/>
          <w:lang w:eastAsia="en-GB"/>
        </w:rPr>
        <w:t>The</w:t>
      </w:r>
      <w:r w:rsidRPr="008F006E">
        <w:rPr>
          <w:rFonts w:ascii="Verdana" w:hAnsi="Verdana" w:cs="Verdana"/>
          <w:sz w:val="20"/>
          <w:szCs w:val="20"/>
          <w:lang w:eastAsia="en-GB"/>
        </w:rPr>
        <w:t xml:space="preserve"> </w:t>
      </w:r>
      <w:hyperlink r:id="rId57" w:history="1">
        <w:r w:rsidRPr="00927507">
          <w:rPr>
            <w:rStyle w:val="Hyperlink"/>
            <w:rFonts w:ascii="Verdana" w:hAnsi="Verdana" w:cs="Verdana"/>
            <w:sz w:val="20"/>
            <w:szCs w:val="20"/>
            <w:lang w:eastAsia="en-GB"/>
          </w:rPr>
          <w:t>Operation Encompass Teachers Helpline</w:t>
        </w:r>
      </w:hyperlink>
      <w:r w:rsidRPr="008F006E">
        <w:rPr>
          <w:rFonts w:ascii="Verdana" w:hAnsi="Verdana" w:cs="Verdana"/>
          <w:sz w:val="20"/>
          <w:szCs w:val="20"/>
          <w:lang w:eastAsia="en-GB"/>
        </w:rPr>
        <w:t xml:space="preserve">, </w:t>
      </w:r>
      <w:r w:rsidRPr="00DD7E6B">
        <w:rPr>
          <w:rFonts w:ascii="Verdana" w:hAnsi="Verdana" w:cs="Verdana"/>
          <w:sz w:val="20"/>
          <w:szCs w:val="20"/>
          <w:lang w:eastAsia="en-GB"/>
        </w:rPr>
        <w:t>funded by Home Office and the Department for Education</w:t>
      </w:r>
      <w:r w:rsidR="00AC7973" w:rsidRPr="00DD7E6B">
        <w:rPr>
          <w:rFonts w:ascii="Verdana" w:hAnsi="Verdana" w:cs="Verdana"/>
          <w:sz w:val="20"/>
          <w:szCs w:val="20"/>
          <w:lang w:eastAsia="en-GB"/>
        </w:rPr>
        <w:t xml:space="preserve">. It </w:t>
      </w:r>
      <w:r w:rsidR="00951567" w:rsidRPr="00DD7E6B">
        <w:rPr>
          <w:rFonts w:ascii="Verdana" w:hAnsi="Verdana" w:cs="Verdana"/>
          <w:sz w:val="20"/>
          <w:szCs w:val="20"/>
          <w:lang w:eastAsia="en-GB"/>
        </w:rPr>
        <w:t xml:space="preserve">is </w:t>
      </w:r>
      <w:r w:rsidRPr="00DD7E6B">
        <w:rPr>
          <w:rFonts w:ascii="Verdana" w:hAnsi="Verdana" w:cs="Verdana"/>
          <w:sz w:val="20"/>
          <w:szCs w:val="20"/>
          <w:lang w:eastAsia="en-GB"/>
        </w:rPr>
        <w:t xml:space="preserve">available Monday to Friday from 8am to </w:t>
      </w:r>
      <w:r w:rsidR="00440CED" w:rsidRPr="00DD7E6B">
        <w:rPr>
          <w:rFonts w:ascii="Verdana" w:hAnsi="Verdana" w:cs="Verdana"/>
          <w:sz w:val="20"/>
          <w:szCs w:val="20"/>
          <w:lang w:eastAsia="en-GB"/>
        </w:rPr>
        <w:t>11a</w:t>
      </w:r>
      <w:r w:rsidRPr="00DD7E6B">
        <w:rPr>
          <w:rFonts w:ascii="Verdana" w:hAnsi="Verdana" w:cs="Verdana"/>
          <w:sz w:val="20"/>
          <w:szCs w:val="20"/>
          <w:lang w:eastAsia="en-GB"/>
        </w:rPr>
        <w:t>m throughout term-time</w:t>
      </w:r>
      <w:r w:rsidR="00E007CA" w:rsidRPr="00DD7E6B">
        <w:rPr>
          <w:rFonts w:ascii="Verdana" w:hAnsi="Verdana" w:cs="Verdana"/>
          <w:sz w:val="20"/>
          <w:szCs w:val="20"/>
          <w:lang w:eastAsia="en-GB"/>
        </w:rPr>
        <w:t>.</w:t>
      </w:r>
      <w:r w:rsidRPr="00DD7E6B">
        <w:rPr>
          <w:rFonts w:ascii="Verdana" w:hAnsi="Verdana" w:cs="Verdana"/>
          <w:sz w:val="20"/>
          <w:szCs w:val="20"/>
          <w:lang w:eastAsia="en-GB"/>
        </w:rPr>
        <w:t xml:space="preserve"> </w:t>
      </w:r>
      <w:r w:rsidR="00AC7973" w:rsidRPr="00DD7E6B">
        <w:rPr>
          <w:rFonts w:ascii="Verdana" w:hAnsi="Verdana" w:cs="Verdana"/>
          <w:sz w:val="20"/>
          <w:szCs w:val="20"/>
          <w:lang w:eastAsia="en-GB"/>
        </w:rPr>
        <w:t>Tel No: 0204 513 9990</w:t>
      </w:r>
    </w:p>
    <w:p w14:paraId="20B4D0BD" w14:textId="77777777" w:rsidR="0014343F" w:rsidRPr="00E007CA" w:rsidRDefault="0014343F" w:rsidP="0014343F">
      <w:pPr>
        <w:autoSpaceDE w:val="0"/>
        <w:autoSpaceDN w:val="0"/>
        <w:adjustRightInd w:val="0"/>
        <w:spacing w:after="0" w:line="240" w:lineRule="auto"/>
        <w:jc w:val="both"/>
        <w:rPr>
          <w:rFonts w:ascii="Verdana" w:hAnsi="Verdana" w:cs="Verdana"/>
          <w:strike/>
          <w:color w:val="FF0000"/>
          <w:sz w:val="20"/>
          <w:szCs w:val="20"/>
          <w:lang w:eastAsia="en-GB"/>
        </w:rPr>
      </w:pPr>
    </w:p>
    <w:p w14:paraId="1A41A28F" w14:textId="7FE60660" w:rsidR="0014343F" w:rsidRPr="008F006E" w:rsidRDefault="0014343F" w:rsidP="0014343F">
      <w:pPr>
        <w:autoSpaceDE w:val="0"/>
        <w:autoSpaceDN w:val="0"/>
        <w:adjustRightInd w:val="0"/>
        <w:spacing w:after="0" w:line="240" w:lineRule="auto"/>
        <w:jc w:val="both"/>
        <w:rPr>
          <w:rFonts w:ascii="Verdana" w:hAnsi="Verdana" w:cs="Verdana"/>
          <w:sz w:val="20"/>
          <w:szCs w:val="20"/>
          <w:lang w:eastAsia="en-GB"/>
        </w:rPr>
      </w:pPr>
      <w:r w:rsidRPr="008F006E">
        <w:rPr>
          <w:rFonts w:ascii="Verdana" w:hAnsi="Verdana" w:cs="Verdana"/>
          <w:sz w:val="20"/>
          <w:szCs w:val="20"/>
          <w:lang w:eastAsia="en-GB"/>
        </w:rPr>
        <w:t>The Helpline allows staff to speak in confidence with an educational psychologist about how best to support children experiencing domestic abuse.</w:t>
      </w:r>
    </w:p>
    <w:p w14:paraId="3D8E8192" w14:textId="77777777" w:rsidR="0014343F" w:rsidRPr="004C6B6B" w:rsidRDefault="0014343F" w:rsidP="0014343F">
      <w:pPr>
        <w:autoSpaceDE w:val="0"/>
        <w:autoSpaceDN w:val="0"/>
        <w:adjustRightInd w:val="0"/>
        <w:spacing w:after="0" w:line="240" w:lineRule="auto"/>
        <w:jc w:val="both"/>
        <w:rPr>
          <w:rFonts w:ascii="Verdana" w:hAnsi="Verdana" w:cs="Verdana"/>
          <w:sz w:val="20"/>
          <w:szCs w:val="20"/>
          <w:lang w:val="en" w:eastAsia="en-GB"/>
        </w:rPr>
      </w:pPr>
    </w:p>
    <w:p w14:paraId="1F0D8466" w14:textId="77777777" w:rsidR="0014343F" w:rsidRPr="008F006E" w:rsidRDefault="0014343F" w:rsidP="0014343F">
      <w:pPr>
        <w:autoSpaceDE w:val="0"/>
        <w:autoSpaceDN w:val="0"/>
        <w:adjustRightInd w:val="0"/>
        <w:spacing w:after="0" w:line="240" w:lineRule="auto"/>
        <w:jc w:val="both"/>
        <w:rPr>
          <w:rFonts w:ascii="Verdana" w:hAnsi="Verdana" w:cs="Verdana"/>
          <w:sz w:val="20"/>
          <w:szCs w:val="20"/>
          <w:lang w:val="en" w:eastAsia="en-GB"/>
        </w:rPr>
      </w:pPr>
      <w:proofErr w:type="gramStart"/>
      <w:r w:rsidRPr="008F006E">
        <w:rPr>
          <w:rFonts w:ascii="Verdana" w:hAnsi="Verdana" w:cs="Verdana"/>
          <w:sz w:val="20"/>
          <w:szCs w:val="20"/>
          <w:lang w:val="en" w:eastAsia="en-GB"/>
        </w:rPr>
        <w:t>DSL’s</w:t>
      </w:r>
      <w:proofErr w:type="gramEnd"/>
      <w:r w:rsidRPr="008F006E">
        <w:rPr>
          <w:rFonts w:ascii="Verdana" w:hAnsi="Verdana" w:cs="Verdana"/>
          <w:sz w:val="20"/>
          <w:szCs w:val="20"/>
          <w:lang w:val="en" w:eastAsia="en-GB"/>
        </w:rPr>
        <w:t xml:space="preserve"> would be the most likely people to contact the helpline and should be consulted if a member of staff is contacting them.</w:t>
      </w:r>
    </w:p>
    <w:p w14:paraId="3DF190CB" w14:textId="77777777" w:rsidR="009C7650" w:rsidRPr="00D8376E" w:rsidRDefault="009C7650" w:rsidP="001B7041">
      <w:pPr>
        <w:autoSpaceDE w:val="0"/>
        <w:autoSpaceDN w:val="0"/>
        <w:adjustRightInd w:val="0"/>
        <w:spacing w:after="0" w:line="240" w:lineRule="auto"/>
        <w:jc w:val="both"/>
        <w:rPr>
          <w:rFonts w:ascii="Verdana" w:hAnsi="Verdana" w:cs="Arial"/>
          <w:b/>
          <w:bCs/>
          <w:sz w:val="23"/>
          <w:szCs w:val="23"/>
          <w:lang w:val="en" w:eastAsia="en-GB"/>
        </w:rPr>
      </w:pPr>
    </w:p>
    <w:p w14:paraId="19635357" w14:textId="1DA659AB" w:rsidR="005C7459" w:rsidRPr="00D8376E" w:rsidRDefault="005C7459" w:rsidP="00F316E2">
      <w:pPr>
        <w:numPr>
          <w:ilvl w:val="1"/>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 xml:space="preserve">Children </w:t>
      </w:r>
      <w:r w:rsidRPr="00DD7E6B">
        <w:rPr>
          <w:rFonts w:ascii="Verdana" w:hAnsi="Verdana" w:cs="Verdana"/>
          <w:b/>
          <w:bCs/>
          <w:sz w:val="20"/>
          <w:szCs w:val="20"/>
          <w:u w:val="single"/>
          <w:lang w:val="en" w:eastAsia="en-GB"/>
        </w:rPr>
        <w:t>Missing</w:t>
      </w:r>
      <w:r w:rsidR="00862EF0" w:rsidRPr="00DD7E6B">
        <w:rPr>
          <w:rFonts w:ascii="Verdana" w:hAnsi="Verdana" w:cs="Verdana"/>
          <w:b/>
          <w:bCs/>
          <w:sz w:val="20"/>
          <w:szCs w:val="20"/>
          <w:u w:val="single"/>
          <w:lang w:val="en" w:eastAsia="en-GB"/>
        </w:rPr>
        <w:t xml:space="preserve">/Absent </w:t>
      </w:r>
      <w:r w:rsidR="00862EF0">
        <w:rPr>
          <w:rFonts w:ascii="Verdana" w:hAnsi="Verdana" w:cs="Verdana"/>
          <w:b/>
          <w:bCs/>
          <w:sz w:val="20"/>
          <w:szCs w:val="20"/>
          <w:u w:val="single"/>
          <w:lang w:val="en" w:eastAsia="en-GB"/>
        </w:rPr>
        <w:t>from</w:t>
      </w:r>
      <w:r w:rsidRPr="00D8376E">
        <w:rPr>
          <w:rFonts w:ascii="Verdana" w:hAnsi="Verdana" w:cs="Verdana"/>
          <w:b/>
          <w:bCs/>
          <w:sz w:val="20"/>
          <w:szCs w:val="20"/>
          <w:u w:val="single"/>
          <w:lang w:val="en" w:eastAsia="en-GB"/>
        </w:rPr>
        <w:t xml:space="preserve"> Education</w:t>
      </w:r>
    </w:p>
    <w:p w14:paraId="1280F8EA"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78D9E758" w14:textId="671F1EDB"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Attendance, absence and exclusions are closely monitored. A child going missing from education</w:t>
      </w:r>
      <w:r w:rsidR="00AC7810">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is a potential indicator of abuse and neglect, including sexual </w:t>
      </w:r>
      <w:r w:rsidRPr="008F006E">
        <w:rPr>
          <w:rFonts w:ascii="Verdana" w:hAnsi="Verdana" w:cs="Verdana"/>
          <w:color w:val="000000" w:themeColor="text1"/>
          <w:sz w:val="20"/>
          <w:szCs w:val="20"/>
          <w:lang w:val="en" w:eastAsia="en-GB"/>
        </w:rPr>
        <w:t xml:space="preserve">abuse and </w:t>
      </w:r>
      <w:r w:rsidR="00AC7810" w:rsidRPr="008F006E">
        <w:rPr>
          <w:rFonts w:ascii="Verdana" w:hAnsi="Verdana" w:cs="Verdana"/>
          <w:color w:val="000000" w:themeColor="text1"/>
          <w:sz w:val="20"/>
          <w:szCs w:val="20"/>
          <w:lang w:val="en" w:eastAsia="en-GB"/>
        </w:rPr>
        <w:t xml:space="preserve">criminal </w:t>
      </w:r>
      <w:r w:rsidRPr="008F006E">
        <w:rPr>
          <w:rFonts w:ascii="Verdana" w:hAnsi="Verdana" w:cs="Verdana"/>
          <w:color w:val="000000" w:themeColor="text1"/>
          <w:sz w:val="20"/>
          <w:szCs w:val="20"/>
          <w:lang w:val="en" w:eastAsia="en-GB"/>
        </w:rPr>
        <w:t>exploitation</w:t>
      </w:r>
      <w:r w:rsidR="00AC7810" w:rsidRPr="008F006E">
        <w:rPr>
          <w:rFonts w:ascii="Verdana" w:hAnsi="Verdana" w:cs="Verdana"/>
          <w:color w:val="000000" w:themeColor="text1"/>
          <w:sz w:val="20"/>
          <w:szCs w:val="20"/>
          <w:lang w:val="en" w:eastAsia="en-GB"/>
        </w:rPr>
        <w:t xml:space="preserve"> including invol</w:t>
      </w:r>
      <w:r w:rsidR="00B75818" w:rsidRPr="008F006E">
        <w:rPr>
          <w:rFonts w:ascii="Verdana" w:hAnsi="Verdana" w:cs="Verdana"/>
          <w:color w:val="000000" w:themeColor="text1"/>
          <w:sz w:val="20"/>
          <w:szCs w:val="20"/>
          <w:lang w:val="en" w:eastAsia="en-GB"/>
        </w:rPr>
        <w:t>vement in County Lines</w:t>
      </w:r>
      <w:r w:rsidRPr="008F006E">
        <w:rPr>
          <w:rFonts w:ascii="Verdana" w:hAnsi="Verdana" w:cs="Verdana"/>
          <w:color w:val="000000" w:themeColor="text1"/>
          <w:sz w:val="20"/>
          <w:szCs w:val="20"/>
          <w:lang w:val="en" w:eastAsia="en-GB"/>
        </w:rPr>
        <w:t>. The DSL will monitor absen</w:t>
      </w:r>
      <w:r w:rsidRPr="00D8376E">
        <w:rPr>
          <w:rFonts w:ascii="Verdana" w:hAnsi="Verdana" w:cs="Verdana"/>
          <w:sz w:val="20"/>
          <w:szCs w:val="20"/>
          <w:lang w:val="en" w:eastAsia="en-GB"/>
        </w:rPr>
        <w:t xml:space="preserve">ce and take appropriate action including notifying the local authority and following local procedures, particularly where children go missing on repeated occasions and/or are missing for periods during the school day. </w:t>
      </w:r>
    </w:p>
    <w:p w14:paraId="5A8D1FF7"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eastAsia="en-GB"/>
        </w:rPr>
      </w:pPr>
    </w:p>
    <w:p w14:paraId="73103074" w14:textId="3F6EE7C2" w:rsidR="005C7459"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F316E2">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F316E2">
        <w:rPr>
          <w:rFonts w:ascii="Verdana" w:hAnsi="Verdana" w:cs="Verdana"/>
          <w:b/>
          <w:bCs/>
          <w:sz w:val="20"/>
          <w:szCs w:val="20"/>
          <w:lang w:val="en" w:eastAsia="en-GB"/>
        </w:rPr>
        <w:t xml:space="preserve">.1 </w:t>
      </w:r>
      <w:r w:rsidR="005C7459" w:rsidRPr="007835F6">
        <w:rPr>
          <w:rFonts w:ascii="Verdana" w:hAnsi="Verdana" w:cs="Verdana"/>
          <w:b/>
          <w:bCs/>
          <w:sz w:val="20"/>
          <w:szCs w:val="20"/>
          <w:u w:val="single"/>
          <w:lang w:val="en" w:eastAsia="en-GB"/>
        </w:rPr>
        <w:t>EHE- Elective Home Education</w:t>
      </w:r>
      <w:r w:rsidR="005C7459" w:rsidRPr="00D8376E">
        <w:rPr>
          <w:rFonts w:ascii="Verdana" w:hAnsi="Verdana" w:cs="Verdana"/>
          <w:b/>
          <w:bCs/>
          <w:sz w:val="20"/>
          <w:szCs w:val="20"/>
          <w:lang w:val="en" w:eastAsia="en-GB"/>
        </w:rPr>
        <w:t xml:space="preserve"> </w:t>
      </w:r>
    </w:p>
    <w:p w14:paraId="0EC79A7B" w14:textId="77777777" w:rsidR="00CC4EC5" w:rsidRPr="00CC4EC5" w:rsidRDefault="00CC4EC5" w:rsidP="001B7041">
      <w:pPr>
        <w:autoSpaceDE w:val="0"/>
        <w:autoSpaceDN w:val="0"/>
        <w:spacing w:after="0" w:line="240" w:lineRule="auto"/>
        <w:jc w:val="both"/>
        <w:rPr>
          <w:rFonts w:ascii="Verdana" w:hAnsi="Verdana" w:cs="Arial"/>
          <w:b/>
          <w:bCs/>
          <w:color w:val="F79646" w:themeColor="accent6"/>
          <w:lang w:val="en" w:eastAsia="en-GB"/>
        </w:rPr>
      </w:pPr>
    </w:p>
    <w:p w14:paraId="1A7E192F" w14:textId="220DF320" w:rsidR="00CC4EC5"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parents/carers confirming that they are withdrawing the child from the school to home educate.  Further guidance is available via</w:t>
      </w:r>
      <w:r w:rsidR="00E51C54">
        <w:rPr>
          <w:rFonts w:ascii="Verdana" w:hAnsi="Verdana" w:cs="Arial"/>
          <w:sz w:val="20"/>
          <w:szCs w:val="20"/>
          <w:lang w:val="en" w:eastAsia="en-GB"/>
        </w:rPr>
        <w:t>:</w:t>
      </w:r>
    </w:p>
    <w:p w14:paraId="648EC28D" w14:textId="4BFEABF7" w:rsidR="00E51C54" w:rsidRDefault="00E51C54" w:rsidP="001B7041">
      <w:pPr>
        <w:autoSpaceDE w:val="0"/>
        <w:autoSpaceDN w:val="0"/>
        <w:spacing w:after="0" w:line="240" w:lineRule="auto"/>
        <w:jc w:val="both"/>
        <w:rPr>
          <w:rFonts w:ascii="Verdana" w:hAnsi="Verdana" w:cs="Arial"/>
          <w:sz w:val="20"/>
          <w:szCs w:val="20"/>
          <w:lang w:val="en" w:eastAsia="en-GB"/>
        </w:rPr>
      </w:pPr>
    </w:p>
    <w:p w14:paraId="0418118E" w14:textId="53E9C0A8" w:rsidR="00E51C54" w:rsidRPr="00794451" w:rsidRDefault="009F4BFA" w:rsidP="001B7041">
      <w:pPr>
        <w:autoSpaceDE w:val="0"/>
        <w:autoSpaceDN w:val="0"/>
        <w:spacing w:after="0" w:line="240" w:lineRule="auto"/>
        <w:jc w:val="both"/>
        <w:rPr>
          <w:rFonts w:ascii="Verdana" w:hAnsi="Verdana" w:cs="Arial"/>
          <w:sz w:val="20"/>
          <w:szCs w:val="20"/>
          <w:lang w:val="en" w:eastAsia="en-GB"/>
        </w:rPr>
      </w:pPr>
      <w:hyperlink r:id="rId58" w:history="1">
        <w:r w:rsidR="00927507" w:rsidRPr="00794451">
          <w:rPr>
            <w:rStyle w:val="Hyperlink"/>
            <w:rFonts w:ascii="Verdana" w:hAnsi="Verdana" w:cs="Arial"/>
            <w:sz w:val="20"/>
            <w:szCs w:val="20"/>
            <w:lang w:val="en" w:eastAsia="en-GB"/>
          </w:rPr>
          <w:t>www.cornwall.gov.uk/education-and-learning/schools-and-colleges/education-welfare/elective-home-education/</w:t>
        </w:r>
      </w:hyperlink>
      <w:r w:rsidR="00E51C54" w:rsidRPr="00794451">
        <w:rPr>
          <w:rFonts w:ascii="Verdana" w:hAnsi="Verdana" w:cs="Arial"/>
          <w:sz w:val="20"/>
          <w:szCs w:val="20"/>
          <w:lang w:val="en" w:eastAsia="en-GB"/>
        </w:rPr>
        <w:t xml:space="preserve">  </w:t>
      </w:r>
    </w:p>
    <w:p w14:paraId="0A871D91" w14:textId="77777777" w:rsidR="00160535" w:rsidRPr="009069D5" w:rsidRDefault="00160535" w:rsidP="001B7041">
      <w:pPr>
        <w:autoSpaceDE w:val="0"/>
        <w:autoSpaceDN w:val="0"/>
        <w:spacing w:after="0" w:line="240" w:lineRule="auto"/>
        <w:jc w:val="both"/>
        <w:rPr>
          <w:rFonts w:ascii="Verdana" w:hAnsi="Verdana"/>
          <w:sz w:val="20"/>
          <w:szCs w:val="20"/>
          <w:u w:val="single"/>
        </w:rPr>
      </w:pPr>
    </w:p>
    <w:p w14:paraId="59849AC9" w14:textId="3CC66730" w:rsidR="002F1A75" w:rsidRPr="00FB0A8F"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The DSL/DDSL will always alert the Local Authority where there are concerns regarding the safety and welfare of the child in question</w:t>
      </w:r>
      <w:r w:rsidR="00951567">
        <w:rPr>
          <w:rFonts w:ascii="Verdana" w:hAnsi="Verdana" w:cs="Arial"/>
          <w:sz w:val="20"/>
          <w:szCs w:val="20"/>
          <w:lang w:val="en" w:eastAsia="en-GB"/>
        </w:rPr>
        <w:t xml:space="preserve"> </w:t>
      </w:r>
      <w:r w:rsidR="00951567" w:rsidRPr="00FB0A8F">
        <w:rPr>
          <w:rFonts w:ascii="Verdana" w:hAnsi="Verdana" w:cs="Arial"/>
          <w:sz w:val="20"/>
          <w:szCs w:val="20"/>
          <w:lang w:val="en" w:eastAsia="en-GB"/>
        </w:rPr>
        <w:t>and/or there is an allocated social worker</w:t>
      </w:r>
      <w:r w:rsidRPr="00FB0A8F">
        <w:rPr>
          <w:rFonts w:ascii="Verdana" w:hAnsi="Verdana" w:cs="Arial"/>
          <w:sz w:val="20"/>
          <w:szCs w:val="20"/>
          <w:lang w:val="en" w:eastAsia="en-GB"/>
        </w:rPr>
        <w:t>.</w:t>
      </w:r>
    </w:p>
    <w:p w14:paraId="13BA80EE" w14:textId="74F0E8CC" w:rsidR="00951567" w:rsidRPr="00FB0A8F" w:rsidRDefault="00951567" w:rsidP="001B7041">
      <w:pPr>
        <w:autoSpaceDE w:val="0"/>
        <w:autoSpaceDN w:val="0"/>
        <w:spacing w:after="0" w:line="240" w:lineRule="auto"/>
        <w:jc w:val="both"/>
        <w:rPr>
          <w:rFonts w:ascii="Verdana" w:hAnsi="Verdana" w:cs="Arial"/>
          <w:sz w:val="20"/>
          <w:szCs w:val="20"/>
          <w:lang w:val="en" w:eastAsia="en-GB"/>
        </w:rPr>
      </w:pPr>
    </w:p>
    <w:p w14:paraId="591FDF1B" w14:textId="1660E9EB" w:rsidR="00951567" w:rsidRPr="00FB0A8F" w:rsidRDefault="00951567" w:rsidP="001B7041">
      <w:pPr>
        <w:autoSpaceDE w:val="0"/>
        <w:autoSpaceDN w:val="0"/>
        <w:spacing w:after="0" w:line="240" w:lineRule="auto"/>
        <w:jc w:val="both"/>
        <w:rPr>
          <w:rFonts w:ascii="Verdana" w:hAnsi="Verdana" w:cs="Arial"/>
          <w:sz w:val="20"/>
          <w:szCs w:val="20"/>
          <w:lang w:val="en" w:eastAsia="en-GB"/>
        </w:rPr>
      </w:pPr>
      <w:r w:rsidRPr="00DD7E6B">
        <w:rPr>
          <w:rFonts w:ascii="Verdana" w:hAnsi="Verdana" w:cs="Arial"/>
          <w:sz w:val="20"/>
          <w:szCs w:val="20"/>
          <w:lang w:val="en" w:eastAsia="en-GB"/>
        </w:rPr>
        <w:lastRenderedPageBreak/>
        <w:t>KCSIE 202</w:t>
      </w:r>
      <w:r w:rsidR="009059D4" w:rsidRPr="00DD7E6B">
        <w:rPr>
          <w:rFonts w:ascii="Verdana" w:hAnsi="Verdana" w:cs="Arial"/>
          <w:sz w:val="20"/>
          <w:szCs w:val="20"/>
          <w:lang w:val="en" w:eastAsia="en-GB"/>
        </w:rPr>
        <w:t>4</w:t>
      </w:r>
      <w:r w:rsidRPr="00DD7E6B">
        <w:rPr>
          <w:rFonts w:ascii="Verdana" w:hAnsi="Verdana" w:cs="Arial"/>
          <w:sz w:val="20"/>
          <w:szCs w:val="20"/>
          <w:lang w:val="en" w:eastAsia="en-GB"/>
        </w:rPr>
        <w:t xml:space="preserve"> recommends </w:t>
      </w:r>
      <w:proofErr w:type="gramStart"/>
      <w:r w:rsidRPr="00FB0A8F">
        <w:rPr>
          <w:rFonts w:ascii="Verdana" w:hAnsi="Verdana" w:cs="Arial"/>
          <w:sz w:val="20"/>
          <w:szCs w:val="20"/>
          <w:lang w:val="en" w:eastAsia="en-GB"/>
        </w:rPr>
        <w:t>where ever</w:t>
      </w:r>
      <w:proofErr w:type="gramEnd"/>
      <w:r w:rsidRPr="00FB0A8F">
        <w:rPr>
          <w:rFonts w:ascii="Verdana" w:hAnsi="Verdana" w:cs="Arial"/>
          <w:sz w:val="20"/>
          <w:szCs w:val="20"/>
          <w:lang w:val="en" w:eastAsia="en-GB"/>
        </w:rPr>
        <w:t xml:space="preserve"> possible that a multi-agency meeting is convened with the parents to ensure the best interests of the child </w:t>
      </w:r>
      <w:proofErr w:type="gramStart"/>
      <w:r w:rsidRPr="00FB0A8F">
        <w:rPr>
          <w:rFonts w:ascii="Verdana" w:hAnsi="Verdana" w:cs="Arial"/>
          <w:sz w:val="20"/>
          <w:szCs w:val="20"/>
          <w:lang w:val="en" w:eastAsia="en-GB"/>
        </w:rPr>
        <w:t>are being</w:t>
      </w:r>
      <w:proofErr w:type="gramEnd"/>
      <w:r w:rsidRPr="00FB0A8F">
        <w:rPr>
          <w:rFonts w:ascii="Verdana" w:hAnsi="Verdana" w:cs="Arial"/>
          <w:sz w:val="20"/>
          <w:szCs w:val="20"/>
          <w:lang w:val="en" w:eastAsia="en-GB"/>
        </w:rPr>
        <w:t xml:space="preserve"> met.</w:t>
      </w:r>
    </w:p>
    <w:p w14:paraId="15C9AA56" w14:textId="238F4FCE" w:rsidR="003D1957" w:rsidRDefault="003D1957" w:rsidP="001B7041">
      <w:pPr>
        <w:autoSpaceDE w:val="0"/>
        <w:autoSpaceDN w:val="0"/>
        <w:spacing w:after="0" w:line="240" w:lineRule="auto"/>
        <w:jc w:val="both"/>
        <w:rPr>
          <w:rFonts w:ascii="Verdana" w:hAnsi="Verdana" w:cs="Arial"/>
          <w:sz w:val="20"/>
          <w:szCs w:val="20"/>
          <w:lang w:val="en" w:eastAsia="en-GB"/>
        </w:rPr>
      </w:pPr>
    </w:p>
    <w:p w14:paraId="631BA4A4" w14:textId="1CBDC110" w:rsidR="00A57BBC" w:rsidRPr="00951567"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B75818">
        <w:rPr>
          <w:rFonts w:ascii="Verdana" w:hAnsi="Verdana" w:cs="Verdana"/>
          <w:b/>
          <w:bCs/>
          <w:sz w:val="20"/>
          <w:szCs w:val="20"/>
          <w:lang w:val="en" w:eastAsia="en-GB"/>
        </w:rPr>
        <w:t>.2</w:t>
      </w:r>
      <w:r w:rsidR="005C7459" w:rsidRPr="00B75818">
        <w:rPr>
          <w:rFonts w:ascii="Verdana" w:hAnsi="Verdana" w:cs="Verdana"/>
          <w:b/>
          <w:bCs/>
          <w:sz w:val="20"/>
          <w:szCs w:val="20"/>
          <w:lang w:val="en" w:eastAsia="en-GB"/>
        </w:rPr>
        <w:t xml:space="preserve"> </w:t>
      </w:r>
      <w:r w:rsidR="00A57BBC" w:rsidRPr="00951567">
        <w:rPr>
          <w:rFonts w:ascii="Verdana" w:hAnsi="Verdana" w:cs="Verdana"/>
          <w:b/>
          <w:bCs/>
          <w:sz w:val="20"/>
          <w:szCs w:val="20"/>
          <w:u w:val="single"/>
          <w:lang w:val="en" w:eastAsia="en-GB"/>
        </w:rPr>
        <w:t>Exclusion – Temporary and permanent</w:t>
      </w:r>
    </w:p>
    <w:p w14:paraId="6BB090CC" w14:textId="6FAFD5DF" w:rsidR="00297306" w:rsidRPr="00951567" w:rsidRDefault="00297306" w:rsidP="001B7041">
      <w:pPr>
        <w:autoSpaceDE w:val="0"/>
        <w:autoSpaceDN w:val="0"/>
        <w:adjustRightInd w:val="0"/>
        <w:spacing w:after="0" w:line="240" w:lineRule="auto"/>
        <w:jc w:val="both"/>
        <w:rPr>
          <w:rFonts w:ascii="Verdana" w:hAnsi="Verdana" w:cs="Verdana"/>
          <w:b/>
          <w:bCs/>
          <w:sz w:val="20"/>
          <w:szCs w:val="20"/>
          <w:lang w:val="en" w:eastAsia="en-GB"/>
        </w:rPr>
      </w:pPr>
    </w:p>
    <w:p w14:paraId="47ACBE47" w14:textId="78B86C38"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t xml:space="preserve">All children who are at risk of temporary or permanent exclusion must be risk assessed and this formerly recorded. If it is not deemed appropriate or safe to continue with the </w:t>
      </w:r>
      <w:r w:rsidR="008B723A" w:rsidRPr="00951567">
        <w:rPr>
          <w:rFonts w:ascii="Verdana" w:hAnsi="Verdana" w:cs="Verdana"/>
          <w:sz w:val="20"/>
          <w:szCs w:val="20"/>
          <w:lang w:val="en" w:eastAsia="en-GB"/>
        </w:rPr>
        <w:t>exclusion,</w:t>
      </w:r>
      <w:r w:rsidRPr="00951567">
        <w:rPr>
          <w:rFonts w:ascii="Verdana" w:hAnsi="Verdana" w:cs="Verdana"/>
          <w:sz w:val="20"/>
          <w:szCs w:val="20"/>
          <w:lang w:val="en" w:eastAsia="en-GB"/>
        </w:rPr>
        <w:t xml:space="preserve"> then the school will work with the local authority to find a more suitable alternative.</w:t>
      </w:r>
    </w:p>
    <w:p w14:paraId="0EFD1D3A" w14:textId="1F56FD5C"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p>
    <w:p w14:paraId="0B7C84BE" w14:textId="247292A6" w:rsidR="00C123CD"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t xml:space="preserve">If any child at risk of temporary or permanent exclusion has an allocated social </w:t>
      </w:r>
      <w:r w:rsidR="008B723A" w:rsidRPr="00951567">
        <w:rPr>
          <w:rFonts w:ascii="Verdana" w:hAnsi="Verdana" w:cs="Verdana"/>
          <w:sz w:val="20"/>
          <w:szCs w:val="20"/>
          <w:lang w:val="en" w:eastAsia="en-GB"/>
        </w:rPr>
        <w:t>worker,</w:t>
      </w:r>
      <w:r w:rsidRPr="00951567">
        <w:rPr>
          <w:rFonts w:ascii="Verdana" w:hAnsi="Verdana" w:cs="Verdana"/>
          <w:sz w:val="20"/>
          <w:szCs w:val="20"/>
          <w:lang w:val="en" w:eastAsia="en-GB"/>
        </w:rPr>
        <w:t xml:space="preserve"> they must be consulted ahead of any decision to exclude.</w:t>
      </w:r>
    </w:p>
    <w:p w14:paraId="73D44ABC" w14:textId="08BF1A37" w:rsidR="00A57BBC" w:rsidRPr="00672625" w:rsidRDefault="00A57BBC" w:rsidP="001B7041">
      <w:pPr>
        <w:autoSpaceDE w:val="0"/>
        <w:autoSpaceDN w:val="0"/>
        <w:adjustRightInd w:val="0"/>
        <w:spacing w:after="0" w:line="240" w:lineRule="auto"/>
        <w:jc w:val="both"/>
        <w:rPr>
          <w:rFonts w:ascii="Verdana" w:hAnsi="Verdana" w:cs="Verdana"/>
          <w:sz w:val="20"/>
          <w:szCs w:val="20"/>
          <w:lang w:val="en" w:eastAsia="en-GB"/>
        </w:rPr>
      </w:pPr>
    </w:p>
    <w:p w14:paraId="588A0608" w14:textId="09E6EA9B" w:rsidR="005C7459" w:rsidRPr="00F5739A" w:rsidRDefault="00A57BBC" w:rsidP="001B7041">
      <w:pPr>
        <w:autoSpaceDE w:val="0"/>
        <w:autoSpaceDN w:val="0"/>
        <w:adjustRightInd w:val="0"/>
        <w:spacing w:after="0" w:line="240" w:lineRule="auto"/>
        <w:jc w:val="both"/>
        <w:rPr>
          <w:rFonts w:ascii="Verdana" w:hAnsi="Verdana" w:cs="Verdana"/>
          <w:b/>
          <w:bCs/>
          <w:sz w:val="20"/>
          <w:szCs w:val="20"/>
          <w:lang w:val="en" w:eastAsia="en-GB"/>
        </w:rPr>
      </w:pPr>
      <w:r>
        <w:rPr>
          <w:rFonts w:ascii="Verdana" w:hAnsi="Verdana" w:cs="Verdana"/>
          <w:b/>
          <w:bCs/>
          <w:sz w:val="20"/>
          <w:szCs w:val="20"/>
          <w:lang w:val="en" w:eastAsia="en-GB"/>
        </w:rPr>
        <w:t>6.13.3</w:t>
      </w:r>
      <w:r>
        <w:rPr>
          <w:rFonts w:ascii="Verdana" w:hAnsi="Verdana" w:cs="Verdana"/>
          <w:b/>
          <w:bCs/>
          <w:sz w:val="20"/>
          <w:szCs w:val="20"/>
          <w:lang w:val="en" w:eastAsia="en-GB"/>
        </w:rPr>
        <w:tab/>
        <w:t xml:space="preserve"> </w:t>
      </w:r>
      <w:r w:rsidR="005C7459" w:rsidRPr="00F5739A">
        <w:rPr>
          <w:rFonts w:ascii="Verdana" w:hAnsi="Verdana" w:cs="Verdana"/>
          <w:b/>
          <w:bCs/>
          <w:sz w:val="20"/>
          <w:szCs w:val="20"/>
          <w:u w:val="single"/>
          <w:lang w:val="en" w:eastAsia="en-GB"/>
        </w:rPr>
        <w:t xml:space="preserve">Reduced </w:t>
      </w:r>
      <w:proofErr w:type="gramStart"/>
      <w:r w:rsidR="005C7459" w:rsidRPr="00F5739A">
        <w:rPr>
          <w:rFonts w:ascii="Verdana" w:hAnsi="Verdana" w:cs="Verdana"/>
          <w:b/>
          <w:bCs/>
          <w:sz w:val="20"/>
          <w:szCs w:val="20"/>
          <w:u w:val="single"/>
          <w:lang w:val="en" w:eastAsia="en-GB"/>
        </w:rPr>
        <w:t>Time Tables</w:t>
      </w:r>
      <w:proofErr w:type="gramEnd"/>
      <w:r w:rsidR="005C7459" w:rsidRPr="00F5739A">
        <w:rPr>
          <w:rFonts w:ascii="Verdana" w:hAnsi="Verdana" w:cs="Verdana"/>
          <w:b/>
          <w:bCs/>
          <w:sz w:val="20"/>
          <w:szCs w:val="20"/>
          <w:lang w:val="en" w:eastAsia="en-GB"/>
        </w:rPr>
        <w:t xml:space="preserve"> </w:t>
      </w:r>
    </w:p>
    <w:p w14:paraId="42164B74" w14:textId="77777777" w:rsidR="0033244F" w:rsidRPr="00D8376E" w:rsidRDefault="0033244F"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6C598637" w14:textId="77777777" w:rsidR="005C7459" w:rsidRPr="009069D5"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9069D5">
        <w:rPr>
          <w:rFonts w:ascii="Verdana" w:hAnsi="Verdana" w:cs="Verdana"/>
          <w:sz w:val="20"/>
          <w:szCs w:val="20"/>
          <w:lang w:val="en" w:eastAsia="en-GB"/>
        </w:rPr>
        <w:t xml:space="preserve">Should a reduced </w:t>
      </w:r>
      <w:proofErr w:type="gramStart"/>
      <w:r w:rsidRPr="009069D5">
        <w:rPr>
          <w:rFonts w:ascii="Verdana" w:hAnsi="Verdana" w:cs="Verdana"/>
          <w:sz w:val="20"/>
          <w:szCs w:val="20"/>
          <w:lang w:val="en" w:eastAsia="en-GB"/>
        </w:rPr>
        <w:t>time table</w:t>
      </w:r>
      <w:proofErr w:type="gramEnd"/>
      <w:r w:rsidRPr="009069D5">
        <w:rPr>
          <w:rFonts w:ascii="Verdana" w:hAnsi="Verdana" w:cs="Verdana"/>
          <w:sz w:val="20"/>
          <w:szCs w:val="20"/>
          <w:lang w:val="en" w:eastAsia="en-GB"/>
        </w:rPr>
        <w:t xml:space="preserve"> be instigated or be necessary, guidance will be reviewed with the </w:t>
      </w:r>
      <w:proofErr w:type="gramStart"/>
      <w:r w:rsidRPr="009069D5">
        <w:rPr>
          <w:rFonts w:ascii="Verdana" w:hAnsi="Verdana" w:cs="Verdana"/>
          <w:sz w:val="20"/>
          <w:szCs w:val="20"/>
          <w:lang w:val="en" w:eastAsia="en-GB"/>
        </w:rPr>
        <w:t>aim</w:t>
      </w:r>
      <w:proofErr w:type="gramEnd"/>
      <w:r w:rsidRPr="009069D5">
        <w:rPr>
          <w:rFonts w:ascii="Verdana" w:hAnsi="Verdana" w:cs="Verdana"/>
          <w:sz w:val="20"/>
          <w:szCs w:val="20"/>
          <w:lang w:val="en" w:eastAsia="en-GB"/>
        </w:rPr>
        <w:t xml:space="preserve"> the child returns to school full time at the earliest moment or other provision sought to ensure the child/ young person has their full entitlement. </w:t>
      </w:r>
      <w:r w:rsidR="00AF06DC" w:rsidRPr="009069D5">
        <w:rPr>
          <w:rFonts w:ascii="Verdana" w:hAnsi="Verdana" w:cs="Verdana"/>
          <w:sz w:val="20"/>
          <w:szCs w:val="20"/>
          <w:lang w:val="en" w:eastAsia="en-GB"/>
        </w:rPr>
        <w:t xml:space="preserve">Guidance is available at </w:t>
      </w:r>
    </w:p>
    <w:p w14:paraId="417EED75" w14:textId="77777777" w:rsidR="004A5DF8" w:rsidRPr="009069D5" w:rsidRDefault="004A5DF8" w:rsidP="001B7041">
      <w:pPr>
        <w:autoSpaceDE w:val="0"/>
        <w:autoSpaceDN w:val="0"/>
        <w:adjustRightInd w:val="0"/>
        <w:spacing w:after="0" w:line="240" w:lineRule="auto"/>
        <w:jc w:val="both"/>
        <w:rPr>
          <w:rFonts w:ascii="Verdana" w:hAnsi="Verdana" w:cs="Verdana"/>
          <w:sz w:val="20"/>
          <w:szCs w:val="20"/>
          <w:lang w:val="en" w:eastAsia="en-GB"/>
        </w:rPr>
      </w:pPr>
    </w:p>
    <w:p w14:paraId="3D68768C" w14:textId="33DB4F12" w:rsidR="004A5DF8" w:rsidRPr="00794451" w:rsidRDefault="009F4BFA" w:rsidP="001B7041">
      <w:pPr>
        <w:spacing w:after="150" w:line="240" w:lineRule="auto"/>
        <w:jc w:val="both"/>
        <w:rPr>
          <w:rFonts w:ascii="Verdana" w:hAnsi="Verdana" w:cs="Arial"/>
          <w:sz w:val="18"/>
          <w:szCs w:val="20"/>
          <w:lang w:val="en" w:eastAsia="en-GB"/>
        </w:rPr>
      </w:pPr>
      <w:hyperlink r:id="rId59" w:history="1">
        <w:r w:rsidR="00927507" w:rsidRPr="00794451">
          <w:rPr>
            <w:rStyle w:val="Hyperlink"/>
            <w:rFonts w:ascii="Verdana" w:hAnsi="Verdana"/>
            <w:sz w:val="20"/>
          </w:rPr>
          <w:t>www.cornwall.gov.uk/schools-and-education/schools-and-colleges/reduced-timetables-part-time-attendance/</w:t>
        </w:r>
      </w:hyperlink>
      <w:r w:rsidR="00927507" w:rsidRPr="00794451">
        <w:rPr>
          <w:rFonts w:ascii="Verdana" w:hAnsi="Verdana"/>
          <w:sz w:val="20"/>
        </w:rPr>
        <w:t xml:space="preserve"> </w:t>
      </w:r>
      <w:r w:rsidR="00AF06DC" w:rsidRPr="00794451">
        <w:rPr>
          <w:rFonts w:ascii="Verdana" w:hAnsi="Verdana" w:cs="Arial"/>
          <w:sz w:val="18"/>
          <w:szCs w:val="20"/>
          <w:lang w:val="en" w:eastAsia="en-GB"/>
        </w:rPr>
        <w:t xml:space="preserve">  </w:t>
      </w:r>
    </w:p>
    <w:p w14:paraId="1134B9FD" w14:textId="2653ABF6" w:rsidR="002B19B8" w:rsidRPr="009069D5" w:rsidRDefault="00AF06DC" w:rsidP="001B7041">
      <w:pPr>
        <w:spacing w:after="150" w:line="240" w:lineRule="auto"/>
        <w:jc w:val="both"/>
        <w:rPr>
          <w:rFonts w:ascii="Verdana" w:hAnsi="Verdana" w:cs="Arial"/>
          <w:sz w:val="20"/>
          <w:szCs w:val="20"/>
          <w:lang w:eastAsia="en-GB"/>
        </w:rPr>
      </w:pPr>
      <w:r w:rsidRPr="009069D5">
        <w:rPr>
          <w:rFonts w:ascii="Verdana" w:hAnsi="Verdana" w:cs="Arial"/>
          <w:sz w:val="20"/>
          <w:szCs w:val="20"/>
          <w:lang w:val="en" w:eastAsia="en-GB"/>
        </w:rPr>
        <w:t xml:space="preserve">The use of a reduced timetable should be an </w:t>
      </w:r>
      <w:r w:rsidRPr="009069D5">
        <w:rPr>
          <w:rFonts w:ascii="Verdana" w:hAnsi="Verdana" w:cs="Arial"/>
          <w:bCs/>
          <w:sz w:val="20"/>
          <w:szCs w:val="20"/>
          <w:lang w:val="en" w:eastAsia="en-GB"/>
        </w:rPr>
        <w:t>exceptional</w:t>
      </w:r>
      <w:r w:rsidRPr="009069D5">
        <w:rPr>
          <w:rFonts w:ascii="Verdana" w:hAnsi="Verdana" w:cs="Arial"/>
          <w:sz w:val="20"/>
          <w:szCs w:val="20"/>
          <w:lang w:val="en" w:eastAsia="en-GB"/>
        </w:rPr>
        <w:t xml:space="preserve"> measure in this school. It is</w:t>
      </w:r>
      <w:r w:rsidRPr="009069D5">
        <w:rPr>
          <w:rFonts w:ascii="Verdana" w:hAnsi="Verdana" w:cs="Arial"/>
          <w:bCs/>
          <w:sz w:val="20"/>
          <w:szCs w:val="20"/>
          <w:lang w:val="en" w:eastAsia="en-GB"/>
        </w:rPr>
        <w:t xml:space="preserve"> illegal</w:t>
      </w:r>
      <w:r w:rsidRPr="009069D5">
        <w:rPr>
          <w:rFonts w:ascii="Verdana" w:hAnsi="Verdana" w:cs="Arial"/>
          <w:sz w:val="20"/>
          <w:szCs w:val="20"/>
          <w:lang w:val="en" w:eastAsia="en-GB"/>
        </w:rPr>
        <w:t xml:space="preserve"> for a school to impose a reduced timetable, but it is accepted that a reduced timetable may be appropriate provided that the setting can demonstrate that the Local Authority's best practice guidance has been followed. </w:t>
      </w:r>
      <w:hyperlink r:id="rId60" w:history="1">
        <w:r w:rsidRPr="00F316E2">
          <w:rPr>
            <w:rStyle w:val="Hyperlink"/>
            <w:rFonts w:ascii="Verdana" w:hAnsi="Verdana" w:cs="Arial"/>
            <w:color w:val="00B0F0"/>
            <w:sz w:val="20"/>
            <w:szCs w:val="20"/>
            <w:lang w:eastAsia="en-GB"/>
          </w:rPr>
          <w:t>Guidance for schools and educational settings</w:t>
        </w:r>
      </w:hyperlink>
      <w:r w:rsidRPr="009069D5">
        <w:rPr>
          <w:rFonts w:ascii="Verdana" w:hAnsi="Verdana" w:cs="Arial"/>
          <w:sz w:val="20"/>
          <w:szCs w:val="20"/>
          <w:lang w:eastAsia="en-GB"/>
        </w:rPr>
        <w:t xml:space="preserve"> details further the actions and procedures that need to be followed</w:t>
      </w:r>
      <w:r w:rsidR="002B19B8">
        <w:t>.</w:t>
      </w:r>
    </w:p>
    <w:p w14:paraId="7B0E71CB" w14:textId="72F8D23B" w:rsidR="005C7459" w:rsidRPr="00344924" w:rsidRDefault="00015959" w:rsidP="001B7041">
      <w:pPr>
        <w:autoSpaceDE w:val="0"/>
        <w:autoSpaceDN w:val="0"/>
        <w:adjustRightInd w:val="0"/>
        <w:spacing w:after="0" w:line="240" w:lineRule="auto"/>
        <w:jc w:val="both"/>
        <w:rPr>
          <w:rFonts w:ascii="Verdana" w:hAnsi="Verdana" w:cs="Arial"/>
          <w:b/>
          <w:bCs/>
          <w:color w:val="4F81BD" w:themeColor="accent1"/>
          <w:sz w:val="20"/>
          <w:szCs w:val="20"/>
          <w:lang w:val="en" w:eastAsia="en-GB"/>
        </w:rPr>
      </w:pPr>
      <w:r w:rsidRPr="00B422B8">
        <w:rPr>
          <w:rFonts w:ascii="Verdana" w:hAnsi="Verdana" w:cs="Arial"/>
          <w:b/>
          <w:bCs/>
          <w:sz w:val="20"/>
          <w:szCs w:val="20"/>
          <w:lang w:val="en" w:eastAsia="en-GB"/>
        </w:rPr>
        <w:t>6.1</w:t>
      </w:r>
      <w:r w:rsidR="00A57BBC">
        <w:rPr>
          <w:rFonts w:ascii="Verdana" w:hAnsi="Verdana" w:cs="Arial"/>
          <w:b/>
          <w:bCs/>
          <w:sz w:val="20"/>
          <w:szCs w:val="20"/>
          <w:lang w:val="en" w:eastAsia="en-GB"/>
        </w:rPr>
        <w:t>4</w:t>
      </w:r>
      <w:r w:rsidR="005C7459" w:rsidRPr="00B422B8">
        <w:rPr>
          <w:rFonts w:ascii="Verdana" w:hAnsi="Verdana" w:cs="Arial"/>
          <w:b/>
          <w:bCs/>
          <w:sz w:val="20"/>
          <w:szCs w:val="20"/>
          <w:lang w:val="en" w:eastAsia="en-GB"/>
        </w:rPr>
        <w:t xml:space="preserve"> </w:t>
      </w:r>
      <w:r w:rsidR="009730F1" w:rsidRPr="00D8376E">
        <w:rPr>
          <w:rFonts w:ascii="Verdana" w:hAnsi="Verdana" w:cs="Arial"/>
          <w:b/>
          <w:bCs/>
          <w:sz w:val="20"/>
          <w:szCs w:val="20"/>
          <w:lang w:val="en" w:eastAsia="en-GB"/>
        </w:rPr>
        <w:tab/>
      </w:r>
      <w:r w:rsidR="005C7459" w:rsidRPr="00D8376E">
        <w:rPr>
          <w:rFonts w:ascii="Verdana" w:hAnsi="Verdana" w:cs="Arial"/>
          <w:b/>
          <w:bCs/>
          <w:sz w:val="20"/>
          <w:szCs w:val="20"/>
          <w:u w:val="single"/>
          <w:lang w:val="en" w:eastAsia="en-GB"/>
        </w:rPr>
        <w:t>Looked after children</w:t>
      </w:r>
      <w:r w:rsidR="00344924">
        <w:rPr>
          <w:rFonts w:ascii="Verdana" w:hAnsi="Verdana" w:cs="Arial"/>
          <w:b/>
          <w:bCs/>
          <w:sz w:val="20"/>
          <w:szCs w:val="20"/>
          <w:u w:val="single"/>
          <w:lang w:val="en" w:eastAsia="en-GB"/>
        </w:rPr>
        <w:t xml:space="preserve"> </w:t>
      </w:r>
      <w:r w:rsidR="00344924" w:rsidRPr="004C3D4A">
        <w:rPr>
          <w:rFonts w:ascii="Verdana" w:hAnsi="Verdana" w:cs="Arial"/>
          <w:b/>
          <w:bCs/>
          <w:sz w:val="20"/>
          <w:szCs w:val="20"/>
          <w:u w:val="single"/>
          <w:lang w:val="en" w:eastAsia="en-GB"/>
        </w:rPr>
        <w:t>and previously looked after children</w:t>
      </w:r>
    </w:p>
    <w:p w14:paraId="74307559" w14:textId="77777777" w:rsidR="005C7459" w:rsidRDefault="005C7459" w:rsidP="001B7041">
      <w:pPr>
        <w:autoSpaceDE w:val="0"/>
        <w:autoSpaceDN w:val="0"/>
        <w:adjustRightInd w:val="0"/>
        <w:spacing w:after="0" w:line="240" w:lineRule="auto"/>
        <w:jc w:val="both"/>
        <w:rPr>
          <w:rFonts w:ascii="Verdana" w:hAnsi="Verdana" w:cs="Arial"/>
          <w:color w:val="4F81BD" w:themeColor="accent1"/>
          <w:sz w:val="24"/>
          <w:szCs w:val="24"/>
          <w:lang w:val="en" w:eastAsia="en-GB"/>
        </w:rPr>
      </w:pPr>
    </w:p>
    <w:p w14:paraId="4879CDB2" w14:textId="26BA2A64" w:rsidR="00397920" w:rsidRDefault="00397920"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Arial"/>
          <w:sz w:val="20"/>
          <w:szCs w:val="20"/>
          <w:lang w:val="en" w:eastAsia="en-GB"/>
        </w:rPr>
        <w:t>A previously looked after child potentially remains vulnerable.</w:t>
      </w:r>
      <w:r w:rsidRPr="00DD27D2">
        <w:rPr>
          <w:rFonts w:ascii="Verdana" w:hAnsi="Verdana" w:cs="Arial"/>
          <w:color w:val="0070C0"/>
          <w:sz w:val="20"/>
          <w:szCs w:val="20"/>
          <w:lang w:val="en" w:eastAsia="en-GB"/>
        </w:rPr>
        <w:t xml:space="preserve"> </w:t>
      </w:r>
      <w:r w:rsidR="005C7459" w:rsidRPr="00D8376E">
        <w:rPr>
          <w:rFonts w:ascii="Verdana" w:hAnsi="Verdana" w:cs="Verdana"/>
          <w:color w:val="000000"/>
          <w:sz w:val="20"/>
          <w:szCs w:val="20"/>
          <w:lang w:val="en" w:eastAsia="en-GB"/>
        </w:rPr>
        <w:t xml:space="preserve">The most common reason for children becoming looked after is </w:t>
      </w:r>
      <w:proofErr w:type="gramStart"/>
      <w:r w:rsidR="005C7459" w:rsidRPr="00D8376E">
        <w:rPr>
          <w:rFonts w:ascii="Verdana" w:hAnsi="Verdana" w:cs="Verdana"/>
          <w:color w:val="000000"/>
          <w:sz w:val="20"/>
          <w:szCs w:val="20"/>
          <w:lang w:val="en" w:eastAsia="en-GB"/>
        </w:rPr>
        <w:t>as a result of</w:t>
      </w:r>
      <w:proofErr w:type="gramEnd"/>
      <w:r w:rsidR="005C7459" w:rsidRPr="00D8376E">
        <w:rPr>
          <w:rFonts w:ascii="Verdana" w:hAnsi="Verdana" w:cs="Verdana"/>
          <w:color w:val="000000"/>
          <w:sz w:val="20"/>
          <w:szCs w:val="20"/>
          <w:lang w:val="en" w:eastAsia="en-GB"/>
        </w:rPr>
        <w:t xml:space="preserve"> abuse and/or neglect. </w:t>
      </w:r>
      <w:r w:rsidR="00A15903">
        <w:rPr>
          <w:rFonts w:ascii="Verdana" w:hAnsi="Verdana" w:cs="Verdana"/>
          <w:color w:val="000000"/>
          <w:sz w:val="20"/>
          <w:szCs w:val="20"/>
          <w:lang w:val="en" w:eastAsia="en-GB"/>
        </w:rPr>
        <w:t>Governance</w:t>
      </w:r>
      <w:r w:rsidR="005C7459" w:rsidRPr="00D8376E">
        <w:rPr>
          <w:rFonts w:ascii="Verdana" w:hAnsi="Verdana" w:cs="Verdana"/>
          <w:color w:val="000000"/>
          <w:sz w:val="20"/>
          <w:szCs w:val="20"/>
          <w:lang w:val="en" w:eastAsia="en-GB"/>
        </w:rPr>
        <w:t xml:space="preserve"> should ensure that staff have the skills, knowledge and understanding necessary to keep </w:t>
      </w:r>
      <w:proofErr w:type="gramStart"/>
      <w:r w:rsidR="005C7459" w:rsidRPr="00D8376E">
        <w:rPr>
          <w:rFonts w:ascii="Verdana" w:hAnsi="Verdana" w:cs="Verdana"/>
          <w:color w:val="000000"/>
          <w:sz w:val="20"/>
          <w:szCs w:val="20"/>
          <w:lang w:val="en" w:eastAsia="en-GB"/>
        </w:rPr>
        <w:t>looked</w:t>
      </w:r>
      <w:proofErr w:type="gramEnd"/>
      <w:r w:rsidR="005C7459" w:rsidRPr="00D8376E">
        <w:rPr>
          <w:rFonts w:ascii="Verdana" w:hAnsi="Verdana" w:cs="Verdana"/>
          <w:color w:val="000000"/>
          <w:sz w:val="20"/>
          <w:szCs w:val="20"/>
          <w:lang w:val="en" w:eastAsia="en-GB"/>
        </w:rPr>
        <w:t xml:space="preserve"> after children safe. KCSIE </w:t>
      </w:r>
      <w:r w:rsidR="005C7459" w:rsidRPr="004C3D4A">
        <w:rPr>
          <w:rFonts w:ascii="Verdana" w:hAnsi="Verdana" w:cs="Verdana"/>
          <w:sz w:val="20"/>
          <w:szCs w:val="20"/>
          <w:lang w:val="en" w:eastAsia="en-GB"/>
        </w:rPr>
        <w:t>(</w:t>
      </w:r>
      <w:r w:rsidR="005C7459" w:rsidRPr="00672625">
        <w:rPr>
          <w:rFonts w:ascii="Verdana" w:hAnsi="Verdana" w:cs="Verdana"/>
          <w:color w:val="000000" w:themeColor="text1"/>
          <w:sz w:val="20"/>
          <w:szCs w:val="20"/>
          <w:lang w:val="en" w:eastAsia="en-GB"/>
        </w:rPr>
        <w:t xml:space="preserve">revised </w:t>
      </w:r>
      <w:r w:rsidR="005C7459" w:rsidRPr="00DD7E6B">
        <w:rPr>
          <w:rFonts w:ascii="Verdana" w:hAnsi="Verdana" w:cs="Verdana"/>
          <w:sz w:val="20"/>
          <w:szCs w:val="20"/>
          <w:lang w:val="en" w:eastAsia="en-GB"/>
        </w:rPr>
        <w:t xml:space="preserve">September </w:t>
      </w:r>
      <w:r w:rsidR="007550C8" w:rsidRPr="00DD7E6B">
        <w:rPr>
          <w:rFonts w:ascii="Verdana" w:hAnsi="Verdana" w:cs="Verdana"/>
          <w:sz w:val="20"/>
          <w:szCs w:val="20"/>
          <w:lang w:val="en" w:eastAsia="en-GB"/>
        </w:rPr>
        <w:t>202</w:t>
      </w:r>
      <w:r w:rsidR="00255F20" w:rsidRPr="00DD7E6B">
        <w:rPr>
          <w:rFonts w:ascii="Verdana" w:hAnsi="Verdana" w:cs="Verdana"/>
          <w:sz w:val="20"/>
          <w:szCs w:val="20"/>
          <w:lang w:val="en" w:eastAsia="en-GB"/>
        </w:rPr>
        <w:t>4</w:t>
      </w:r>
      <w:r w:rsidR="005C7459" w:rsidRPr="00DD7E6B">
        <w:rPr>
          <w:rFonts w:ascii="Verdana" w:hAnsi="Verdana" w:cs="Verdana"/>
          <w:sz w:val="20"/>
          <w:szCs w:val="20"/>
          <w:lang w:val="en" w:eastAsia="en-GB"/>
        </w:rPr>
        <w:t xml:space="preserve">) </w:t>
      </w:r>
    </w:p>
    <w:p w14:paraId="75126EB7" w14:textId="77777777" w:rsidR="002B19B8" w:rsidRPr="00397920" w:rsidRDefault="002B19B8"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284AEFDD" w14:textId="62D58F7B" w:rsidR="005C7459" w:rsidRPr="00D8376E" w:rsidRDefault="008B723A" w:rsidP="001B7041">
      <w:pPr>
        <w:autoSpaceDE w:val="0"/>
        <w:autoSpaceDN w:val="0"/>
        <w:adjustRightInd w:val="0"/>
        <w:spacing w:after="207" w:line="240" w:lineRule="auto"/>
        <w:jc w:val="both"/>
        <w:rPr>
          <w:rFonts w:ascii="Verdana" w:hAnsi="Verdana" w:cs="Verdana"/>
          <w:color w:val="FF0000"/>
          <w:sz w:val="20"/>
          <w:szCs w:val="20"/>
          <w:lang w:val="en" w:eastAsia="en-GB"/>
        </w:rPr>
      </w:pPr>
      <w:r w:rsidRPr="00DD7E6B">
        <w:rPr>
          <w:rFonts w:ascii="Verdana" w:hAnsi="Verdana" w:cs="Verdana"/>
          <w:sz w:val="20"/>
          <w:szCs w:val="20"/>
          <w:lang w:val="en" w:eastAsia="en-GB"/>
        </w:rPr>
        <w:t>A designated child</w:t>
      </w:r>
      <w:r w:rsidR="005C7459" w:rsidRPr="00DD7E6B">
        <w:rPr>
          <w:rFonts w:ascii="Verdana" w:hAnsi="Verdana" w:cs="Verdana"/>
          <w:sz w:val="20"/>
          <w:szCs w:val="20"/>
          <w:lang w:val="en" w:eastAsia="en-GB"/>
        </w:rPr>
        <w:t xml:space="preserve"> in care lead has been appointed from the senior leadership team. In </w:t>
      </w:r>
      <w:r w:rsidR="00DD7E6B" w:rsidRPr="00DD7E6B">
        <w:rPr>
          <w:rFonts w:ascii="Verdana" w:hAnsi="Verdana" w:cs="Verdana"/>
          <w:sz w:val="20"/>
          <w:szCs w:val="20"/>
          <w:lang w:val="en" w:eastAsia="en-GB"/>
        </w:rPr>
        <w:t xml:space="preserve">our </w:t>
      </w:r>
      <w:r w:rsidR="005C7459" w:rsidRPr="00DD7E6B">
        <w:rPr>
          <w:rFonts w:ascii="Verdana" w:hAnsi="Verdana" w:cs="Verdana"/>
          <w:sz w:val="20"/>
          <w:szCs w:val="20"/>
          <w:lang w:val="en" w:eastAsia="en-GB"/>
        </w:rPr>
        <w:t xml:space="preserve">School this </w:t>
      </w:r>
      <w:r w:rsidR="005C7459" w:rsidRPr="00D8376E">
        <w:rPr>
          <w:rFonts w:ascii="Verdana" w:hAnsi="Verdana" w:cs="Verdana"/>
          <w:color w:val="000000"/>
          <w:sz w:val="20"/>
          <w:szCs w:val="20"/>
          <w:lang w:val="en" w:eastAsia="en-GB"/>
        </w:rPr>
        <w:t xml:space="preserve">person is currently </w:t>
      </w:r>
      <w:r w:rsidR="005C7459" w:rsidRPr="00DD7E6B">
        <w:rPr>
          <w:rFonts w:ascii="Verdana" w:hAnsi="Verdana" w:cs="Verdana"/>
          <w:color w:val="FF0000"/>
          <w:sz w:val="20"/>
          <w:szCs w:val="20"/>
          <w:highlight w:val="yellow"/>
          <w:lang w:val="en" w:eastAsia="en-GB"/>
        </w:rPr>
        <w:t>NAME</w:t>
      </w:r>
    </w:p>
    <w:p w14:paraId="5DE0B060" w14:textId="5817E28D" w:rsidR="005C7459" w:rsidRPr="003438F5" w:rsidRDefault="005C7459" w:rsidP="009176C9">
      <w:pPr>
        <w:autoSpaceDE w:val="0"/>
        <w:autoSpaceDN w:val="0"/>
        <w:adjustRightInd w:val="0"/>
        <w:spacing w:after="0" w:line="240" w:lineRule="auto"/>
        <w:jc w:val="both"/>
        <w:rPr>
          <w:rFonts w:ascii="Verdana" w:hAnsi="Verdana" w:cs="Arial"/>
          <w:sz w:val="23"/>
          <w:szCs w:val="23"/>
          <w:lang w:val="en" w:eastAsia="en-GB"/>
        </w:rPr>
      </w:pPr>
      <w:r w:rsidRPr="00D8376E">
        <w:rPr>
          <w:rFonts w:ascii="Verdana" w:hAnsi="Verdana" w:cs="Verdana"/>
          <w:color w:val="000000"/>
          <w:sz w:val="20"/>
          <w:szCs w:val="20"/>
          <w:lang w:val="en" w:eastAsia="en-GB"/>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carer by the local authority looking after him/her. The designated children in care lead will have details of the child’s social worker. They will have drawn up an individual education plan in consultation with the </w:t>
      </w:r>
      <w:r w:rsidR="00236867">
        <w:rPr>
          <w:rFonts w:ascii="Verdana" w:hAnsi="Verdana" w:cs="Verdana"/>
          <w:color w:val="000000"/>
          <w:sz w:val="20"/>
          <w:szCs w:val="20"/>
          <w:lang w:val="en" w:eastAsia="en-GB"/>
        </w:rPr>
        <w:t xml:space="preserve">Virtual School for Children in Care. </w:t>
      </w:r>
      <w:r w:rsidR="00871C19" w:rsidRPr="004C3D4A">
        <w:rPr>
          <w:rFonts w:ascii="Verdana" w:hAnsi="Verdana" w:cs="Arial"/>
          <w:sz w:val="20"/>
          <w:szCs w:val="20"/>
          <w:lang w:val="en" w:eastAsia="en-GB"/>
        </w:rPr>
        <w:t xml:space="preserve">Designated teachers </w:t>
      </w:r>
      <w:r w:rsidR="00344924" w:rsidRPr="004C3D4A">
        <w:rPr>
          <w:rFonts w:ascii="Verdana" w:hAnsi="Verdana" w:cs="Arial"/>
          <w:sz w:val="20"/>
          <w:szCs w:val="20"/>
          <w:lang w:val="en" w:eastAsia="en-GB"/>
        </w:rPr>
        <w:t>also have responsibility for promoting the educational achievement of children who have left care through adoption, special guardianship or child arrangement orders</w:t>
      </w:r>
      <w:r w:rsidR="003438F5">
        <w:rPr>
          <w:rFonts w:ascii="Verdana" w:hAnsi="Verdana" w:cs="Arial"/>
          <w:sz w:val="20"/>
          <w:szCs w:val="20"/>
          <w:lang w:val="en" w:eastAsia="en-GB"/>
        </w:rPr>
        <w:t>.</w:t>
      </w:r>
    </w:p>
    <w:p w14:paraId="0FDB4179" w14:textId="77777777" w:rsidR="005C7459" w:rsidRPr="001B7041"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96B7654" w14:textId="5750F15B" w:rsidR="005C7459" w:rsidRPr="004C3D4A" w:rsidRDefault="005C7459" w:rsidP="001B7041">
      <w:pPr>
        <w:autoSpaceDE w:val="0"/>
        <w:autoSpaceDN w:val="0"/>
        <w:adjustRightInd w:val="0"/>
        <w:spacing w:after="0" w:line="240" w:lineRule="auto"/>
        <w:jc w:val="both"/>
        <w:rPr>
          <w:rFonts w:ascii="Verdana" w:hAnsi="Verdana" w:cs="Arial"/>
          <w:sz w:val="20"/>
          <w:szCs w:val="20"/>
          <w:lang w:val="en" w:eastAsia="en-GB"/>
        </w:rPr>
      </w:pPr>
      <w:r w:rsidRPr="004C3D4A">
        <w:rPr>
          <w:rFonts w:ascii="Verdana" w:hAnsi="Verdana" w:cs="Arial"/>
          <w:sz w:val="20"/>
          <w:szCs w:val="20"/>
          <w:lang w:val="en" w:eastAsia="en-GB"/>
        </w:rPr>
        <w:t xml:space="preserve">The designated </w:t>
      </w:r>
      <w:proofErr w:type="gramStart"/>
      <w:r w:rsidRPr="004C3D4A">
        <w:rPr>
          <w:rFonts w:ascii="Verdana" w:hAnsi="Verdana" w:cs="Arial"/>
          <w:sz w:val="20"/>
          <w:szCs w:val="20"/>
          <w:lang w:val="en" w:eastAsia="en-GB"/>
        </w:rPr>
        <w:t>child in care</w:t>
      </w:r>
      <w:proofErr w:type="gramEnd"/>
      <w:r w:rsidRPr="004C3D4A">
        <w:rPr>
          <w:rFonts w:ascii="Verdana" w:hAnsi="Verdana" w:cs="Arial"/>
          <w:sz w:val="20"/>
          <w:szCs w:val="20"/>
          <w:lang w:val="en" w:eastAsia="en-GB"/>
        </w:rPr>
        <w:t xml:space="preserve"> lead </w:t>
      </w:r>
      <w:r w:rsidR="00344924" w:rsidRPr="004C3D4A">
        <w:rPr>
          <w:rFonts w:ascii="Verdana" w:hAnsi="Verdana" w:cs="Arial"/>
          <w:sz w:val="20"/>
          <w:szCs w:val="20"/>
          <w:lang w:val="en" w:eastAsia="en-GB"/>
        </w:rPr>
        <w:t xml:space="preserve">must </w:t>
      </w:r>
      <w:r w:rsidR="00442FC2" w:rsidRPr="004C3D4A">
        <w:rPr>
          <w:rFonts w:ascii="Verdana" w:hAnsi="Verdana" w:cs="Arial"/>
          <w:sz w:val="20"/>
          <w:szCs w:val="20"/>
          <w:lang w:val="en" w:eastAsia="en-GB"/>
        </w:rPr>
        <w:t xml:space="preserve">have appropriate training and the relevant qualifications and experience. The </w:t>
      </w:r>
      <w:hyperlink r:id="rId61" w:history="1">
        <w:r w:rsidR="00442FC2" w:rsidRPr="00F316E2">
          <w:rPr>
            <w:rStyle w:val="Hyperlink"/>
            <w:rFonts w:ascii="Verdana" w:hAnsi="Verdana" w:cs="Arial"/>
            <w:color w:val="00B0F0"/>
            <w:sz w:val="20"/>
            <w:szCs w:val="20"/>
            <w:lang w:val="en" w:eastAsia="en-GB"/>
          </w:rPr>
          <w:t xml:space="preserve">training for this role is provided </w:t>
        </w:r>
        <w:r w:rsidRPr="00F316E2">
          <w:rPr>
            <w:rStyle w:val="Hyperlink"/>
            <w:rFonts w:ascii="Verdana" w:hAnsi="Verdana" w:cs="Arial"/>
            <w:color w:val="00B0F0"/>
            <w:sz w:val="20"/>
            <w:szCs w:val="20"/>
            <w:lang w:val="en" w:eastAsia="en-GB"/>
          </w:rPr>
          <w:t>by Cornwall Council</w:t>
        </w:r>
      </w:hyperlink>
      <w:r w:rsidR="00442FC2" w:rsidRPr="004C3D4A">
        <w:rPr>
          <w:rFonts w:ascii="Verdana" w:hAnsi="Verdana" w:cs="Arial"/>
          <w:sz w:val="20"/>
          <w:szCs w:val="20"/>
          <w:lang w:val="en" w:eastAsia="en-GB"/>
        </w:rPr>
        <w:t>. They must attend this training</w:t>
      </w:r>
      <w:r w:rsidRPr="004C3D4A">
        <w:rPr>
          <w:rFonts w:ascii="Verdana" w:hAnsi="Verdana" w:cs="Arial"/>
          <w:sz w:val="20"/>
          <w:szCs w:val="20"/>
          <w:lang w:val="en" w:eastAsia="en-GB"/>
        </w:rPr>
        <w:t xml:space="preserve"> regardless of whether there are currently children within the school who are in care</w:t>
      </w:r>
      <w:r w:rsidR="00344924" w:rsidRPr="004C3D4A">
        <w:rPr>
          <w:rFonts w:ascii="Verdana" w:hAnsi="Verdana" w:cs="Arial"/>
          <w:sz w:val="20"/>
          <w:szCs w:val="20"/>
          <w:lang w:val="en" w:eastAsia="en-GB"/>
        </w:rPr>
        <w:t xml:space="preserve"> or previously looked after children</w:t>
      </w:r>
      <w:r w:rsidRPr="004C3D4A">
        <w:rPr>
          <w:rFonts w:ascii="Verdana" w:hAnsi="Verdana" w:cs="Arial"/>
          <w:sz w:val="20"/>
          <w:szCs w:val="20"/>
          <w:lang w:val="en" w:eastAsia="en-GB"/>
        </w:rPr>
        <w:t xml:space="preserve">. </w:t>
      </w:r>
    </w:p>
    <w:p w14:paraId="695682B0" w14:textId="77777777" w:rsidR="00442FC2" w:rsidRPr="001B7041" w:rsidRDefault="00442FC2" w:rsidP="001B7041">
      <w:pPr>
        <w:autoSpaceDE w:val="0"/>
        <w:autoSpaceDN w:val="0"/>
        <w:adjustRightInd w:val="0"/>
        <w:spacing w:after="0" w:line="240" w:lineRule="auto"/>
        <w:jc w:val="both"/>
        <w:rPr>
          <w:rFonts w:ascii="Verdana" w:hAnsi="Verdana" w:cs="Arial"/>
          <w:sz w:val="20"/>
          <w:szCs w:val="20"/>
          <w:lang w:val="en" w:eastAsia="en-GB"/>
        </w:rPr>
      </w:pPr>
    </w:p>
    <w:p w14:paraId="36E0895B" w14:textId="76B71AE7" w:rsidR="00442FC2" w:rsidRDefault="00442FC2"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r w:rsidRPr="004C3D4A">
        <w:rPr>
          <w:rFonts w:ascii="Verdana" w:hAnsi="Verdana" w:cs="Arial"/>
          <w:sz w:val="20"/>
          <w:szCs w:val="20"/>
          <w:lang w:val="en" w:eastAsia="en-GB"/>
        </w:rPr>
        <w:t xml:space="preserve">All designated children in care staff should read the statutory guidance on </w:t>
      </w:r>
      <w:r w:rsidR="00871C19" w:rsidRPr="00DF57D9">
        <w:rPr>
          <w:rFonts w:ascii="Verdana" w:hAnsi="Verdana" w:cs="Arial"/>
          <w:sz w:val="20"/>
          <w:szCs w:val="20"/>
          <w:lang w:val="en" w:eastAsia="en-GB"/>
        </w:rPr>
        <w:t>‘</w:t>
      </w:r>
      <w:hyperlink r:id="rId62" w:history="1">
        <w:r w:rsidRPr="00DF57D9">
          <w:rPr>
            <w:rStyle w:val="Hyperlink"/>
            <w:rFonts w:ascii="Verdana" w:hAnsi="Verdana"/>
            <w:sz w:val="20"/>
            <w:szCs w:val="20"/>
          </w:rPr>
          <w:t>Promoting the education of looked after chil</w:t>
        </w:r>
        <w:r w:rsidR="009A6C8A" w:rsidRPr="00DF57D9">
          <w:rPr>
            <w:rStyle w:val="Hyperlink"/>
            <w:rFonts w:ascii="Verdana" w:hAnsi="Verdana"/>
            <w:sz w:val="20"/>
            <w:szCs w:val="20"/>
          </w:rPr>
          <w:t>dren</w:t>
        </w:r>
        <w:r w:rsidR="00871C19" w:rsidRPr="00DF57D9">
          <w:rPr>
            <w:rStyle w:val="Hyperlink"/>
            <w:rFonts w:ascii="Verdana" w:hAnsi="Verdana"/>
            <w:sz w:val="20"/>
            <w:szCs w:val="20"/>
          </w:rPr>
          <w:t>’</w:t>
        </w:r>
      </w:hyperlink>
      <w:r w:rsidR="009A6C8A" w:rsidRPr="00DF57D9">
        <w:rPr>
          <w:rFonts w:ascii="Verdana" w:hAnsi="Verdana" w:cs="Arial"/>
          <w:sz w:val="20"/>
          <w:szCs w:val="20"/>
          <w:lang w:val="en" w:eastAsia="en-GB"/>
        </w:rPr>
        <w:t>.</w:t>
      </w:r>
      <w:r w:rsidR="009A6C8A" w:rsidRPr="00DF57D9">
        <w:rPr>
          <w:rFonts w:ascii="Verdana" w:hAnsi="Verdana" w:cs="Arial"/>
          <w:color w:val="4F81BD" w:themeColor="accent1"/>
          <w:sz w:val="20"/>
          <w:szCs w:val="20"/>
          <w:lang w:val="en" w:eastAsia="en-GB"/>
        </w:rPr>
        <w:t xml:space="preserve"> </w:t>
      </w:r>
    </w:p>
    <w:p w14:paraId="698FFF8F" w14:textId="77777777" w:rsidR="00C76697" w:rsidRPr="00DF57D9" w:rsidRDefault="00C76697"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60CBDB57" w14:textId="73A31C29" w:rsidR="005C7459" w:rsidRPr="00015959" w:rsidRDefault="005C7459" w:rsidP="00A57BBC">
      <w:pPr>
        <w:pStyle w:val="ListParagraph"/>
        <w:numPr>
          <w:ilvl w:val="1"/>
          <w:numId w:val="15"/>
        </w:numPr>
        <w:autoSpaceDE w:val="0"/>
        <w:autoSpaceDN w:val="0"/>
        <w:adjustRightInd w:val="0"/>
        <w:spacing w:after="0" w:line="240" w:lineRule="auto"/>
        <w:jc w:val="both"/>
        <w:rPr>
          <w:rFonts w:ascii="Verdana" w:hAnsi="Verdana" w:cs="Verdana"/>
          <w:b/>
          <w:bCs/>
          <w:color w:val="000000"/>
          <w:sz w:val="20"/>
          <w:szCs w:val="20"/>
          <w:u w:val="single"/>
          <w:lang w:val="en" w:eastAsia="en-GB"/>
        </w:rPr>
      </w:pPr>
      <w:r w:rsidRPr="00015959">
        <w:rPr>
          <w:rFonts w:ascii="Verdana" w:hAnsi="Verdana" w:cs="Verdana"/>
          <w:b/>
          <w:bCs/>
          <w:color w:val="000000"/>
          <w:sz w:val="20"/>
          <w:szCs w:val="20"/>
          <w:u w:val="single"/>
          <w:lang w:val="en" w:eastAsia="en-GB"/>
        </w:rPr>
        <w:t>Young Carers</w:t>
      </w:r>
    </w:p>
    <w:p w14:paraId="07AA7A51" w14:textId="77777777" w:rsidR="00974E51" w:rsidRPr="00D8376E" w:rsidRDefault="00974E51" w:rsidP="001B7041">
      <w:pPr>
        <w:autoSpaceDE w:val="0"/>
        <w:autoSpaceDN w:val="0"/>
        <w:adjustRightInd w:val="0"/>
        <w:spacing w:after="0" w:line="240" w:lineRule="auto"/>
        <w:ind w:left="720"/>
        <w:jc w:val="both"/>
        <w:rPr>
          <w:rFonts w:ascii="Verdana" w:hAnsi="Verdana" w:cs="Verdana"/>
          <w:b/>
          <w:bCs/>
          <w:color w:val="000000"/>
          <w:sz w:val="20"/>
          <w:szCs w:val="20"/>
          <w:lang w:val="en" w:eastAsia="en-GB"/>
        </w:rPr>
      </w:pPr>
    </w:p>
    <w:p w14:paraId="32232382" w14:textId="4E1F8622" w:rsidR="005C7459"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As a school we </w:t>
      </w:r>
      <w:proofErr w:type="spellStart"/>
      <w:r w:rsidRPr="00D8376E">
        <w:rPr>
          <w:rFonts w:ascii="Verdana" w:hAnsi="Verdana" w:cs="Verdana"/>
          <w:color w:val="000000"/>
          <w:sz w:val="20"/>
          <w:szCs w:val="20"/>
          <w:lang w:val="en" w:eastAsia="en-GB"/>
        </w:rPr>
        <w:t>recognise</w:t>
      </w:r>
      <w:proofErr w:type="spellEnd"/>
      <w:r w:rsidRPr="00D8376E">
        <w:rPr>
          <w:rFonts w:ascii="Verdana" w:hAnsi="Verdana" w:cs="Verdana"/>
          <w:color w:val="000000"/>
          <w:sz w:val="20"/>
          <w:szCs w:val="20"/>
          <w:lang w:val="en" w:eastAsia="en-GB"/>
        </w:rPr>
        <w:t xml:space="preserve"> the needs of young carers in that they can be more vulnerable or placed at risk. </w:t>
      </w:r>
    </w:p>
    <w:p w14:paraId="2A69AC2E" w14:textId="77777777" w:rsidR="00E51C54" w:rsidRPr="00D8376E" w:rsidRDefault="00E51C5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091600E8" w14:textId="334CE3FB" w:rsidR="005C7459" w:rsidRPr="00D8376E"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We aim to be able to identify young carers and ensure they are supported to help reach their potential with an understanding that staff and volunteers ma</w:t>
      </w:r>
      <w:r w:rsidR="007D18C0">
        <w:rPr>
          <w:rFonts w:ascii="Verdana" w:hAnsi="Verdana" w:cs="Verdana"/>
          <w:color w:val="000000"/>
          <w:sz w:val="20"/>
          <w:szCs w:val="20"/>
          <w:lang w:val="en" w:eastAsia="en-GB"/>
        </w:rPr>
        <w:t>y need to refer into early help</w:t>
      </w:r>
      <w:r w:rsidRPr="00D8376E">
        <w:rPr>
          <w:rFonts w:ascii="Verdana" w:hAnsi="Verdana" w:cs="Verdana"/>
          <w:color w:val="000000"/>
          <w:sz w:val="20"/>
          <w:szCs w:val="20"/>
          <w:lang w:val="en" w:eastAsia="en-GB"/>
        </w:rPr>
        <w:t xml:space="preserve"> services for an assessment of the</w:t>
      </w:r>
      <w:r w:rsidR="00FA1406">
        <w:rPr>
          <w:rFonts w:ascii="Verdana" w:hAnsi="Verdana" w:cs="Verdana"/>
          <w:color w:val="000000"/>
          <w:sz w:val="20"/>
          <w:szCs w:val="20"/>
          <w:lang w:val="en" w:eastAsia="en-GB"/>
        </w:rPr>
        <w:t>ir needs via the Early Help Hub.</w:t>
      </w:r>
      <w:r w:rsidRPr="00D8376E">
        <w:rPr>
          <w:rFonts w:ascii="Verdana" w:hAnsi="Verdana" w:cs="Verdana"/>
          <w:color w:val="000000"/>
          <w:sz w:val="20"/>
          <w:szCs w:val="20"/>
          <w:lang w:val="en" w:eastAsia="en-GB"/>
        </w:rPr>
        <w:t xml:space="preserve"> </w:t>
      </w:r>
    </w:p>
    <w:p w14:paraId="51EDF33D" w14:textId="77777777" w:rsidR="00D8127F" w:rsidRPr="00B75818" w:rsidRDefault="00D8127F" w:rsidP="001B7041">
      <w:pPr>
        <w:autoSpaceDE w:val="0"/>
        <w:autoSpaceDN w:val="0"/>
        <w:adjustRightInd w:val="0"/>
        <w:spacing w:after="0" w:line="240" w:lineRule="auto"/>
        <w:jc w:val="both"/>
        <w:rPr>
          <w:rFonts w:ascii="Verdana" w:hAnsi="Verdana" w:cs="Arial"/>
          <w:sz w:val="23"/>
          <w:szCs w:val="23"/>
          <w:lang w:val="en" w:eastAsia="en-GB"/>
        </w:rPr>
      </w:pPr>
    </w:p>
    <w:p w14:paraId="30994E4B" w14:textId="574817C2"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6</w:t>
      </w:r>
      <w:r w:rsidR="009730F1" w:rsidRPr="00D8376E">
        <w:rPr>
          <w:rFonts w:ascii="Verdana" w:hAnsi="Verdana" w:cs="Verdana"/>
          <w:b/>
          <w:bCs/>
          <w:color w:val="000000"/>
          <w:sz w:val="20"/>
          <w:szCs w:val="20"/>
          <w:lang w:val="en" w:eastAsia="en-GB"/>
        </w:rPr>
        <w:tab/>
      </w:r>
      <w:r w:rsidRPr="00D8376E">
        <w:rPr>
          <w:rFonts w:ascii="Verdana" w:hAnsi="Verdana" w:cs="Verdana"/>
          <w:b/>
          <w:bCs/>
          <w:color w:val="000000"/>
          <w:sz w:val="20"/>
          <w:szCs w:val="20"/>
          <w:lang w:val="en" w:eastAsia="en-GB"/>
        </w:rPr>
        <w:t xml:space="preserve"> </w:t>
      </w:r>
      <w:r w:rsidRPr="00D8376E">
        <w:rPr>
          <w:rFonts w:ascii="Verdana" w:hAnsi="Verdana" w:cs="Verdana"/>
          <w:b/>
          <w:bCs/>
          <w:color w:val="000000"/>
          <w:sz w:val="20"/>
          <w:szCs w:val="20"/>
          <w:u w:val="single"/>
          <w:lang w:val="en" w:eastAsia="en-GB"/>
        </w:rPr>
        <w:t>Private Fostering</w:t>
      </w:r>
    </w:p>
    <w:p w14:paraId="045D52A4" w14:textId="77777777"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0B380452" w14:textId="6AB87A5B"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A private fostering arrangement is when a child</w:t>
      </w:r>
      <w:r w:rsidR="00951567">
        <w:rPr>
          <w:rFonts w:ascii="Verdana" w:hAnsi="Verdana" w:cs="Arial"/>
          <w:color w:val="000000"/>
          <w:sz w:val="20"/>
          <w:szCs w:val="20"/>
          <w:lang w:val="en" w:eastAsia="en-GB"/>
        </w:rPr>
        <w:t xml:space="preserve"> </w:t>
      </w:r>
      <w:r w:rsidR="00951567" w:rsidRPr="00FB0A8F">
        <w:rPr>
          <w:rFonts w:ascii="Verdana" w:hAnsi="Verdana" w:cs="Arial"/>
          <w:sz w:val="20"/>
          <w:szCs w:val="20"/>
          <w:lang w:val="en" w:eastAsia="en-GB"/>
        </w:rPr>
        <w:t>(up to the age of 16 years)</w:t>
      </w:r>
      <w:r w:rsidRPr="00FB0A8F">
        <w:rPr>
          <w:rFonts w:ascii="Verdana" w:hAnsi="Verdana" w:cs="Arial"/>
          <w:sz w:val="20"/>
          <w:szCs w:val="20"/>
          <w:lang w:val="en" w:eastAsia="en-GB"/>
        </w:rPr>
        <w:t xml:space="preserve"> </w:t>
      </w:r>
      <w:r w:rsidRPr="00456466">
        <w:rPr>
          <w:rFonts w:ascii="Verdana" w:hAnsi="Verdana" w:cs="Arial"/>
          <w:color w:val="000000"/>
          <w:sz w:val="20"/>
          <w:szCs w:val="20"/>
          <w:lang w:val="en" w:eastAsia="en-GB"/>
        </w:rPr>
        <w:t>is cared for consecutively for 28 days or longer by someone who is not a member of that child’s immediate family. In such a case the local authority should be informed.</w:t>
      </w:r>
    </w:p>
    <w:p w14:paraId="7F0A6DBD"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4E20F574" w14:textId="7BCEB3F4"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 xml:space="preserve">If the school are aware of such an arrangement being in place they must advise the family that the school </w:t>
      </w:r>
      <w:proofErr w:type="gramStart"/>
      <w:r w:rsidRPr="00456466">
        <w:rPr>
          <w:rFonts w:ascii="Verdana" w:hAnsi="Verdana" w:cs="Arial"/>
          <w:color w:val="000000"/>
          <w:sz w:val="20"/>
          <w:szCs w:val="20"/>
          <w:lang w:val="en" w:eastAsia="en-GB"/>
        </w:rPr>
        <w:t>have</w:t>
      </w:r>
      <w:proofErr w:type="gramEnd"/>
      <w:r w:rsidRPr="00456466">
        <w:rPr>
          <w:rFonts w:ascii="Verdana" w:hAnsi="Verdana" w:cs="Arial"/>
          <w:color w:val="000000"/>
          <w:sz w:val="20"/>
          <w:szCs w:val="20"/>
          <w:lang w:val="en" w:eastAsia="en-GB"/>
        </w:rPr>
        <w:t xml:space="preserve"> a responsibility to inform the local authority and encourage the family to advise the local authority themselves.</w:t>
      </w:r>
    </w:p>
    <w:p w14:paraId="61753E7A"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1DF2C88F" w14:textId="3D58EE55" w:rsidR="008C64BD" w:rsidRDefault="005C7459" w:rsidP="001B7041">
      <w:pPr>
        <w:autoSpaceDE w:val="0"/>
        <w:autoSpaceDN w:val="0"/>
        <w:adjustRightInd w:val="0"/>
        <w:spacing w:after="0" w:line="240" w:lineRule="auto"/>
        <w:jc w:val="both"/>
        <w:rPr>
          <w:b/>
          <w:color w:val="4F81BD" w:themeColor="accent1"/>
          <w:shd w:val="clear" w:color="auto" w:fill="FFFFFF"/>
        </w:rPr>
      </w:pPr>
      <w:r w:rsidRPr="00456466">
        <w:rPr>
          <w:rFonts w:ascii="Verdana" w:hAnsi="Verdana" w:cs="Arial"/>
          <w:color w:val="000000"/>
          <w:sz w:val="20"/>
          <w:szCs w:val="20"/>
          <w:lang w:val="en" w:eastAsia="en-GB"/>
        </w:rPr>
        <w:t xml:space="preserve">Advice or </w:t>
      </w:r>
      <w:r w:rsidR="00456466">
        <w:rPr>
          <w:rFonts w:ascii="Verdana" w:hAnsi="Verdana" w:cs="Arial"/>
          <w:color w:val="000000"/>
          <w:sz w:val="20"/>
          <w:szCs w:val="20"/>
          <w:lang w:val="en" w:eastAsia="en-GB"/>
        </w:rPr>
        <w:t>a referral can be made via MARU</w:t>
      </w:r>
      <w:r w:rsidR="00ED4307">
        <w:rPr>
          <w:rFonts w:ascii="Verdana" w:hAnsi="Verdana" w:cs="Arial"/>
          <w:color w:val="000000"/>
          <w:sz w:val="20"/>
          <w:szCs w:val="20"/>
          <w:lang w:val="en" w:eastAsia="en-GB"/>
        </w:rPr>
        <w:t>.</w:t>
      </w:r>
    </w:p>
    <w:p w14:paraId="7E57F203" w14:textId="77777777" w:rsidR="00C0167F" w:rsidRPr="00442FC2" w:rsidRDefault="00C0167F" w:rsidP="001B7041">
      <w:pPr>
        <w:autoSpaceDE w:val="0"/>
        <w:autoSpaceDN w:val="0"/>
        <w:adjustRightInd w:val="0"/>
        <w:spacing w:after="0" w:line="240" w:lineRule="auto"/>
        <w:jc w:val="both"/>
        <w:rPr>
          <w:b/>
          <w:color w:val="4F81BD" w:themeColor="accent1"/>
          <w:shd w:val="clear" w:color="auto" w:fill="FFFFFF"/>
        </w:rPr>
      </w:pPr>
    </w:p>
    <w:p w14:paraId="0604E800" w14:textId="7F64E4EB" w:rsidR="008C64BD" w:rsidRPr="004C3D4A" w:rsidRDefault="008C64BD" w:rsidP="00A57BBC">
      <w:pPr>
        <w:pStyle w:val="ListParagraph"/>
        <w:numPr>
          <w:ilvl w:val="1"/>
          <w:numId w:val="16"/>
        </w:numPr>
        <w:autoSpaceDE w:val="0"/>
        <w:autoSpaceDN w:val="0"/>
        <w:adjustRightInd w:val="0"/>
        <w:spacing w:after="0" w:line="240" w:lineRule="auto"/>
        <w:jc w:val="both"/>
        <w:rPr>
          <w:rFonts w:ascii="Verdana" w:hAnsi="Verdana" w:cs="Arial"/>
          <w:b/>
          <w:sz w:val="20"/>
          <w:szCs w:val="20"/>
          <w:u w:val="single"/>
          <w:lang w:val="en" w:eastAsia="en-GB"/>
        </w:rPr>
      </w:pPr>
      <w:r w:rsidRPr="004C3D4A">
        <w:rPr>
          <w:rFonts w:ascii="Verdana" w:hAnsi="Verdana" w:cs="Arial"/>
          <w:b/>
          <w:sz w:val="20"/>
          <w:szCs w:val="20"/>
          <w:u w:val="single"/>
          <w:lang w:val="en" w:eastAsia="en-GB"/>
        </w:rPr>
        <w:t>Modern Slavery and Human Trafficking</w:t>
      </w:r>
    </w:p>
    <w:p w14:paraId="0544F782" w14:textId="77777777" w:rsidR="008C64BD" w:rsidRPr="00F5739A" w:rsidRDefault="008C64BD" w:rsidP="001B7041">
      <w:pPr>
        <w:pStyle w:val="ListParagraph"/>
        <w:autoSpaceDE w:val="0"/>
        <w:autoSpaceDN w:val="0"/>
        <w:adjustRightInd w:val="0"/>
        <w:spacing w:after="0" w:line="240" w:lineRule="auto"/>
        <w:jc w:val="both"/>
        <w:rPr>
          <w:rFonts w:ascii="Verdana" w:hAnsi="Verdana" w:cs="Arial"/>
          <w:sz w:val="20"/>
          <w:szCs w:val="20"/>
          <w:u w:val="single"/>
          <w:lang w:val="en" w:eastAsia="en-GB"/>
        </w:rPr>
      </w:pPr>
    </w:p>
    <w:p w14:paraId="6C03F0E5" w14:textId="17BBF93D" w:rsidR="002A7528" w:rsidRDefault="008C64BD" w:rsidP="001B7041">
      <w:pPr>
        <w:pStyle w:val="NormalWeb"/>
        <w:shd w:val="clear" w:color="auto" w:fill="FFFFFF"/>
        <w:spacing w:before="0" w:beforeAutospacing="0" w:after="0" w:afterAutospacing="0"/>
        <w:jc w:val="both"/>
        <w:textAlignment w:val="baseline"/>
        <w:rPr>
          <w:rFonts w:ascii="Verdana" w:hAnsi="Verdana"/>
          <w:sz w:val="20"/>
          <w:szCs w:val="20"/>
        </w:rPr>
      </w:pPr>
      <w:r w:rsidRPr="00F5739A">
        <w:rPr>
          <w:rFonts w:ascii="Verdana" w:hAnsi="Verdana" w:cs="Arial"/>
          <w:sz w:val="20"/>
          <w:szCs w:val="20"/>
          <w:lang w:val="en"/>
        </w:rPr>
        <w:t>The above are offences under the Modern Slavery Act 2015.</w:t>
      </w:r>
      <w:r w:rsidRPr="00F5739A">
        <w:t xml:space="preserve"> </w:t>
      </w:r>
      <w:r w:rsidRPr="00F5739A">
        <w:rPr>
          <w:rFonts w:ascii="Verdana" w:hAnsi="Verdana"/>
          <w:sz w:val="20"/>
          <w:szCs w:val="20"/>
        </w:rPr>
        <w:t xml:space="preserve">These offences include holding a person in a position of slavery, servitude forced or compulsory labour, or facilitating their travel with the intention </w:t>
      </w:r>
      <w:r w:rsidR="004A5DF8" w:rsidRPr="00F5739A">
        <w:rPr>
          <w:rFonts w:ascii="Verdana" w:hAnsi="Verdana"/>
          <w:sz w:val="20"/>
          <w:szCs w:val="20"/>
        </w:rPr>
        <w:t>of exploiting them soon after.</w:t>
      </w:r>
    </w:p>
    <w:p w14:paraId="14192576" w14:textId="21556224" w:rsidR="008C64BD" w:rsidRPr="001B7041" w:rsidRDefault="004A5DF8" w:rsidP="001B7041">
      <w:pPr>
        <w:pStyle w:val="NormalWeb"/>
        <w:shd w:val="clear" w:color="auto" w:fill="FFFFFF"/>
        <w:spacing w:before="0" w:beforeAutospacing="0" w:after="0" w:afterAutospacing="0"/>
        <w:jc w:val="both"/>
        <w:textAlignment w:val="baseline"/>
        <w:rPr>
          <w:rFonts w:ascii="Verdana" w:hAnsi="Verdana"/>
          <w:sz w:val="20"/>
        </w:rPr>
      </w:pPr>
      <w:r w:rsidRPr="00F5739A">
        <w:rPr>
          <w:rFonts w:ascii="Verdana" w:hAnsi="Verdana"/>
          <w:sz w:val="20"/>
          <w:szCs w:val="20"/>
        </w:rPr>
        <w:br/>
      </w:r>
      <w:r w:rsidR="008C64BD" w:rsidRPr="00F5739A">
        <w:rPr>
          <w:rFonts w:ascii="Verdana" w:hAnsi="Verdana"/>
          <w:sz w:val="20"/>
          <w:szCs w:val="20"/>
        </w:rPr>
        <w:t>Although human trafficking often involves an international cross-border element, it is also possible to be a victim of modern slavery within your own country.</w:t>
      </w:r>
      <w:r w:rsidR="002A7528" w:rsidRPr="00ED3680">
        <w:rPr>
          <w:rFonts w:ascii="Verdana" w:hAnsi="Verdana"/>
          <w:sz w:val="20"/>
          <w:szCs w:val="22"/>
        </w:rPr>
        <w:t xml:space="preserve"> </w:t>
      </w:r>
      <w:r w:rsidR="008C64BD" w:rsidRPr="001B7041">
        <w:rPr>
          <w:rFonts w:ascii="Verdana" w:hAnsi="Verdana"/>
          <w:sz w:val="20"/>
          <w:szCs w:val="22"/>
        </w:rPr>
        <w:t>It is possible to be a victim even if consent has been given to be moved.</w:t>
      </w:r>
    </w:p>
    <w:p w14:paraId="7B36EE62" w14:textId="77777777" w:rsidR="002A7528" w:rsidRPr="00F5739A" w:rsidRDefault="002A7528" w:rsidP="001B7041">
      <w:pPr>
        <w:pStyle w:val="NormalWeb"/>
        <w:shd w:val="clear" w:color="auto" w:fill="FFFFFF"/>
        <w:spacing w:before="0" w:beforeAutospacing="0" w:after="0" w:afterAutospacing="0"/>
        <w:jc w:val="both"/>
        <w:textAlignment w:val="baseline"/>
      </w:pPr>
    </w:p>
    <w:p w14:paraId="23BEDA3D" w14:textId="77777777" w:rsidR="008C64BD" w:rsidRPr="00F5739A" w:rsidRDefault="008C64BD" w:rsidP="001B7041">
      <w:pPr>
        <w:shd w:val="clear" w:color="auto" w:fill="FFFFFF"/>
        <w:spacing w:after="240" w:line="240" w:lineRule="auto"/>
        <w:jc w:val="both"/>
        <w:textAlignment w:val="baseline"/>
        <w:rPr>
          <w:rFonts w:ascii="Verdana" w:eastAsia="Times New Roman" w:hAnsi="Verdana"/>
          <w:sz w:val="20"/>
          <w:szCs w:val="20"/>
          <w:lang w:eastAsia="en-GB"/>
        </w:rPr>
      </w:pPr>
      <w:r w:rsidRPr="00F5739A">
        <w:rPr>
          <w:rFonts w:ascii="Verdana" w:eastAsia="Times New Roman" w:hAnsi="Verdana"/>
          <w:sz w:val="20"/>
          <w:szCs w:val="20"/>
          <w:lang w:eastAsia="en-GB"/>
        </w:rPr>
        <w:t>Children cannot give consent to being exploited therefore the element of coercion or deception does not need to be present to prove an offence.</w:t>
      </w:r>
    </w:p>
    <w:p w14:paraId="6BC71CBE" w14:textId="43DA8B08" w:rsidR="008C64BD" w:rsidRPr="004C3D4A" w:rsidRDefault="008C64BD" w:rsidP="001B7041">
      <w:pPr>
        <w:shd w:val="clear" w:color="auto" w:fill="FFFFFF"/>
        <w:spacing w:after="240" w:line="240" w:lineRule="auto"/>
        <w:jc w:val="both"/>
        <w:textAlignment w:val="baseline"/>
        <w:rPr>
          <w:rFonts w:ascii="Verdana" w:hAnsi="Verdana"/>
          <w:b/>
          <w:sz w:val="20"/>
          <w:szCs w:val="20"/>
          <w:shd w:val="clear" w:color="auto" w:fill="FFFFFF"/>
        </w:rPr>
      </w:pPr>
      <w:r w:rsidRPr="00F5739A">
        <w:rPr>
          <w:rFonts w:ascii="Verdana" w:hAnsi="Verdana"/>
          <w:sz w:val="20"/>
          <w:szCs w:val="20"/>
          <w:shd w:val="clear" w:color="auto" w:fill="FFFFFF"/>
        </w:rPr>
        <w:t>If you hold information that could lead to the identification, discovery and recovery of victims in the UK, you can contact the Modern Slavery Helpline 08000 121 700</w:t>
      </w:r>
      <w:r w:rsidRPr="00BC5D4F">
        <w:rPr>
          <w:rFonts w:ascii="Verdana" w:hAnsi="Verdana"/>
          <w:sz w:val="20"/>
          <w:szCs w:val="20"/>
          <w:shd w:val="clear" w:color="auto" w:fill="FFFFFF"/>
        </w:rPr>
        <w:t>.</w:t>
      </w:r>
      <w:r w:rsidR="00BC5D4F" w:rsidRPr="00BC5D4F">
        <w:rPr>
          <w:rFonts w:ascii="Verdana" w:hAnsi="Verdana"/>
          <w:sz w:val="20"/>
          <w:szCs w:val="20"/>
          <w:shd w:val="clear" w:color="auto" w:fill="FFFFFF"/>
        </w:rPr>
        <w:t xml:space="preserve"> </w:t>
      </w:r>
      <w:r w:rsidR="00BC5D4F" w:rsidRPr="004C3D4A">
        <w:rPr>
          <w:rFonts w:ascii="Verdana" w:hAnsi="Verdana"/>
          <w:b/>
          <w:sz w:val="20"/>
          <w:szCs w:val="20"/>
          <w:shd w:val="clear" w:color="auto" w:fill="FFFFFF"/>
        </w:rPr>
        <w:t>All members of staff must also inform the DSL/DDSL of any concerns.</w:t>
      </w:r>
    </w:p>
    <w:p w14:paraId="50A682E8" w14:textId="77777777" w:rsidR="008C64BD" w:rsidRDefault="008C64BD" w:rsidP="001B7041">
      <w:pPr>
        <w:shd w:val="clear" w:color="auto" w:fill="FFFFFF"/>
        <w:spacing w:after="240" w:line="240" w:lineRule="auto"/>
        <w:jc w:val="both"/>
        <w:textAlignment w:val="baseline"/>
        <w:rPr>
          <w:rFonts w:ascii="Verdana" w:hAnsi="Verdana"/>
          <w:sz w:val="20"/>
          <w:szCs w:val="20"/>
          <w:shd w:val="clear" w:color="auto" w:fill="FFFFFF"/>
        </w:rPr>
      </w:pPr>
      <w:r w:rsidRPr="00F5739A">
        <w:rPr>
          <w:rFonts w:ascii="Verdana" w:hAnsi="Verdana"/>
          <w:sz w:val="20"/>
          <w:szCs w:val="20"/>
          <w:shd w:val="clear" w:color="auto" w:fill="FFFFFF"/>
        </w:rPr>
        <w:t>Advice or referral can be made via MARU (0300 1231 116) or for Vul</w:t>
      </w:r>
      <w:r w:rsidR="006A7977" w:rsidRPr="00F5739A">
        <w:rPr>
          <w:rFonts w:ascii="Verdana" w:hAnsi="Verdana"/>
          <w:sz w:val="20"/>
          <w:szCs w:val="20"/>
          <w:shd w:val="clear" w:color="auto" w:fill="FFFFFF"/>
        </w:rPr>
        <w:t>nerable Adults (0300 1234 131).</w:t>
      </w:r>
    </w:p>
    <w:p w14:paraId="358E77CC" w14:textId="692BBC28" w:rsidR="00442FC2" w:rsidRPr="004C3D4A" w:rsidRDefault="00442FC2"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4C3D4A">
        <w:rPr>
          <w:rFonts w:ascii="Verdana" w:hAnsi="Verdana"/>
          <w:b/>
          <w:sz w:val="20"/>
          <w:szCs w:val="20"/>
          <w:u w:val="single"/>
          <w:shd w:val="clear" w:color="auto" w:fill="FFFFFF"/>
        </w:rPr>
        <w:t>Contextual Safeguarding</w:t>
      </w:r>
    </w:p>
    <w:p w14:paraId="2112CC13" w14:textId="4630B614" w:rsidR="00442FC2" w:rsidRPr="00951567" w:rsidRDefault="00442FC2"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Safegua</w:t>
      </w:r>
      <w:r w:rsidR="0045061D" w:rsidRPr="004C3D4A">
        <w:rPr>
          <w:rFonts w:ascii="Verdana" w:hAnsi="Verdana"/>
          <w:sz w:val="20"/>
          <w:szCs w:val="20"/>
          <w:shd w:val="clear" w:color="auto" w:fill="FFFFFF"/>
        </w:rPr>
        <w:t>rdi</w:t>
      </w:r>
      <w:r w:rsidRPr="004C3D4A">
        <w:rPr>
          <w:rFonts w:ascii="Verdana" w:hAnsi="Verdana"/>
          <w:sz w:val="20"/>
          <w:szCs w:val="20"/>
          <w:shd w:val="clear" w:color="auto" w:fill="FFFFFF"/>
        </w:rPr>
        <w:t>ng incide</w:t>
      </w:r>
      <w:r w:rsidR="0045061D" w:rsidRPr="004C3D4A">
        <w:rPr>
          <w:rFonts w:ascii="Verdana" w:hAnsi="Verdana"/>
          <w:sz w:val="20"/>
          <w:szCs w:val="20"/>
          <w:shd w:val="clear" w:color="auto" w:fill="FFFFFF"/>
        </w:rPr>
        <w:t>nts can be associated with facto</w:t>
      </w:r>
      <w:r w:rsidRPr="004C3D4A">
        <w:rPr>
          <w:rFonts w:ascii="Verdana" w:hAnsi="Verdana"/>
          <w:sz w:val="20"/>
          <w:szCs w:val="20"/>
          <w:shd w:val="clear" w:color="auto" w:fill="FFFFFF"/>
        </w:rPr>
        <w:t>rs ou</w:t>
      </w:r>
      <w:r w:rsidR="0045061D" w:rsidRPr="004C3D4A">
        <w:rPr>
          <w:rFonts w:ascii="Verdana" w:hAnsi="Verdana"/>
          <w:sz w:val="20"/>
          <w:szCs w:val="20"/>
          <w:shd w:val="clear" w:color="auto" w:fill="FFFFFF"/>
        </w:rPr>
        <w:t>t</w:t>
      </w:r>
      <w:r w:rsidRPr="004C3D4A">
        <w:rPr>
          <w:rFonts w:ascii="Verdana" w:hAnsi="Verdana"/>
          <w:sz w:val="20"/>
          <w:szCs w:val="20"/>
          <w:shd w:val="clear" w:color="auto" w:fill="FFFFFF"/>
        </w:rPr>
        <w:t>side of school</w:t>
      </w:r>
      <w:r w:rsidR="0045061D" w:rsidRPr="004C3D4A">
        <w:rPr>
          <w:rFonts w:ascii="Verdana" w:hAnsi="Verdana"/>
          <w:sz w:val="20"/>
          <w:szCs w:val="20"/>
          <w:shd w:val="clear" w:color="auto" w:fill="FFFFFF"/>
        </w:rPr>
        <w:t xml:space="preserve">. 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w:t>
      </w:r>
      <w:r w:rsidR="0045061D" w:rsidRPr="004C3D4A">
        <w:rPr>
          <w:rFonts w:ascii="Verdana" w:hAnsi="Verdana"/>
          <w:sz w:val="20"/>
          <w:szCs w:val="20"/>
          <w:shd w:val="clear" w:color="auto" w:fill="FFFFFF"/>
        </w:rPr>
        <w:lastRenderedPageBreak/>
        <w:t>safety and/or welfare.</w:t>
      </w:r>
      <w:r w:rsidR="006F5F3F">
        <w:rPr>
          <w:rFonts w:ascii="Verdana" w:hAnsi="Verdana"/>
          <w:sz w:val="20"/>
          <w:szCs w:val="20"/>
          <w:shd w:val="clear" w:color="auto" w:fill="FFFFFF"/>
        </w:rPr>
        <w:t xml:space="preserve"> </w:t>
      </w:r>
      <w:r w:rsidR="00817110" w:rsidRPr="007C4EFB">
        <w:rPr>
          <w:rFonts w:ascii="Verdana" w:hAnsi="Verdana"/>
          <w:color w:val="000000" w:themeColor="text1"/>
          <w:sz w:val="20"/>
          <w:szCs w:val="20"/>
          <w:shd w:val="clear" w:color="auto" w:fill="FFFFFF"/>
        </w:rPr>
        <w:t>I</w:t>
      </w:r>
      <w:r w:rsidR="006F5F3F" w:rsidRPr="007C4EFB">
        <w:rPr>
          <w:rFonts w:ascii="Verdana" w:hAnsi="Verdana"/>
          <w:color w:val="000000" w:themeColor="text1"/>
          <w:sz w:val="20"/>
          <w:szCs w:val="20"/>
          <w:shd w:val="clear" w:color="auto" w:fill="FFFFFF"/>
        </w:rPr>
        <w:t>t</w:t>
      </w:r>
      <w:r w:rsidR="00817110" w:rsidRPr="007C4EFB">
        <w:rPr>
          <w:rFonts w:ascii="Verdana" w:hAnsi="Verdana"/>
          <w:color w:val="000000" w:themeColor="text1"/>
          <w:sz w:val="20"/>
          <w:szCs w:val="20"/>
          <w:shd w:val="clear" w:color="auto" w:fill="FFFFFF"/>
        </w:rPr>
        <w:t xml:space="preserve"> can include child se</w:t>
      </w:r>
      <w:r w:rsidR="006F5F3F" w:rsidRPr="007C4EFB">
        <w:rPr>
          <w:rFonts w:ascii="Verdana" w:hAnsi="Verdana"/>
          <w:color w:val="000000" w:themeColor="text1"/>
          <w:sz w:val="20"/>
          <w:szCs w:val="20"/>
          <w:shd w:val="clear" w:color="auto" w:fill="FFFFFF"/>
        </w:rPr>
        <w:t>x</w:t>
      </w:r>
      <w:r w:rsidR="00817110" w:rsidRPr="007C4EFB">
        <w:rPr>
          <w:rFonts w:ascii="Verdana" w:hAnsi="Verdana"/>
          <w:color w:val="000000" w:themeColor="text1"/>
          <w:sz w:val="20"/>
          <w:szCs w:val="20"/>
          <w:shd w:val="clear" w:color="auto" w:fill="FFFFFF"/>
        </w:rPr>
        <w:t>ual exploitation, child criminal exploitation</w:t>
      </w:r>
      <w:r w:rsidR="006F5F3F" w:rsidRPr="007C4EFB">
        <w:rPr>
          <w:rFonts w:ascii="Verdana" w:hAnsi="Verdana"/>
          <w:color w:val="000000" w:themeColor="text1"/>
          <w:sz w:val="20"/>
          <w:szCs w:val="20"/>
          <w:shd w:val="clear" w:color="auto" w:fill="FFFFFF"/>
        </w:rPr>
        <w:t>, serious violence,</w:t>
      </w:r>
      <w:r w:rsidR="00FC4E61" w:rsidRPr="007C4EFB">
        <w:rPr>
          <w:rFonts w:ascii="Verdana" w:hAnsi="Verdana"/>
          <w:color w:val="000000" w:themeColor="text1"/>
          <w:sz w:val="20"/>
          <w:szCs w:val="20"/>
          <w:shd w:val="clear" w:color="auto" w:fill="FFFFFF"/>
        </w:rPr>
        <w:t xml:space="preserve"> county lines, domestic abuse</w:t>
      </w:r>
      <w:r w:rsidR="006F5F3F" w:rsidRPr="007C4EFB">
        <w:rPr>
          <w:rFonts w:ascii="Verdana" w:hAnsi="Verdana"/>
          <w:color w:val="000000" w:themeColor="text1"/>
          <w:sz w:val="20"/>
          <w:szCs w:val="20"/>
          <w:shd w:val="clear" w:color="auto" w:fill="FFFFFF"/>
        </w:rPr>
        <w:t xml:space="preserve"> and gang culture.</w:t>
      </w:r>
      <w:r w:rsidR="00A57BBC">
        <w:rPr>
          <w:rFonts w:ascii="Verdana" w:hAnsi="Verdana"/>
          <w:color w:val="000000" w:themeColor="text1"/>
          <w:sz w:val="20"/>
          <w:szCs w:val="20"/>
          <w:shd w:val="clear" w:color="auto" w:fill="FFFFFF"/>
        </w:rPr>
        <w:t xml:space="preserve">  </w:t>
      </w:r>
      <w:r w:rsidR="00A57BBC" w:rsidRPr="00951567">
        <w:rPr>
          <w:rFonts w:ascii="Verdana" w:hAnsi="Verdana"/>
          <w:sz w:val="20"/>
          <w:szCs w:val="20"/>
          <w:shd w:val="clear" w:color="auto" w:fill="FFFFFF"/>
        </w:rPr>
        <w:t xml:space="preserve">It can also involve links to anti-social behaviour, identifying local </w:t>
      </w:r>
      <w:r w:rsidR="00D404A4" w:rsidRPr="00951567">
        <w:rPr>
          <w:rFonts w:ascii="Verdana" w:hAnsi="Verdana"/>
          <w:sz w:val="20"/>
          <w:szCs w:val="20"/>
          <w:shd w:val="clear" w:color="auto" w:fill="FFFFFF"/>
        </w:rPr>
        <w:t>‘</w:t>
      </w:r>
      <w:proofErr w:type="gramStart"/>
      <w:r w:rsidR="00A57BBC" w:rsidRPr="00951567">
        <w:rPr>
          <w:rFonts w:ascii="Verdana" w:hAnsi="Verdana"/>
          <w:sz w:val="20"/>
          <w:szCs w:val="20"/>
          <w:shd w:val="clear" w:color="auto" w:fill="FFFFFF"/>
        </w:rPr>
        <w:t>hot-spots</w:t>
      </w:r>
      <w:proofErr w:type="gramEnd"/>
      <w:r w:rsidR="00D404A4" w:rsidRPr="00951567">
        <w:rPr>
          <w:rFonts w:ascii="Verdana" w:hAnsi="Verdana"/>
          <w:sz w:val="20"/>
          <w:szCs w:val="20"/>
          <w:shd w:val="clear" w:color="auto" w:fill="FFFFFF"/>
        </w:rPr>
        <w:t>’</w:t>
      </w:r>
      <w:r w:rsidR="00A57BBC" w:rsidRPr="00951567">
        <w:rPr>
          <w:rFonts w:ascii="Verdana" w:hAnsi="Verdana"/>
          <w:sz w:val="20"/>
          <w:szCs w:val="20"/>
          <w:shd w:val="clear" w:color="auto" w:fill="FFFFFF"/>
        </w:rPr>
        <w:t xml:space="preserve"> in the community.</w:t>
      </w:r>
    </w:p>
    <w:p w14:paraId="002254AD" w14:textId="053097A8"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t>Always have a discussion with your DSL/DDSL if you have concerns or if you have been told information that concerns you about a family.</w:t>
      </w:r>
    </w:p>
    <w:p w14:paraId="5C6C6A2A" w14:textId="1F148CA7"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t xml:space="preserve">It is important to verify as much as possible the accuracy of the </w:t>
      </w:r>
      <w:proofErr w:type="gramStart"/>
      <w:r w:rsidRPr="007C4EFB">
        <w:rPr>
          <w:rFonts w:ascii="Verdana" w:hAnsi="Verdana"/>
          <w:color w:val="000000" w:themeColor="text1"/>
          <w:sz w:val="20"/>
          <w:szCs w:val="20"/>
          <w:shd w:val="clear" w:color="auto" w:fill="FFFFFF"/>
        </w:rPr>
        <w:t>information</w:t>
      </w:r>
      <w:proofErr w:type="gramEnd"/>
      <w:r w:rsidRPr="007C4EFB">
        <w:rPr>
          <w:rFonts w:ascii="Verdana" w:hAnsi="Verdana"/>
          <w:color w:val="000000" w:themeColor="text1"/>
          <w:sz w:val="20"/>
          <w:szCs w:val="20"/>
          <w:shd w:val="clear" w:color="auto" w:fill="FFFFFF"/>
        </w:rPr>
        <w:t xml:space="preserve"> but this should not get in the way of you hav</w:t>
      </w:r>
      <w:r w:rsidR="006B00C2" w:rsidRPr="007C4EFB">
        <w:rPr>
          <w:rFonts w:ascii="Verdana" w:hAnsi="Verdana"/>
          <w:color w:val="000000" w:themeColor="text1"/>
          <w:sz w:val="20"/>
          <w:szCs w:val="20"/>
          <w:shd w:val="clear" w:color="auto" w:fill="FFFFFF"/>
        </w:rPr>
        <w:t>ing</w:t>
      </w:r>
      <w:r w:rsidRPr="007C4EFB">
        <w:rPr>
          <w:rFonts w:ascii="Verdana" w:hAnsi="Verdana"/>
          <w:color w:val="000000" w:themeColor="text1"/>
          <w:sz w:val="20"/>
          <w:szCs w:val="20"/>
          <w:shd w:val="clear" w:color="auto" w:fill="FFFFFF"/>
        </w:rPr>
        <w:t xml:space="preserve"> a discussion with your DSL.</w:t>
      </w:r>
    </w:p>
    <w:p w14:paraId="2B8E7FDB" w14:textId="41E4B336" w:rsidR="00BC5D4F" w:rsidRDefault="0045061D"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If making a referral to social care the school should provide as much information as possible.</w:t>
      </w:r>
    </w:p>
    <w:p w14:paraId="013D00AF" w14:textId="1DF979BC" w:rsidR="00015959" w:rsidRPr="006F5F3F" w:rsidRDefault="00015959"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6F5F3F">
        <w:rPr>
          <w:rFonts w:ascii="Verdana" w:hAnsi="Verdana"/>
          <w:b/>
          <w:sz w:val="20"/>
          <w:szCs w:val="20"/>
          <w:u w:val="single"/>
          <w:shd w:val="clear" w:color="auto" w:fill="FFFFFF"/>
        </w:rPr>
        <w:t>Serious Violence</w:t>
      </w:r>
    </w:p>
    <w:p w14:paraId="461033F1" w14:textId="6D3B0D5C" w:rsidR="00C0167F" w:rsidRPr="00015959" w:rsidRDefault="00015959" w:rsidP="00015959">
      <w:pPr>
        <w:shd w:val="clear" w:color="auto" w:fill="FFFFFF"/>
        <w:spacing w:after="240" w:line="240" w:lineRule="auto"/>
        <w:jc w:val="both"/>
        <w:textAlignment w:val="baseline"/>
        <w:rPr>
          <w:rFonts w:ascii="Verdana" w:hAnsi="Verdana"/>
          <w:color w:val="FF0000"/>
          <w:sz w:val="20"/>
          <w:szCs w:val="20"/>
          <w:shd w:val="clear" w:color="auto" w:fill="FFFFFF"/>
        </w:rPr>
      </w:pPr>
      <w:r w:rsidRPr="006F5F3F">
        <w:rPr>
          <w:rFonts w:ascii="Verdana" w:hAnsi="Verdana"/>
          <w:sz w:val="20"/>
          <w:szCs w:val="20"/>
          <w:shd w:val="clear" w:color="auto" w:fill="FFFFFF"/>
        </w:rPr>
        <w:t xml:space="preserve">All staff should be aware of indicators which may suggest that children are at risk </w:t>
      </w:r>
      <w:proofErr w:type="gramStart"/>
      <w:r w:rsidRPr="006F5F3F">
        <w:rPr>
          <w:rFonts w:ascii="Verdana" w:hAnsi="Verdana"/>
          <w:sz w:val="20"/>
          <w:szCs w:val="20"/>
          <w:shd w:val="clear" w:color="auto" w:fill="FFFFFF"/>
        </w:rPr>
        <w:t>from,</w:t>
      </w:r>
      <w:r w:rsidR="007F3EAD" w:rsidRPr="006F5F3F">
        <w:rPr>
          <w:rFonts w:ascii="Verdana" w:hAnsi="Verdana"/>
          <w:sz w:val="20"/>
          <w:szCs w:val="20"/>
          <w:shd w:val="clear" w:color="auto" w:fill="FFFFFF"/>
        </w:rPr>
        <w:t xml:space="preserve"> </w:t>
      </w:r>
      <w:r w:rsidRPr="006F5F3F">
        <w:rPr>
          <w:rFonts w:ascii="Verdana" w:hAnsi="Verdana"/>
          <w:sz w:val="20"/>
          <w:szCs w:val="20"/>
          <w:shd w:val="clear" w:color="auto" w:fill="FFFFFF"/>
        </w:rPr>
        <w:t>or</w:t>
      </w:r>
      <w:proofErr w:type="gramEnd"/>
      <w:r w:rsidRPr="006F5F3F">
        <w:rPr>
          <w:rFonts w:ascii="Verdana" w:hAnsi="Verdana"/>
          <w:sz w:val="20"/>
          <w:szCs w:val="20"/>
          <w:shd w:val="clear" w:color="auto" w:fill="FFFFFF"/>
        </w:rPr>
        <w:t xml:space="preserve">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w:t>
      </w:r>
      <w:r>
        <w:rPr>
          <w:rFonts w:ascii="Verdana" w:hAnsi="Verdana"/>
          <w:color w:val="FF0000"/>
          <w:sz w:val="20"/>
          <w:szCs w:val="20"/>
          <w:shd w:val="clear" w:color="auto" w:fill="FFFFFF"/>
        </w:rPr>
        <w:t>.</w:t>
      </w:r>
      <w:r w:rsidRPr="00015959">
        <w:rPr>
          <w:rFonts w:ascii="Verdana" w:hAnsi="Verdana"/>
          <w:color w:val="FF0000"/>
          <w:sz w:val="20"/>
          <w:szCs w:val="20"/>
          <w:shd w:val="clear" w:color="auto" w:fill="FFFFFF"/>
        </w:rPr>
        <w:t xml:space="preserve">  </w:t>
      </w:r>
    </w:p>
    <w:p w14:paraId="1EF8EF0D" w14:textId="1E2FA63C" w:rsidR="004146C5" w:rsidRPr="004C3D4A" w:rsidRDefault="006A7977" w:rsidP="001B7041">
      <w:pPr>
        <w:pStyle w:val="Heading2"/>
        <w:tabs>
          <w:tab w:val="left" w:pos="851"/>
        </w:tabs>
        <w:spacing w:before="0" w:line="240" w:lineRule="auto"/>
        <w:jc w:val="both"/>
        <w:rPr>
          <w:rFonts w:ascii="Verdana" w:eastAsia="Times New Roman" w:hAnsi="Verdana" w:cs="Times New Roman"/>
          <w:iCs/>
          <w:color w:val="auto"/>
          <w:sz w:val="20"/>
          <w:szCs w:val="20"/>
        </w:rPr>
      </w:pPr>
      <w:bookmarkStart w:id="0" w:name="_Toc459639250"/>
      <w:bookmarkStart w:id="1" w:name="_Toc295993835"/>
      <w:r w:rsidRPr="00906A77">
        <w:rPr>
          <w:rFonts w:ascii="Verdana" w:eastAsia="Times New Roman" w:hAnsi="Verdana"/>
          <w:color w:val="auto"/>
          <w:sz w:val="20"/>
          <w:szCs w:val="20"/>
          <w:lang w:eastAsia="en-GB"/>
        </w:rPr>
        <w:t>6.</w:t>
      </w:r>
      <w:r w:rsidR="00A57BBC">
        <w:rPr>
          <w:rFonts w:ascii="Verdana" w:eastAsia="Times New Roman" w:hAnsi="Verdana"/>
          <w:color w:val="auto"/>
          <w:sz w:val="20"/>
          <w:szCs w:val="20"/>
          <w:lang w:eastAsia="en-GB"/>
        </w:rPr>
        <w:t>20</w:t>
      </w:r>
      <w:r w:rsidR="002B19B8">
        <w:rPr>
          <w:rFonts w:ascii="Verdana" w:eastAsia="Times New Roman" w:hAnsi="Verdana"/>
          <w:color w:val="auto"/>
          <w:sz w:val="20"/>
          <w:szCs w:val="20"/>
          <w:lang w:eastAsia="en-GB"/>
        </w:rPr>
        <w:tab/>
      </w:r>
      <w:r w:rsidR="004146C5" w:rsidRPr="004C3D4A">
        <w:rPr>
          <w:rFonts w:ascii="Verdana" w:eastAsia="Times New Roman" w:hAnsi="Verdana" w:cs="Times New Roman"/>
          <w:iCs/>
          <w:color w:val="auto"/>
          <w:sz w:val="20"/>
          <w:szCs w:val="20"/>
          <w:u w:val="single"/>
        </w:rPr>
        <w:t>Special Circumstances</w:t>
      </w:r>
    </w:p>
    <w:bookmarkEnd w:id="0"/>
    <w:bookmarkEnd w:id="1"/>
    <w:p w14:paraId="4EF7875C" w14:textId="77777777" w:rsidR="004146C5" w:rsidRPr="00F5739A" w:rsidRDefault="004146C5" w:rsidP="001B7041">
      <w:pPr>
        <w:widowControl w:val="0"/>
        <w:autoSpaceDE w:val="0"/>
        <w:autoSpaceDN w:val="0"/>
        <w:adjustRightInd w:val="0"/>
        <w:spacing w:after="0" w:line="240" w:lineRule="auto"/>
        <w:jc w:val="both"/>
        <w:rPr>
          <w:rFonts w:ascii="Verdana" w:eastAsia="Times New Roman" w:hAnsi="Verdana" w:cs="Arial"/>
          <w:bCs/>
          <w:sz w:val="20"/>
          <w:szCs w:val="20"/>
          <w:lang w:eastAsia="en-GB"/>
        </w:rPr>
      </w:pPr>
    </w:p>
    <w:p w14:paraId="56BCF336" w14:textId="453AEE0C" w:rsidR="007D18C0" w:rsidRPr="004C3D4A" w:rsidRDefault="00EF6DF8" w:rsidP="001B7041">
      <w:pPr>
        <w:keepNext/>
        <w:spacing w:after="0" w:line="240" w:lineRule="auto"/>
        <w:jc w:val="both"/>
        <w:outlineLvl w:val="1"/>
        <w:rPr>
          <w:rFonts w:ascii="Verdana" w:eastAsia="Times New Roman" w:hAnsi="Verdana"/>
          <w:b/>
          <w:bCs/>
          <w:iCs/>
          <w:sz w:val="20"/>
          <w:szCs w:val="20"/>
          <w:u w:val="single"/>
        </w:rPr>
      </w:pPr>
      <w:bookmarkStart w:id="2" w:name="_Toc459639251"/>
      <w:bookmarkStart w:id="3" w:name="_Toc295993836"/>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 xml:space="preserve">.1 </w:t>
      </w:r>
      <w:r w:rsidR="004146C5" w:rsidRPr="004C3D4A">
        <w:rPr>
          <w:rFonts w:ascii="Verdana" w:eastAsia="Times New Roman" w:hAnsi="Verdana"/>
          <w:b/>
          <w:bCs/>
          <w:iCs/>
          <w:sz w:val="20"/>
          <w:szCs w:val="20"/>
          <w:u w:val="single"/>
        </w:rPr>
        <w:t>Work Experience</w:t>
      </w:r>
      <w:bookmarkEnd w:id="2"/>
      <w:bookmarkEnd w:id="3"/>
      <w:r w:rsidR="004146C5" w:rsidRPr="004C3D4A">
        <w:rPr>
          <w:rFonts w:ascii="Verdana" w:eastAsia="Times New Roman" w:hAnsi="Verdana"/>
          <w:b/>
          <w:bCs/>
          <w:iCs/>
          <w:sz w:val="20"/>
          <w:szCs w:val="20"/>
          <w:u w:val="single"/>
        </w:rPr>
        <w:t xml:space="preserve"> </w:t>
      </w:r>
    </w:p>
    <w:p w14:paraId="0E785C70" w14:textId="77777777" w:rsidR="00154BAE" w:rsidRDefault="00154BAE" w:rsidP="001B7041">
      <w:pPr>
        <w:keepNext/>
        <w:spacing w:after="0" w:line="240" w:lineRule="auto"/>
        <w:jc w:val="both"/>
        <w:outlineLvl w:val="1"/>
        <w:rPr>
          <w:rFonts w:ascii="Verdana" w:eastAsia="Times New Roman" w:hAnsi="Verdana"/>
          <w:bCs/>
          <w:iCs/>
          <w:sz w:val="20"/>
          <w:szCs w:val="20"/>
          <w:u w:val="single"/>
        </w:rPr>
      </w:pPr>
    </w:p>
    <w:p w14:paraId="36CCC7CA" w14:textId="77777777" w:rsidR="00927507"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 xml:space="preserve">The </w:t>
      </w:r>
      <w:r w:rsidR="00871C19" w:rsidRPr="004C3D4A">
        <w:rPr>
          <w:rFonts w:ascii="Verdana" w:eastAsia="Times New Roman" w:hAnsi="Verdana" w:cs="Arial"/>
          <w:bCs/>
          <w:sz w:val="20"/>
          <w:szCs w:val="20"/>
          <w:lang w:eastAsia="en-GB"/>
        </w:rPr>
        <w:t>school</w:t>
      </w:r>
      <w:r w:rsidRPr="004C3D4A">
        <w:rPr>
          <w:rFonts w:ascii="Verdana" w:eastAsia="Times New Roman" w:hAnsi="Verdana" w:cs="Arial"/>
          <w:bCs/>
          <w:sz w:val="20"/>
          <w:szCs w:val="20"/>
          <w:lang w:eastAsia="en-GB"/>
        </w:rPr>
        <w:t xml:space="preserve"> </w:t>
      </w:r>
      <w:r w:rsidRPr="00F5739A">
        <w:rPr>
          <w:rFonts w:ascii="Verdana" w:eastAsia="Times New Roman" w:hAnsi="Verdana" w:cs="Arial"/>
          <w:bCs/>
          <w:sz w:val="20"/>
          <w:szCs w:val="20"/>
          <w:lang w:eastAsia="en-GB"/>
        </w:rPr>
        <w:t xml:space="preserve">has detailed procedures to safeguard pupils undertaking work experience, including arrangements for checking people who provide placements and supervise pupils on </w:t>
      </w:r>
      <w:r w:rsidRPr="00794451">
        <w:rPr>
          <w:rFonts w:ascii="Verdana" w:eastAsia="Times New Roman" w:hAnsi="Verdana" w:cs="Arial"/>
          <w:bCs/>
          <w:color w:val="000000" w:themeColor="text1"/>
          <w:sz w:val="20"/>
          <w:szCs w:val="20"/>
          <w:lang w:eastAsia="en-GB"/>
        </w:rPr>
        <w:t>work experience</w:t>
      </w:r>
      <w:r w:rsidR="002B19B8" w:rsidRPr="00794451">
        <w:rPr>
          <w:rFonts w:ascii="Verdana" w:eastAsia="Times New Roman" w:hAnsi="Verdana" w:cs="Arial"/>
          <w:bCs/>
          <w:color w:val="000000" w:themeColor="text1"/>
          <w:sz w:val="20"/>
          <w:szCs w:val="20"/>
          <w:lang w:eastAsia="en-GB"/>
        </w:rPr>
        <w:t>.</w:t>
      </w:r>
      <w:r w:rsidR="007C4EFB" w:rsidRPr="00794451" w:rsidDel="007C4EFB">
        <w:rPr>
          <w:rFonts w:ascii="Verdana" w:eastAsia="Times New Roman" w:hAnsi="Verdana" w:cs="Arial"/>
          <w:bCs/>
          <w:color w:val="000000" w:themeColor="text1"/>
          <w:sz w:val="20"/>
          <w:szCs w:val="20"/>
          <w:lang w:eastAsia="en-GB"/>
        </w:rPr>
        <w:t xml:space="preserve"> </w:t>
      </w:r>
    </w:p>
    <w:p w14:paraId="60A68A40" w14:textId="7F75443F" w:rsidR="004146C5"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794451">
        <w:rPr>
          <w:rFonts w:ascii="Verdana" w:eastAsia="Times New Roman" w:hAnsi="Verdana" w:cs="Arial"/>
          <w:bCs/>
          <w:color w:val="000000" w:themeColor="text1"/>
          <w:sz w:val="20"/>
          <w:szCs w:val="20"/>
          <w:lang w:eastAsia="en-GB"/>
        </w:rPr>
        <w:t xml:space="preserve"> </w:t>
      </w:r>
    </w:p>
    <w:p w14:paraId="5BE39BBB" w14:textId="77E3907A" w:rsidR="007D18C0" w:rsidRPr="00C228FB" w:rsidRDefault="00A25E7C" w:rsidP="001B7041">
      <w:pPr>
        <w:keepNext/>
        <w:spacing w:after="0" w:line="240" w:lineRule="auto"/>
        <w:jc w:val="both"/>
        <w:outlineLvl w:val="1"/>
        <w:rPr>
          <w:rFonts w:ascii="Verdana" w:eastAsia="Times New Roman" w:hAnsi="Verdana"/>
          <w:bCs/>
          <w:iCs/>
          <w:color w:val="00B0F0"/>
          <w:sz w:val="20"/>
          <w:szCs w:val="20"/>
        </w:rPr>
      </w:pPr>
      <w:bookmarkStart w:id="4" w:name="_Toc459639252"/>
      <w:bookmarkStart w:id="5" w:name="_Toc295993837"/>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.2</w:t>
      </w:r>
      <w:r w:rsidR="007D18C0" w:rsidRPr="00F316E2">
        <w:rPr>
          <w:rFonts w:ascii="Verdana" w:eastAsia="Times New Roman" w:hAnsi="Verdana"/>
          <w:b/>
          <w:bCs/>
          <w:iCs/>
          <w:sz w:val="20"/>
          <w:szCs w:val="20"/>
        </w:rPr>
        <w:t xml:space="preserve"> </w:t>
      </w:r>
      <w:r w:rsidR="004146C5" w:rsidRPr="004C3D4A">
        <w:rPr>
          <w:rFonts w:ascii="Verdana" w:eastAsia="Times New Roman" w:hAnsi="Verdana"/>
          <w:b/>
          <w:bCs/>
          <w:iCs/>
          <w:sz w:val="20"/>
          <w:szCs w:val="20"/>
          <w:u w:val="single"/>
        </w:rPr>
        <w:t>Children staying with host families</w:t>
      </w:r>
      <w:bookmarkEnd w:id="4"/>
      <w:bookmarkEnd w:id="5"/>
      <w:r w:rsidR="007A0317" w:rsidRPr="004C3D4A">
        <w:rPr>
          <w:rFonts w:ascii="Verdana" w:eastAsia="Times New Roman" w:hAnsi="Verdana"/>
          <w:b/>
          <w:bCs/>
          <w:iCs/>
          <w:sz w:val="20"/>
          <w:szCs w:val="20"/>
          <w:u w:val="single"/>
        </w:rPr>
        <w:t xml:space="preserve"> -</w:t>
      </w:r>
      <w:r w:rsidR="00E51C54" w:rsidRPr="004C3D4A">
        <w:rPr>
          <w:rFonts w:ascii="Verdana" w:eastAsia="Times New Roman" w:hAnsi="Verdana"/>
          <w:b/>
          <w:bCs/>
          <w:iCs/>
          <w:sz w:val="20"/>
          <w:szCs w:val="20"/>
          <w:u w:val="single"/>
        </w:rPr>
        <w:t xml:space="preserve"> </w:t>
      </w:r>
      <w:r w:rsidR="007A0317" w:rsidRPr="004C3D4A">
        <w:rPr>
          <w:rFonts w:ascii="Verdana" w:eastAsia="Times New Roman" w:hAnsi="Verdana"/>
          <w:b/>
          <w:bCs/>
          <w:iCs/>
          <w:sz w:val="20"/>
          <w:szCs w:val="20"/>
          <w:u w:val="single"/>
        </w:rPr>
        <w:t>now referred to as homestay</w:t>
      </w:r>
      <w:r w:rsidR="007A0317">
        <w:rPr>
          <w:rFonts w:ascii="Verdana" w:eastAsia="Times New Roman" w:hAnsi="Verdana"/>
          <w:bCs/>
          <w:iCs/>
          <w:sz w:val="20"/>
          <w:szCs w:val="20"/>
          <w:u w:val="single"/>
        </w:rPr>
        <w:t xml:space="preserve"> </w:t>
      </w:r>
      <w:r w:rsidR="00C228FB">
        <w:rPr>
          <w:rFonts w:ascii="Verdana" w:eastAsia="Times New Roman" w:hAnsi="Verdana"/>
          <w:bCs/>
          <w:iCs/>
          <w:color w:val="00B0F0"/>
          <w:sz w:val="20"/>
          <w:szCs w:val="20"/>
        </w:rPr>
        <w:br/>
      </w:r>
    </w:p>
    <w:p w14:paraId="3747FADB" w14:textId="2C163EF7" w:rsidR="003A466F"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 xml:space="preserve">The schools may </w:t>
      </w:r>
      <w:proofErr w:type="gramStart"/>
      <w:r w:rsidRPr="00F5739A">
        <w:rPr>
          <w:rFonts w:ascii="Verdana" w:eastAsia="Times New Roman" w:hAnsi="Verdana" w:cs="Arial"/>
          <w:bCs/>
          <w:sz w:val="20"/>
          <w:szCs w:val="20"/>
          <w:lang w:eastAsia="en-GB"/>
        </w:rPr>
        <w:t>make arrangements</w:t>
      </w:r>
      <w:proofErr w:type="gramEnd"/>
      <w:r w:rsidRPr="00F5739A">
        <w:rPr>
          <w:rFonts w:ascii="Verdana" w:eastAsia="Times New Roman" w:hAnsi="Verdana" w:cs="Arial"/>
          <w:bCs/>
          <w:sz w:val="20"/>
          <w:szCs w:val="20"/>
          <w:lang w:eastAsia="en-GB"/>
        </w:rPr>
        <w:t xml:space="preserve"> for pupils to stay with a host family during a foreign exchange trip or sports tour. Some overseas pupils may reside with host families during school </w:t>
      </w:r>
      <w:proofErr w:type="gramStart"/>
      <w:r w:rsidRPr="00F5739A">
        <w:rPr>
          <w:rFonts w:ascii="Verdana" w:eastAsia="Times New Roman" w:hAnsi="Verdana" w:cs="Arial"/>
          <w:bCs/>
          <w:sz w:val="20"/>
          <w:szCs w:val="20"/>
          <w:lang w:eastAsia="en-GB"/>
        </w:rPr>
        <w:t>terms</w:t>
      </w:r>
      <w:proofErr w:type="gramEnd"/>
      <w:r w:rsidRPr="00F5739A">
        <w:rPr>
          <w:rFonts w:ascii="Verdana" w:eastAsia="Times New Roman" w:hAnsi="Verdana" w:cs="Arial"/>
          <w:bCs/>
          <w:sz w:val="20"/>
          <w:szCs w:val="20"/>
          <w:lang w:eastAsia="en-GB"/>
        </w:rPr>
        <w:t xml:space="preserve"> and we will work with the local authority to check that such arrangements are safe and suitable. In such circumstances the schools follow the guidance in Annex</w:t>
      </w:r>
      <w:r w:rsidRPr="004821D5">
        <w:rPr>
          <w:rFonts w:ascii="Verdana" w:eastAsia="Times New Roman" w:hAnsi="Verdana" w:cs="Arial"/>
          <w:bCs/>
          <w:color w:val="FF0000"/>
          <w:sz w:val="20"/>
          <w:szCs w:val="20"/>
          <w:lang w:eastAsia="en-GB"/>
        </w:rPr>
        <w:t xml:space="preserve"> </w:t>
      </w:r>
      <w:r w:rsidR="004821D5" w:rsidRPr="00176C14">
        <w:rPr>
          <w:rFonts w:ascii="Verdana" w:eastAsia="Times New Roman" w:hAnsi="Verdana" w:cs="Arial"/>
          <w:bCs/>
          <w:sz w:val="20"/>
          <w:szCs w:val="20"/>
          <w:lang w:eastAsia="en-GB"/>
        </w:rPr>
        <w:t>D</w:t>
      </w:r>
      <w:r w:rsidRPr="004821D5">
        <w:rPr>
          <w:rFonts w:ascii="Verdana" w:eastAsia="Times New Roman" w:hAnsi="Verdana" w:cs="Arial"/>
          <w:bCs/>
          <w:color w:val="FF0000"/>
          <w:sz w:val="20"/>
          <w:szCs w:val="20"/>
          <w:lang w:eastAsia="en-GB"/>
        </w:rPr>
        <w:t xml:space="preserve"> </w:t>
      </w:r>
      <w:r w:rsidRPr="00F5739A">
        <w:rPr>
          <w:rFonts w:ascii="Verdana" w:eastAsia="Times New Roman" w:hAnsi="Verdana" w:cs="Arial"/>
          <w:bCs/>
          <w:sz w:val="20"/>
          <w:szCs w:val="20"/>
          <w:lang w:eastAsia="en-GB"/>
        </w:rPr>
        <w:t xml:space="preserve">of </w:t>
      </w:r>
      <w:r w:rsidR="008814B0" w:rsidRPr="007C4EFB">
        <w:rPr>
          <w:rFonts w:ascii="Verdana" w:eastAsia="Times New Roman" w:hAnsi="Verdana" w:cs="Arial"/>
          <w:bCs/>
          <w:color w:val="000000" w:themeColor="text1"/>
          <w:sz w:val="20"/>
          <w:szCs w:val="20"/>
          <w:lang w:eastAsia="en-GB"/>
        </w:rPr>
        <w:t xml:space="preserve">KCSIE </w:t>
      </w:r>
      <w:r w:rsidRPr="007C4EFB">
        <w:rPr>
          <w:rFonts w:ascii="Verdana" w:eastAsia="Times New Roman" w:hAnsi="Verdana" w:cs="Arial"/>
          <w:bCs/>
          <w:color w:val="000000" w:themeColor="text1"/>
          <w:sz w:val="20"/>
          <w:szCs w:val="20"/>
          <w:lang w:eastAsia="en-GB"/>
        </w:rPr>
        <w:t>(</w:t>
      </w:r>
      <w:r w:rsidR="008814B0" w:rsidRPr="007C4EFB">
        <w:rPr>
          <w:rFonts w:ascii="Verdana" w:eastAsia="Times New Roman" w:hAnsi="Verdana" w:cs="Arial"/>
          <w:bCs/>
          <w:color w:val="000000" w:themeColor="text1"/>
          <w:sz w:val="20"/>
          <w:szCs w:val="20"/>
          <w:lang w:eastAsia="en-GB"/>
        </w:rPr>
        <w:t xml:space="preserve">September </w:t>
      </w:r>
      <w:r w:rsidR="007550C8" w:rsidRPr="00DD7E6B">
        <w:rPr>
          <w:rFonts w:ascii="Verdana" w:eastAsia="Times New Roman" w:hAnsi="Verdana" w:cs="Arial"/>
          <w:bCs/>
          <w:sz w:val="20"/>
          <w:szCs w:val="20"/>
          <w:lang w:eastAsia="en-GB"/>
        </w:rPr>
        <w:t>202</w:t>
      </w:r>
      <w:r w:rsidR="00255F20" w:rsidRPr="00DD7E6B">
        <w:rPr>
          <w:rFonts w:ascii="Verdana" w:eastAsia="Times New Roman" w:hAnsi="Verdana" w:cs="Arial"/>
          <w:bCs/>
          <w:sz w:val="20"/>
          <w:szCs w:val="20"/>
          <w:lang w:eastAsia="en-GB"/>
        </w:rPr>
        <w:t>4</w:t>
      </w:r>
      <w:r w:rsidRPr="00DD7E6B">
        <w:rPr>
          <w:rFonts w:ascii="Verdana" w:eastAsia="Times New Roman" w:hAnsi="Verdana" w:cs="Arial"/>
          <w:bCs/>
          <w:sz w:val="20"/>
          <w:szCs w:val="20"/>
          <w:lang w:eastAsia="en-GB"/>
        </w:rPr>
        <w:t>)</w:t>
      </w:r>
      <w:r w:rsidRPr="00DD7E6B">
        <w:rPr>
          <w:rFonts w:ascii="Verdana" w:eastAsia="Times New Roman" w:hAnsi="Verdana" w:cs="Arial"/>
          <w:bCs/>
          <w:i/>
          <w:sz w:val="20"/>
          <w:szCs w:val="20"/>
          <w:lang w:eastAsia="en-GB"/>
        </w:rPr>
        <w:t xml:space="preserve"> </w:t>
      </w:r>
      <w:r w:rsidRPr="007C4EFB">
        <w:rPr>
          <w:rFonts w:ascii="Verdana" w:eastAsia="Times New Roman" w:hAnsi="Verdana" w:cs="Arial"/>
          <w:bCs/>
          <w:color w:val="000000" w:themeColor="text1"/>
          <w:sz w:val="20"/>
          <w:szCs w:val="20"/>
          <w:lang w:eastAsia="en-GB"/>
        </w:rPr>
        <w:t xml:space="preserve">to ensure that hosting arrangements are as safe as possible. </w:t>
      </w:r>
    </w:p>
    <w:p w14:paraId="4C9DECDB" w14:textId="61947183" w:rsidR="00951567" w:rsidRDefault="00951567"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p>
    <w:p w14:paraId="16D39445" w14:textId="091DE13C" w:rsidR="00951567" w:rsidRPr="00C228FB" w:rsidRDefault="004821D5" w:rsidP="001B7041">
      <w:pPr>
        <w:widowControl w:val="0"/>
        <w:autoSpaceDE w:val="0"/>
        <w:autoSpaceDN w:val="0"/>
        <w:adjustRightInd w:val="0"/>
        <w:spacing w:after="0" w:line="240" w:lineRule="auto"/>
        <w:jc w:val="both"/>
        <w:rPr>
          <w:rFonts w:ascii="Verdana" w:eastAsia="Times New Roman" w:hAnsi="Verdana" w:cs="Arial"/>
          <w:b/>
          <w:bCs/>
          <w:sz w:val="20"/>
          <w:szCs w:val="20"/>
          <w:u w:val="single"/>
          <w:lang w:eastAsia="en-GB"/>
        </w:rPr>
      </w:pPr>
      <w:r w:rsidRPr="00C228FB">
        <w:rPr>
          <w:rFonts w:ascii="Verdana" w:eastAsia="Times New Roman" w:hAnsi="Verdana" w:cs="Arial"/>
          <w:b/>
          <w:bCs/>
          <w:sz w:val="20"/>
          <w:szCs w:val="20"/>
          <w:u w:val="single"/>
          <w:lang w:eastAsia="en-GB"/>
        </w:rPr>
        <w:t>6.20.3 Role of the Appropriate Adult during Police Investigations</w:t>
      </w:r>
    </w:p>
    <w:p w14:paraId="5A567D7B" w14:textId="4318CAD9" w:rsidR="004821D5" w:rsidRPr="00FB0A8F" w:rsidRDefault="004821D5" w:rsidP="001B7041">
      <w:pPr>
        <w:widowControl w:val="0"/>
        <w:autoSpaceDE w:val="0"/>
        <w:autoSpaceDN w:val="0"/>
        <w:adjustRightInd w:val="0"/>
        <w:spacing w:after="0" w:line="240" w:lineRule="auto"/>
        <w:jc w:val="both"/>
        <w:rPr>
          <w:rFonts w:ascii="Verdana" w:eastAsia="Times New Roman" w:hAnsi="Verdana" w:cs="Arial"/>
          <w:bCs/>
          <w:sz w:val="20"/>
          <w:szCs w:val="20"/>
          <w:u w:val="single"/>
          <w:lang w:eastAsia="en-GB"/>
        </w:rPr>
      </w:pPr>
    </w:p>
    <w:p w14:paraId="292AC7A4" w14:textId="23744B99" w:rsidR="004821D5" w:rsidRPr="005A632E" w:rsidRDefault="004821D5" w:rsidP="001B7041">
      <w:pPr>
        <w:widowControl w:val="0"/>
        <w:autoSpaceDE w:val="0"/>
        <w:autoSpaceDN w:val="0"/>
        <w:adjustRightInd w:val="0"/>
        <w:spacing w:after="0" w:line="240" w:lineRule="auto"/>
        <w:jc w:val="both"/>
        <w:rPr>
          <w:rFonts w:ascii="Verdana" w:eastAsia="Times New Roman" w:hAnsi="Verdana" w:cs="Arial"/>
          <w:bCs/>
          <w:i/>
          <w:iCs/>
          <w:color w:val="FF0000"/>
          <w:sz w:val="20"/>
          <w:szCs w:val="20"/>
          <w:lang w:eastAsia="en-GB"/>
        </w:rPr>
      </w:pPr>
      <w:proofErr w:type="gramStart"/>
      <w:r w:rsidRPr="00FB0A8F">
        <w:rPr>
          <w:rFonts w:ascii="Verdana" w:eastAsia="Times New Roman" w:hAnsi="Verdana" w:cs="Arial"/>
          <w:bCs/>
          <w:sz w:val="20"/>
          <w:szCs w:val="20"/>
          <w:lang w:eastAsia="en-GB"/>
        </w:rPr>
        <w:t>In the event that</w:t>
      </w:r>
      <w:proofErr w:type="gramEnd"/>
      <w:r w:rsidRPr="00FB0A8F">
        <w:rPr>
          <w:rFonts w:ascii="Verdana" w:eastAsia="Times New Roman" w:hAnsi="Verdana" w:cs="Arial"/>
          <w:bCs/>
          <w:sz w:val="20"/>
          <w:szCs w:val="20"/>
          <w:lang w:eastAsia="en-GB"/>
        </w:rPr>
        <w:t xml:space="preserve"> the police request to interview or meet with a child in school the PACE Code C 2019 needs to be considered. Any child under investigation by the police should have access to an appropriate adult</w:t>
      </w:r>
      <w:r w:rsidR="005A632E" w:rsidRPr="00FB0A8F">
        <w:rPr>
          <w:rFonts w:ascii="Verdana" w:eastAsia="Times New Roman" w:hAnsi="Verdana" w:cs="Arial"/>
          <w:bCs/>
          <w:sz w:val="20"/>
          <w:szCs w:val="20"/>
          <w:lang w:eastAsia="en-GB"/>
        </w:rPr>
        <w:t xml:space="preserve"> to “</w:t>
      </w:r>
      <w:r w:rsidR="005A632E" w:rsidRPr="00FB0A8F">
        <w:rPr>
          <w:rFonts w:ascii="Verdana" w:eastAsia="Times New Roman" w:hAnsi="Verdana" w:cs="Arial"/>
          <w:bCs/>
          <w:i/>
          <w:iCs/>
          <w:sz w:val="20"/>
          <w:szCs w:val="20"/>
          <w:lang w:eastAsia="en-GB"/>
        </w:rPr>
        <w:t>support, advise and assist”</w:t>
      </w:r>
      <w:r w:rsidR="005A632E" w:rsidRPr="00FB0A8F">
        <w:rPr>
          <w:rFonts w:ascii="Verdana" w:eastAsia="Times New Roman" w:hAnsi="Verdana" w:cs="Arial"/>
          <w:bCs/>
          <w:sz w:val="20"/>
          <w:szCs w:val="20"/>
          <w:lang w:eastAsia="en-GB"/>
        </w:rPr>
        <w:t xml:space="preserve"> the young person. </w:t>
      </w:r>
      <w:r w:rsidR="008B723A" w:rsidRPr="00FB0A8F">
        <w:rPr>
          <w:rFonts w:ascii="Verdana" w:eastAsia="Times New Roman" w:hAnsi="Verdana" w:cs="Arial"/>
          <w:bCs/>
          <w:sz w:val="20"/>
          <w:szCs w:val="20"/>
          <w:lang w:eastAsia="en-GB"/>
        </w:rPr>
        <w:t>They should</w:t>
      </w:r>
      <w:r w:rsidR="005A632E" w:rsidRPr="00FB0A8F">
        <w:rPr>
          <w:rFonts w:ascii="Verdana" w:eastAsia="Times New Roman" w:hAnsi="Verdana" w:cs="Arial"/>
          <w:bCs/>
          <w:sz w:val="20"/>
          <w:szCs w:val="20"/>
          <w:lang w:eastAsia="en-GB"/>
        </w:rPr>
        <w:t xml:space="preserve"> also</w:t>
      </w:r>
      <w:r w:rsidR="005A632E" w:rsidRPr="00FB0A8F">
        <w:rPr>
          <w:rFonts w:ascii="Verdana" w:eastAsia="Times New Roman" w:hAnsi="Verdana" w:cs="Arial"/>
          <w:bCs/>
          <w:sz w:val="20"/>
          <w:szCs w:val="20"/>
          <w:u w:val="single"/>
          <w:lang w:eastAsia="en-GB"/>
        </w:rPr>
        <w:t xml:space="preserve"> </w:t>
      </w:r>
      <w:r w:rsidR="005A632E" w:rsidRPr="00FB0A8F">
        <w:rPr>
          <w:rFonts w:ascii="Verdana" w:eastAsia="Times New Roman" w:hAnsi="Verdana" w:cs="Arial"/>
          <w:bCs/>
          <w:i/>
          <w:iCs/>
          <w:sz w:val="20"/>
          <w:szCs w:val="20"/>
          <w:lang w:eastAsia="en-GB"/>
        </w:rPr>
        <w:t xml:space="preserve">“observe whether the police are acting properly and fairly to respect the young </w:t>
      </w:r>
      <w:r w:rsidR="008B723A" w:rsidRPr="00FB0A8F">
        <w:rPr>
          <w:rFonts w:ascii="Verdana" w:eastAsia="Times New Roman" w:hAnsi="Verdana" w:cs="Arial"/>
          <w:bCs/>
          <w:i/>
          <w:iCs/>
          <w:sz w:val="20"/>
          <w:szCs w:val="20"/>
          <w:lang w:eastAsia="en-GB"/>
        </w:rPr>
        <w:t>person’s</w:t>
      </w:r>
      <w:r w:rsidR="005A632E" w:rsidRPr="00FB0A8F">
        <w:rPr>
          <w:rFonts w:ascii="Verdana" w:eastAsia="Times New Roman" w:hAnsi="Verdana" w:cs="Arial"/>
          <w:bCs/>
          <w:i/>
          <w:iCs/>
          <w:sz w:val="20"/>
          <w:szCs w:val="20"/>
          <w:lang w:eastAsia="en-GB"/>
        </w:rPr>
        <w:t xml:space="preserve"> rights and entitlements, and inform an officer of rank if they are not</w:t>
      </w:r>
      <w:r w:rsidR="005A632E" w:rsidRPr="00176C14">
        <w:rPr>
          <w:rFonts w:ascii="Verdana" w:eastAsia="Times New Roman" w:hAnsi="Verdana" w:cs="Arial"/>
          <w:bCs/>
          <w:i/>
          <w:iCs/>
          <w:sz w:val="20"/>
          <w:szCs w:val="20"/>
          <w:lang w:eastAsia="en-GB"/>
        </w:rPr>
        <w:t>”</w:t>
      </w:r>
    </w:p>
    <w:p w14:paraId="7CA20289" w14:textId="77777777" w:rsidR="005C7459" w:rsidRPr="00F5739A"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E482B6A" w14:textId="398917BF" w:rsidR="00FA145B" w:rsidRPr="00C228FB" w:rsidRDefault="00335E46" w:rsidP="001B7041">
      <w:pPr>
        <w:autoSpaceDE w:val="0"/>
        <w:autoSpaceDN w:val="0"/>
        <w:adjustRightInd w:val="0"/>
        <w:spacing w:after="0" w:line="240" w:lineRule="auto"/>
        <w:jc w:val="both"/>
        <w:rPr>
          <w:rFonts w:ascii="Verdana" w:hAnsi="Verdana" w:cs="Arial"/>
          <w:b/>
          <w:bCs/>
          <w:sz w:val="20"/>
          <w:szCs w:val="20"/>
          <w:lang w:val="en"/>
        </w:rPr>
      </w:pPr>
      <w:r w:rsidRPr="00C228FB">
        <w:rPr>
          <w:rFonts w:ascii="Verdana" w:hAnsi="Verdana" w:cs="Arial"/>
          <w:b/>
          <w:bCs/>
          <w:sz w:val="20"/>
          <w:szCs w:val="20"/>
          <w:lang w:val="en"/>
        </w:rPr>
        <w:t>7.</w:t>
      </w:r>
      <w:r w:rsidRPr="00C228FB">
        <w:rPr>
          <w:rFonts w:ascii="Verdana" w:hAnsi="Verdana" w:cs="Arial"/>
          <w:b/>
          <w:bCs/>
          <w:sz w:val="20"/>
          <w:szCs w:val="20"/>
          <w:lang w:val="en"/>
        </w:rPr>
        <w:tab/>
      </w:r>
      <w:r w:rsidR="00FA145B" w:rsidRPr="00C228FB">
        <w:rPr>
          <w:rFonts w:ascii="Verdana" w:hAnsi="Verdana" w:cs="Arial"/>
          <w:b/>
          <w:bCs/>
          <w:sz w:val="20"/>
          <w:szCs w:val="20"/>
          <w:u w:val="single"/>
          <w:lang w:val="en"/>
        </w:rPr>
        <w:t>Confidentiality</w:t>
      </w:r>
      <w:r w:rsidRPr="00C228FB">
        <w:rPr>
          <w:rFonts w:ascii="Verdana" w:hAnsi="Verdana" w:cs="Arial"/>
          <w:b/>
          <w:bCs/>
          <w:sz w:val="20"/>
          <w:szCs w:val="20"/>
          <w:u w:val="single"/>
          <w:lang w:val="en"/>
        </w:rPr>
        <w:t xml:space="preserve"> and Information Sharing</w:t>
      </w:r>
    </w:p>
    <w:p w14:paraId="61B68634" w14:textId="77777777" w:rsidR="00FA145B" w:rsidRPr="00D8376E" w:rsidRDefault="00FA145B" w:rsidP="001B7041">
      <w:pPr>
        <w:autoSpaceDE w:val="0"/>
        <w:autoSpaceDN w:val="0"/>
        <w:adjustRightInd w:val="0"/>
        <w:spacing w:after="0" w:line="240" w:lineRule="auto"/>
        <w:jc w:val="both"/>
        <w:rPr>
          <w:rFonts w:ascii="Verdana" w:hAnsi="Verdana" w:cs="Arial"/>
          <w:lang w:val="en"/>
        </w:rPr>
      </w:pPr>
    </w:p>
    <w:p w14:paraId="32476D1B" w14:textId="2BFABD74" w:rsidR="007A3AF3"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Confidentiality needs to be discussed and fully understood by all those working with children, particularly in the context of child protection. No adult must ever guarantee confidentiality to any </w:t>
      </w:r>
      <w:r w:rsidR="00FA1406">
        <w:rPr>
          <w:rFonts w:ascii="Verdana" w:hAnsi="Verdana" w:cs="Verdana"/>
          <w:color w:val="000000"/>
          <w:sz w:val="20"/>
          <w:szCs w:val="20"/>
          <w:lang w:val="en"/>
        </w:rPr>
        <w:t xml:space="preserve">individual including </w:t>
      </w:r>
      <w:r w:rsidR="00FA1406" w:rsidRPr="00905E28">
        <w:rPr>
          <w:rFonts w:ascii="Verdana" w:hAnsi="Verdana" w:cs="Verdana"/>
          <w:sz w:val="20"/>
          <w:szCs w:val="20"/>
          <w:lang w:val="en"/>
        </w:rPr>
        <w:t>parents, children, colleagues</w:t>
      </w:r>
      <w:r w:rsidR="008345F4">
        <w:rPr>
          <w:rFonts w:ascii="Verdana" w:hAnsi="Verdana" w:cs="Verdana"/>
          <w:sz w:val="20"/>
          <w:szCs w:val="20"/>
          <w:lang w:val="en"/>
        </w:rPr>
        <w:t xml:space="preserve"> or other professionals</w:t>
      </w:r>
      <w:r w:rsidRPr="00D8376E">
        <w:rPr>
          <w:rFonts w:ascii="Verdana" w:hAnsi="Verdana" w:cs="Verdana"/>
          <w:color w:val="000000"/>
          <w:sz w:val="20"/>
          <w:szCs w:val="20"/>
          <w:lang w:val="en"/>
        </w:rPr>
        <w:t xml:space="preserve">. </w:t>
      </w:r>
      <w:r w:rsidR="008345F4" w:rsidRPr="005F6CF5">
        <w:rPr>
          <w:rFonts w:ascii="Verdana" w:hAnsi="Verdana" w:cs="Verdana"/>
          <w:color w:val="000000" w:themeColor="text1"/>
          <w:sz w:val="20"/>
          <w:szCs w:val="20"/>
          <w:lang w:val="en"/>
        </w:rPr>
        <w:t xml:space="preserve">This includes having an ‘off the record discussion’. Staff should make children aware that if they disclose information that may be harmful to themselves </w:t>
      </w:r>
      <w:r w:rsidRPr="00D8376E">
        <w:rPr>
          <w:rFonts w:ascii="Verdana" w:hAnsi="Verdana" w:cs="Verdana"/>
          <w:color w:val="000000"/>
          <w:sz w:val="20"/>
          <w:szCs w:val="20"/>
          <w:lang w:val="en"/>
        </w:rPr>
        <w:t xml:space="preserve">or others, then certain actions will need to be taken. </w:t>
      </w:r>
    </w:p>
    <w:p w14:paraId="79317414" w14:textId="77777777" w:rsidR="007A3AF3" w:rsidRPr="00D8376E" w:rsidRDefault="007A3AF3" w:rsidP="001B7041">
      <w:pPr>
        <w:autoSpaceDE w:val="0"/>
        <w:autoSpaceDN w:val="0"/>
        <w:adjustRightInd w:val="0"/>
        <w:spacing w:after="0" w:line="240" w:lineRule="auto"/>
        <w:jc w:val="both"/>
        <w:rPr>
          <w:rFonts w:ascii="Verdana" w:hAnsi="Verdana" w:cs="Verdana"/>
          <w:color w:val="000000"/>
          <w:sz w:val="20"/>
          <w:szCs w:val="20"/>
          <w:lang w:val="en"/>
        </w:rPr>
      </w:pPr>
    </w:p>
    <w:p w14:paraId="738D2A68" w14:textId="0D7A8024" w:rsidR="007F3EAD" w:rsidRPr="007C4EFB" w:rsidRDefault="00FA145B" w:rsidP="008345F4">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t xml:space="preserve">Wherever possible, consent should be obtained before sharing personal information with third parties. In some circumstances, obtaining consent may not be possible or in the best interest of the child or young person, e.g., where safety and </w:t>
      </w:r>
      <w:r w:rsidRPr="00D8376E">
        <w:rPr>
          <w:rFonts w:ascii="Verdana" w:hAnsi="Verdana" w:cs="Verdana"/>
          <w:sz w:val="20"/>
          <w:szCs w:val="20"/>
          <w:lang w:val="en"/>
        </w:rPr>
        <w:t xml:space="preserve">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r w:rsidR="008345F4" w:rsidRPr="007C4EFB">
        <w:rPr>
          <w:rFonts w:ascii="Verdana" w:hAnsi="Verdana" w:cs="Verdana"/>
          <w:sz w:val="20"/>
          <w:szCs w:val="20"/>
          <w:lang w:val="en"/>
        </w:rPr>
        <w:t xml:space="preserve">GDPR provides </w:t>
      </w:r>
      <w:proofErr w:type="gramStart"/>
      <w:r w:rsidR="008345F4" w:rsidRPr="007C4EFB">
        <w:rPr>
          <w:rFonts w:ascii="Verdana" w:hAnsi="Verdana" w:cs="Verdana"/>
          <w:sz w:val="20"/>
          <w:szCs w:val="20"/>
          <w:lang w:val="en"/>
        </w:rPr>
        <w:t>a number of</w:t>
      </w:r>
      <w:proofErr w:type="gramEnd"/>
      <w:r w:rsidR="008345F4" w:rsidRPr="007C4EFB">
        <w:rPr>
          <w:rFonts w:ascii="Verdana" w:hAnsi="Verdana" w:cs="Verdana"/>
          <w:sz w:val="20"/>
          <w:szCs w:val="20"/>
          <w:lang w:val="en"/>
        </w:rPr>
        <w:t xml:space="preserve"> bases for sharing personal information. It is not necessary to seek consent to share information for the purposes of safeguarding and promoting the welfare of a child </w:t>
      </w:r>
      <w:proofErr w:type="gramStart"/>
      <w:r w:rsidR="008345F4" w:rsidRPr="007C4EFB">
        <w:rPr>
          <w:rFonts w:ascii="Verdana" w:hAnsi="Verdana" w:cs="Verdana"/>
          <w:sz w:val="20"/>
          <w:szCs w:val="20"/>
          <w:lang w:val="en"/>
        </w:rPr>
        <w:t>provided that</w:t>
      </w:r>
      <w:proofErr w:type="gramEnd"/>
      <w:r w:rsidR="008345F4" w:rsidRPr="007C4EFB">
        <w:rPr>
          <w:rFonts w:ascii="Verdana" w:hAnsi="Verdana" w:cs="Verdana"/>
          <w:sz w:val="20"/>
          <w:szCs w:val="20"/>
          <w:lang w:val="en"/>
        </w:rPr>
        <w:t xml:space="preserve"> there is lawful basis to process any personal information required. (Working Together July 2018, updated </w:t>
      </w:r>
      <w:r w:rsidR="005A632E" w:rsidRPr="00176C14">
        <w:rPr>
          <w:rFonts w:ascii="Verdana" w:hAnsi="Verdana" w:cs="Verdana"/>
          <w:sz w:val="20"/>
          <w:szCs w:val="20"/>
          <w:lang w:val="en"/>
        </w:rPr>
        <w:t>July 2022</w:t>
      </w:r>
      <w:r w:rsidR="008345F4" w:rsidRPr="007C4EFB">
        <w:rPr>
          <w:rFonts w:ascii="Verdana" w:hAnsi="Verdana" w:cs="Verdana"/>
          <w:sz w:val="20"/>
          <w:szCs w:val="20"/>
          <w:lang w:val="en"/>
        </w:rPr>
        <w:t>)</w:t>
      </w:r>
    </w:p>
    <w:p w14:paraId="074338B4" w14:textId="77777777" w:rsidR="00FA145B" w:rsidRPr="007C4EFB" w:rsidRDefault="00FA145B" w:rsidP="001B7041">
      <w:pPr>
        <w:autoSpaceDE w:val="0"/>
        <w:autoSpaceDN w:val="0"/>
        <w:adjustRightInd w:val="0"/>
        <w:spacing w:after="0" w:line="240" w:lineRule="auto"/>
        <w:jc w:val="both"/>
        <w:rPr>
          <w:rFonts w:ascii="Verdana" w:hAnsi="Verdana" w:cs="Verdana"/>
          <w:sz w:val="20"/>
          <w:szCs w:val="20"/>
          <w:lang w:val="en"/>
        </w:rPr>
      </w:pPr>
    </w:p>
    <w:p w14:paraId="38E31833" w14:textId="26EE1E90" w:rsidR="00E61100"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information given relates directly to the safety and welfare of a </w:t>
      </w:r>
      <w:r w:rsidR="008B723A" w:rsidRPr="00D8376E">
        <w:rPr>
          <w:rFonts w:ascii="Verdana" w:hAnsi="Verdana" w:cs="Verdana"/>
          <w:color w:val="000000"/>
          <w:sz w:val="20"/>
          <w:szCs w:val="20"/>
          <w:lang w:val="en"/>
        </w:rPr>
        <w:t>child,</w:t>
      </w:r>
      <w:r w:rsidRPr="00D8376E">
        <w:rPr>
          <w:rFonts w:ascii="Verdana" w:hAnsi="Verdana" w:cs="Verdana"/>
          <w:color w:val="000000"/>
          <w:sz w:val="20"/>
          <w:szCs w:val="20"/>
          <w:lang w:val="en"/>
        </w:rPr>
        <w:t xml:space="preserve"> then the </w:t>
      </w:r>
      <w:r w:rsidR="00C4659A" w:rsidRPr="00D8376E">
        <w:rPr>
          <w:rFonts w:ascii="Verdana" w:hAnsi="Verdana" w:cs="Verdana"/>
          <w:color w:val="000000"/>
          <w:sz w:val="20"/>
          <w:szCs w:val="20"/>
          <w:lang w:val="en"/>
        </w:rPr>
        <w:t>DSL</w:t>
      </w:r>
      <w:r w:rsidRPr="00D8376E">
        <w:rPr>
          <w:rFonts w:ascii="Verdana" w:hAnsi="Verdana" w:cs="Verdana"/>
          <w:color w:val="000000"/>
          <w:sz w:val="20"/>
          <w:szCs w:val="20"/>
          <w:lang w:val="en"/>
        </w:rPr>
        <w:t xml:space="preserve"> must be informed immediately. They should then contact MARU</w:t>
      </w:r>
      <w:r w:rsidR="00E27BB0" w:rsidRPr="00D8376E">
        <w:rPr>
          <w:rFonts w:ascii="Verdana" w:hAnsi="Verdana" w:cs="Verdana"/>
          <w:color w:val="000000"/>
          <w:sz w:val="20"/>
          <w:szCs w:val="20"/>
          <w:lang w:val="en"/>
        </w:rPr>
        <w:t>.</w:t>
      </w:r>
    </w:p>
    <w:p w14:paraId="0CC8635A" w14:textId="77777777" w:rsidR="009D3EB5" w:rsidRPr="009D3EB5" w:rsidRDefault="009D3EB5" w:rsidP="001B7041">
      <w:pPr>
        <w:autoSpaceDE w:val="0"/>
        <w:autoSpaceDN w:val="0"/>
        <w:adjustRightInd w:val="0"/>
        <w:spacing w:after="0" w:line="240" w:lineRule="auto"/>
        <w:jc w:val="both"/>
        <w:rPr>
          <w:rFonts w:ascii="Verdana" w:hAnsi="Verdana" w:cs="Verdana"/>
          <w:color w:val="4F81BD" w:themeColor="accent1"/>
          <w:sz w:val="20"/>
          <w:szCs w:val="20"/>
          <w:lang w:val="en"/>
        </w:rPr>
      </w:pPr>
    </w:p>
    <w:p w14:paraId="1BA4214A" w14:textId="66BE0918" w:rsidR="009D3EB5" w:rsidRPr="003438F5" w:rsidRDefault="009D3EB5" w:rsidP="001B7041">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The school adhere</w:t>
      </w:r>
      <w:r w:rsidR="00DF57D9" w:rsidRPr="004C3D4A">
        <w:rPr>
          <w:rFonts w:ascii="Verdana" w:hAnsi="Verdana" w:cs="Verdana"/>
          <w:sz w:val="20"/>
          <w:szCs w:val="20"/>
          <w:lang w:val="en"/>
        </w:rPr>
        <w:t>s</w:t>
      </w:r>
      <w:r w:rsidRPr="004C3D4A">
        <w:rPr>
          <w:rFonts w:ascii="Verdana" w:hAnsi="Verdana" w:cs="Verdana"/>
          <w:sz w:val="20"/>
          <w:szCs w:val="20"/>
          <w:lang w:val="en"/>
        </w:rPr>
        <w:t xml:space="preserve"> to the revised Information sharing </w:t>
      </w:r>
      <w:r w:rsidRPr="00DF57D9">
        <w:rPr>
          <w:rFonts w:ascii="Verdana" w:hAnsi="Verdana" w:cs="Verdana"/>
          <w:sz w:val="20"/>
          <w:szCs w:val="20"/>
          <w:lang w:val="en"/>
        </w:rPr>
        <w:t xml:space="preserve">– </w:t>
      </w:r>
      <w:hyperlink r:id="rId63" w:history="1">
        <w:r w:rsidRPr="004C3D4A">
          <w:rPr>
            <w:rStyle w:val="Hyperlink"/>
            <w:rFonts w:ascii="Verdana" w:hAnsi="Verdana"/>
            <w:color w:val="0000CC"/>
            <w:sz w:val="20"/>
            <w:szCs w:val="20"/>
          </w:rPr>
          <w:t>Advice for practitioners providing safeguarding services to children, young people, parents and carers</w:t>
        </w:r>
      </w:hyperlink>
      <w:r w:rsidRPr="003A466F">
        <w:rPr>
          <w:rFonts w:ascii="Verdana" w:hAnsi="Verdana" w:cs="Verdana"/>
          <w:sz w:val="20"/>
          <w:szCs w:val="20"/>
          <w:lang w:val="en"/>
        </w:rPr>
        <w:t xml:space="preserve"> </w:t>
      </w:r>
      <w:r w:rsidRPr="004C3D4A">
        <w:rPr>
          <w:rFonts w:ascii="Verdana" w:hAnsi="Verdana" w:cs="Verdana"/>
          <w:sz w:val="20"/>
          <w:szCs w:val="20"/>
          <w:lang w:val="en"/>
        </w:rPr>
        <w:t xml:space="preserve">(July 2018) </w:t>
      </w:r>
    </w:p>
    <w:p w14:paraId="1C334CD8" w14:textId="4E000208" w:rsidR="009D3EB5" w:rsidRPr="00D8376E" w:rsidRDefault="009D3EB5" w:rsidP="001B7041">
      <w:pPr>
        <w:autoSpaceDE w:val="0"/>
        <w:autoSpaceDN w:val="0"/>
        <w:adjustRightInd w:val="0"/>
        <w:spacing w:before="100" w:after="100" w:line="288" w:lineRule="atLeast"/>
        <w:jc w:val="both"/>
        <w:rPr>
          <w:rFonts w:ascii="Verdana" w:hAnsi="Verdana" w:cs="Verdana"/>
          <w:color w:val="000000"/>
          <w:sz w:val="20"/>
          <w:szCs w:val="20"/>
          <w:lang w:val="en"/>
        </w:rPr>
      </w:pPr>
    </w:p>
    <w:p w14:paraId="3543FCF8" w14:textId="62141053" w:rsidR="00FA145B" w:rsidRPr="00D8376E" w:rsidRDefault="00E27BB0"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8</w:t>
      </w:r>
      <w:r w:rsidR="00DE0518" w:rsidRPr="00D8376E">
        <w:rPr>
          <w:rFonts w:ascii="Verdana" w:hAnsi="Verdana" w:cs="Arial"/>
          <w:b/>
          <w:bCs/>
          <w:lang w:val="en"/>
        </w:rPr>
        <w:t>.</w:t>
      </w:r>
      <w:r w:rsidRPr="00D8376E">
        <w:rPr>
          <w:rFonts w:ascii="Verdana" w:hAnsi="Verdana" w:cs="Arial"/>
          <w:b/>
          <w:bCs/>
          <w:lang w:val="en"/>
        </w:rPr>
        <w:tab/>
      </w:r>
      <w:r w:rsidR="00FA145B" w:rsidRPr="00D8376E">
        <w:rPr>
          <w:rFonts w:ascii="Verdana" w:hAnsi="Verdana" w:cs="Arial"/>
          <w:b/>
          <w:bCs/>
          <w:lang w:val="en"/>
        </w:rPr>
        <w:t xml:space="preserve"> </w:t>
      </w:r>
      <w:r w:rsidR="00FA145B" w:rsidRPr="00D8376E">
        <w:rPr>
          <w:rFonts w:ascii="Verdana" w:hAnsi="Verdana" w:cs="Arial"/>
          <w:b/>
          <w:bCs/>
          <w:u w:val="single"/>
          <w:lang w:val="en"/>
        </w:rPr>
        <w:t>Record Keeping</w:t>
      </w:r>
    </w:p>
    <w:p w14:paraId="0C4C9854" w14:textId="77777777" w:rsidR="00FA145B" w:rsidRPr="00D8376E" w:rsidRDefault="00FA145B" w:rsidP="001B7041">
      <w:pPr>
        <w:autoSpaceDE w:val="0"/>
        <w:autoSpaceDN w:val="0"/>
        <w:adjustRightInd w:val="0"/>
        <w:spacing w:after="0" w:line="240" w:lineRule="auto"/>
        <w:jc w:val="both"/>
        <w:rPr>
          <w:rFonts w:ascii="Verdana" w:hAnsi="Verdana" w:cs="Arial"/>
          <w:sz w:val="23"/>
          <w:szCs w:val="23"/>
          <w:lang w:val="en"/>
        </w:rPr>
      </w:pPr>
    </w:p>
    <w:p w14:paraId="717C8702" w14:textId="77777777"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Well-kept records are </w:t>
      </w:r>
      <w:r w:rsidRPr="00D8376E">
        <w:rPr>
          <w:rFonts w:ascii="Verdana" w:hAnsi="Verdana" w:cs="Verdana"/>
          <w:b/>
          <w:bCs/>
          <w:i/>
          <w:iCs/>
          <w:sz w:val="20"/>
          <w:szCs w:val="20"/>
          <w:lang w:val="en"/>
        </w:rPr>
        <w:t xml:space="preserve">essential </w:t>
      </w:r>
      <w:r w:rsidRPr="00D8376E">
        <w:rPr>
          <w:rFonts w:ascii="Verdana" w:hAnsi="Verdana" w:cs="Verdana"/>
          <w:sz w:val="20"/>
          <w:szCs w:val="20"/>
          <w:lang w:val="en"/>
        </w:rPr>
        <w:t xml:space="preserve">to good </w:t>
      </w:r>
      <w:r w:rsidR="00C4659A" w:rsidRPr="00D8376E">
        <w:rPr>
          <w:rFonts w:ascii="Verdana" w:hAnsi="Verdana" w:cs="Verdana"/>
          <w:sz w:val="20"/>
          <w:szCs w:val="20"/>
          <w:lang w:val="en"/>
        </w:rPr>
        <w:t xml:space="preserve">safeguarding and </w:t>
      </w:r>
      <w:r w:rsidRPr="00D8376E">
        <w:rPr>
          <w:rFonts w:ascii="Verdana" w:hAnsi="Verdana" w:cs="Verdana"/>
          <w:sz w:val="20"/>
          <w:szCs w:val="20"/>
          <w:lang w:val="en"/>
        </w:rPr>
        <w:t xml:space="preserve">child protection practice. We are clear about the need to record any concerns held about children or young people, the status of such records and when these records should be passed over to other agencies. </w:t>
      </w:r>
    </w:p>
    <w:p w14:paraId="51545648"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rPr>
      </w:pPr>
    </w:p>
    <w:p w14:paraId="3ED75AAD" w14:textId="77777777" w:rsidR="00ED4307" w:rsidRDefault="00C4659A"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In our work with children </w:t>
      </w:r>
      <w:r w:rsidR="00FA145B" w:rsidRPr="00D8376E">
        <w:rPr>
          <w:rFonts w:ascii="Verdana" w:hAnsi="Verdana" w:cs="Verdana"/>
          <w:sz w:val="20"/>
          <w:szCs w:val="20"/>
          <w:lang w:val="en"/>
        </w:rPr>
        <w:t>and</w:t>
      </w:r>
      <w:r w:rsidRPr="00D8376E">
        <w:rPr>
          <w:rFonts w:ascii="Verdana" w:hAnsi="Verdana" w:cs="Verdana"/>
          <w:sz w:val="20"/>
          <w:szCs w:val="20"/>
          <w:lang w:val="en"/>
        </w:rPr>
        <w:t xml:space="preserve"> their</w:t>
      </w:r>
      <w:r w:rsidR="00FA145B" w:rsidRPr="00D8376E">
        <w:rPr>
          <w:rFonts w:ascii="Verdana" w:hAnsi="Verdana" w:cs="Verdana"/>
          <w:sz w:val="20"/>
          <w:szCs w:val="20"/>
          <w:lang w:val="en"/>
        </w:rPr>
        <w:t xml:space="preserve"> families, we </w:t>
      </w:r>
      <w:proofErr w:type="spellStart"/>
      <w:r w:rsidR="00FA145B" w:rsidRPr="00D8376E">
        <w:rPr>
          <w:rFonts w:ascii="Verdana" w:hAnsi="Verdana" w:cs="Verdana"/>
          <w:sz w:val="20"/>
          <w:szCs w:val="20"/>
          <w:lang w:val="en"/>
        </w:rPr>
        <w:t>recognise</w:t>
      </w:r>
      <w:proofErr w:type="spellEnd"/>
      <w:r w:rsidR="00FA145B" w:rsidRPr="00D8376E">
        <w:rPr>
          <w:rFonts w:ascii="Verdana" w:hAnsi="Verdana" w:cs="Verdana"/>
          <w:sz w:val="20"/>
          <w:szCs w:val="20"/>
          <w:lang w:val="en"/>
        </w:rPr>
        <w:t xml:space="preserve"> the importance of:</w:t>
      </w:r>
    </w:p>
    <w:p w14:paraId="2B7EDA0E" w14:textId="36C33950"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p>
    <w:p w14:paraId="3C801305" w14:textId="77777777" w:rsidR="00494465"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Keeping clear detailed up to date written records of concerns about children and young people. This includes a chronology.</w:t>
      </w:r>
    </w:p>
    <w:p w14:paraId="6E6DC36A" w14:textId="417A206B" w:rsidR="00ED4307"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Ensuring all records are kept secure and in a locked location. </w:t>
      </w:r>
    </w:p>
    <w:p w14:paraId="23BF3F0C" w14:textId="053A7BAC" w:rsidR="00ED4307" w:rsidRPr="00ED4307"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records are passed on to the receiving school if a child or young person transfers. In line with current local authority guidance</w:t>
      </w:r>
      <w:r w:rsidR="001840E6" w:rsidRPr="00ED4307">
        <w:rPr>
          <w:rFonts w:ascii="Verdana" w:hAnsi="Verdana" w:cs="Verdana"/>
          <w:sz w:val="20"/>
          <w:szCs w:val="20"/>
          <w:lang w:val="en"/>
        </w:rPr>
        <w:t>.</w:t>
      </w:r>
    </w:p>
    <w:p w14:paraId="189F3BC5" w14:textId="77777777" w:rsidR="007A3AF3" w:rsidRPr="009D3EB5"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all records are clear, factual and jargon free</w:t>
      </w:r>
      <w:r w:rsidR="001840E6" w:rsidRPr="00ED4307">
        <w:rPr>
          <w:rFonts w:ascii="Verdana" w:hAnsi="Verdana" w:cs="Verdana"/>
          <w:sz w:val="20"/>
          <w:szCs w:val="20"/>
          <w:lang w:val="en"/>
        </w:rPr>
        <w:t>.</w:t>
      </w:r>
    </w:p>
    <w:p w14:paraId="7717B163" w14:textId="77777777" w:rsidR="009D3EB5" w:rsidRDefault="009D3EB5" w:rsidP="001B7041">
      <w:pPr>
        <w:autoSpaceDE w:val="0"/>
        <w:autoSpaceDN w:val="0"/>
        <w:adjustRightInd w:val="0"/>
        <w:spacing w:after="0" w:line="240" w:lineRule="auto"/>
        <w:jc w:val="both"/>
        <w:rPr>
          <w:rFonts w:ascii="Verdana" w:hAnsi="Verdana" w:cs="Verdana"/>
          <w:sz w:val="20"/>
          <w:szCs w:val="20"/>
          <w:lang w:val="en"/>
        </w:rPr>
      </w:pPr>
    </w:p>
    <w:p w14:paraId="2EC853B0" w14:textId="3179951F" w:rsidR="00DD7E6B" w:rsidRPr="003852E5" w:rsidRDefault="00DD7E6B" w:rsidP="001B7041">
      <w:pPr>
        <w:autoSpaceDE w:val="0"/>
        <w:autoSpaceDN w:val="0"/>
        <w:adjustRightInd w:val="0"/>
        <w:spacing w:after="0" w:line="240" w:lineRule="auto"/>
        <w:jc w:val="both"/>
        <w:rPr>
          <w:rFonts w:ascii="Verdana" w:hAnsi="Verdana" w:cs="Verdana"/>
          <w:bCs/>
          <w:iCs/>
          <w:sz w:val="20"/>
          <w:szCs w:val="20"/>
          <w:lang w:val="en"/>
        </w:rPr>
      </w:pPr>
      <w:r w:rsidRPr="003852E5">
        <w:rPr>
          <w:rFonts w:ascii="Verdana" w:hAnsi="Verdana" w:cs="Verdana"/>
          <w:bCs/>
          <w:iCs/>
          <w:sz w:val="20"/>
          <w:szCs w:val="20"/>
          <w:lang w:val="en"/>
        </w:rPr>
        <w:t>In our school we use CPOMs (Child Protection Online monitoring system) to record all safeguarding and child pr</w:t>
      </w:r>
      <w:r w:rsidR="003852E5" w:rsidRPr="003852E5">
        <w:rPr>
          <w:rFonts w:ascii="Verdana" w:hAnsi="Verdana" w:cs="Verdana"/>
          <w:bCs/>
          <w:iCs/>
          <w:sz w:val="20"/>
          <w:szCs w:val="20"/>
          <w:lang w:val="en"/>
        </w:rPr>
        <w:t xml:space="preserve">otection concerns. All staff have access to the system where they can confidentially record concerns. The DSL can review and assign actions from each log to support next steps in the prevention of harm to children.  </w:t>
      </w:r>
    </w:p>
    <w:p w14:paraId="20FEC8CD" w14:textId="73B641DA" w:rsidR="003852E5" w:rsidRDefault="003852E5" w:rsidP="001B7041">
      <w:pPr>
        <w:autoSpaceDE w:val="0"/>
        <w:autoSpaceDN w:val="0"/>
        <w:adjustRightInd w:val="0"/>
        <w:spacing w:after="0" w:line="240" w:lineRule="auto"/>
        <w:jc w:val="both"/>
        <w:rPr>
          <w:rFonts w:ascii="Verdana" w:hAnsi="Verdana" w:cs="Verdana"/>
          <w:bCs/>
          <w:iCs/>
          <w:sz w:val="20"/>
          <w:szCs w:val="20"/>
          <w:lang w:val="en"/>
        </w:rPr>
      </w:pPr>
      <w:r w:rsidRPr="003852E5">
        <w:rPr>
          <w:rFonts w:ascii="Verdana" w:hAnsi="Verdana" w:cs="Verdana"/>
          <w:bCs/>
          <w:iCs/>
          <w:sz w:val="20"/>
          <w:szCs w:val="20"/>
          <w:lang w:val="en"/>
        </w:rPr>
        <w:t xml:space="preserve">Staff are expected to make factually based reports within an acceptable time frame to support best outcomes. </w:t>
      </w:r>
      <w:r>
        <w:rPr>
          <w:rFonts w:ascii="Verdana" w:hAnsi="Verdana" w:cs="Verdana"/>
          <w:bCs/>
          <w:iCs/>
          <w:sz w:val="20"/>
          <w:szCs w:val="20"/>
          <w:lang w:val="en"/>
        </w:rPr>
        <w:t>Training i</w:t>
      </w:r>
      <w:r w:rsidR="00733058">
        <w:rPr>
          <w:rFonts w:ascii="Verdana" w:hAnsi="Verdana" w:cs="Verdana"/>
          <w:bCs/>
          <w:iCs/>
          <w:sz w:val="20"/>
          <w:szCs w:val="20"/>
          <w:lang w:val="en"/>
        </w:rPr>
        <w:t xml:space="preserve">n </w:t>
      </w:r>
      <w:r>
        <w:rPr>
          <w:rFonts w:ascii="Verdana" w:hAnsi="Verdana" w:cs="Verdana"/>
          <w:bCs/>
          <w:iCs/>
          <w:sz w:val="20"/>
          <w:szCs w:val="20"/>
          <w:lang w:val="en"/>
        </w:rPr>
        <w:t xml:space="preserve">CPOMS reporting is given to all staff members via school induction processes and updated as </w:t>
      </w:r>
      <w:r w:rsidR="00733058">
        <w:rPr>
          <w:rFonts w:ascii="Verdana" w:hAnsi="Verdana" w:cs="Verdana"/>
          <w:bCs/>
          <w:iCs/>
          <w:sz w:val="20"/>
          <w:szCs w:val="20"/>
          <w:lang w:val="en"/>
        </w:rPr>
        <w:t xml:space="preserve">need is identified </w:t>
      </w:r>
      <w:r>
        <w:rPr>
          <w:rFonts w:ascii="Verdana" w:hAnsi="Verdana" w:cs="Verdana"/>
          <w:bCs/>
          <w:iCs/>
          <w:sz w:val="20"/>
          <w:szCs w:val="20"/>
          <w:lang w:val="en"/>
        </w:rPr>
        <w:t xml:space="preserve">required. DSLs monitor all reporting daily to ensure swift responses to need can be made. </w:t>
      </w:r>
    </w:p>
    <w:p w14:paraId="278D6C5B" w14:textId="77777777" w:rsidR="00733058" w:rsidRPr="003852E5" w:rsidRDefault="00733058" w:rsidP="001B7041">
      <w:pPr>
        <w:autoSpaceDE w:val="0"/>
        <w:autoSpaceDN w:val="0"/>
        <w:adjustRightInd w:val="0"/>
        <w:spacing w:after="0" w:line="240" w:lineRule="auto"/>
        <w:jc w:val="both"/>
        <w:rPr>
          <w:rFonts w:ascii="Verdana" w:hAnsi="Verdana" w:cs="Verdana"/>
          <w:bCs/>
          <w:iCs/>
          <w:sz w:val="20"/>
          <w:szCs w:val="20"/>
          <w:lang w:val="en"/>
        </w:rPr>
      </w:pPr>
    </w:p>
    <w:p w14:paraId="36AF2610" w14:textId="633929E4" w:rsidR="003852E5" w:rsidRPr="003852E5" w:rsidRDefault="003852E5" w:rsidP="001B7041">
      <w:pPr>
        <w:autoSpaceDE w:val="0"/>
        <w:autoSpaceDN w:val="0"/>
        <w:adjustRightInd w:val="0"/>
        <w:spacing w:after="0" w:line="240" w:lineRule="auto"/>
        <w:jc w:val="both"/>
        <w:rPr>
          <w:rFonts w:ascii="Verdana" w:hAnsi="Verdana" w:cs="Verdana"/>
          <w:bCs/>
          <w:iCs/>
          <w:sz w:val="20"/>
          <w:szCs w:val="20"/>
          <w:lang w:val="en"/>
        </w:rPr>
      </w:pPr>
      <w:r w:rsidRPr="003852E5">
        <w:rPr>
          <w:rFonts w:ascii="Verdana" w:hAnsi="Verdana" w:cs="Verdana"/>
          <w:bCs/>
          <w:iCs/>
          <w:sz w:val="20"/>
          <w:szCs w:val="20"/>
          <w:lang w:val="en"/>
        </w:rPr>
        <w:t xml:space="preserve">Visitors </w:t>
      </w:r>
      <w:r w:rsidR="00733058">
        <w:rPr>
          <w:rFonts w:ascii="Verdana" w:hAnsi="Verdana" w:cs="Verdana"/>
          <w:bCs/>
          <w:iCs/>
          <w:sz w:val="20"/>
          <w:szCs w:val="20"/>
          <w:lang w:val="en"/>
        </w:rPr>
        <w:t xml:space="preserve">to our school </w:t>
      </w:r>
      <w:r w:rsidRPr="003852E5">
        <w:rPr>
          <w:rFonts w:ascii="Verdana" w:hAnsi="Verdana" w:cs="Verdana"/>
          <w:bCs/>
          <w:iCs/>
          <w:sz w:val="20"/>
          <w:szCs w:val="20"/>
          <w:lang w:val="en"/>
        </w:rPr>
        <w:t xml:space="preserve">are invited to log concerns directly to DSL team members who can be identified from the posters around the school site. </w:t>
      </w:r>
    </w:p>
    <w:p w14:paraId="278062A6" w14:textId="77777777" w:rsidR="00C76697" w:rsidRDefault="00C76697">
      <w:pPr>
        <w:spacing w:after="0" w:line="240" w:lineRule="auto"/>
        <w:rPr>
          <w:rFonts w:ascii="Verdana" w:hAnsi="Verdana" w:cs="Verdana"/>
          <w:b/>
          <w:i/>
          <w:color w:val="FF0000"/>
          <w:sz w:val="20"/>
          <w:szCs w:val="20"/>
          <w:lang w:val="en"/>
        </w:rPr>
      </w:pPr>
      <w:r>
        <w:rPr>
          <w:rFonts w:ascii="Verdana" w:hAnsi="Verdana" w:cs="Verdana"/>
          <w:b/>
          <w:i/>
          <w:color w:val="FF0000"/>
          <w:sz w:val="20"/>
          <w:szCs w:val="20"/>
          <w:lang w:val="en"/>
        </w:rPr>
        <w:br w:type="page"/>
      </w:r>
    </w:p>
    <w:p w14:paraId="29B9B9C7" w14:textId="53E4B1FD" w:rsidR="00032E24" w:rsidRPr="00D8376E" w:rsidRDefault="00032E24" w:rsidP="00C87AC9">
      <w:pPr>
        <w:spacing w:after="0" w:line="240" w:lineRule="auto"/>
        <w:rPr>
          <w:rFonts w:ascii="Verdana" w:hAnsi="Verdana" w:cs="Verdana"/>
          <w:b/>
          <w:bCs/>
          <w:sz w:val="20"/>
          <w:szCs w:val="20"/>
          <w:lang w:val="en" w:eastAsia="en-GB"/>
        </w:rPr>
      </w:pPr>
      <w:r w:rsidRPr="00D8376E">
        <w:rPr>
          <w:rFonts w:ascii="Verdana" w:hAnsi="Verdana" w:cs="Verdana"/>
          <w:b/>
          <w:bCs/>
          <w:sz w:val="20"/>
          <w:szCs w:val="20"/>
          <w:lang w:val="en" w:eastAsia="en-GB"/>
        </w:rPr>
        <w:lastRenderedPageBreak/>
        <w:t>9.</w:t>
      </w:r>
      <w:r w:rsidRPr="00D8376E">
        <w:rPr>
          <w:rFonts w:ascii="Verdana" w:hAnsi="Verdana" w:cs="Verdana"/>
          <w:b/>
          <w:bCs/>
          <w:sz w:val="20"/>
          <w:szCs w:val="20"/>
          <w:lang w:val="en" w:eastAsia="en-GB"/>
        </w:rPr>
        <w:tab/>
      </w:r>
      <w:r w:rsidRPr="00D8376E">
        <w:rPr>
          <w:rFonts w:ascii="Verdana" w:hAnsi="Verdana" w:cs="Verdana"/>
          <w:b/>
          <w:bCs/>
          <w:u w:val="single"/>
          <w:lang w:val="en" w:eastAsia="en-GB"/>
        </w:rPr>
        <w:t>Allegations against staff</w:t>
      </w:r>
    </w:p>
    <w:p w14:paraId="5518CE79"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33B5E73A" w14:textId="4228DA6E" w:rsidR="00032E24" w:rsidRPr="00627CA5"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Allegations against staff are covered in all basic training and induction training that takes place within our school. </w:t>
      </w:r>
      <w:r w:rsidR="005A632E" w:rsidRPr="00627CA5">
        <w:rPr>
          <w:rFonts w:ascii="Verdana" w:hAnsi="Verdana" w:cs="Verdana"/>
          <w:sz w:val="20"/>
          <w:szCs w:val="20"/>
          <w:lang w:val="en" w:eastAsia="en-GB"/>
        </w:rPr>
        <w:t xml:space="preserve">We follow the mandatory </w:t>
      </w:r>
      <w:r w:rsidR="005A632E" w:rsidRPr="00733058">
        <w:rPr>
          <w:rFonts w:ascii="Verdana" w:hAnsi="Verdana" w:cs="Verdana"/>
          <w:sz w:val="20"/>
          <w:szCs w:val="20"/>
          <w:lang w:val="en" w:eastAsia="en-GB"/>
        </w:rPr>
        <w:t>guidance in KCSIE 202</w:t>
      </w:r>
      <w:r w:rsidR="00255F20" w:rsidRPr="00733058">
        <w:rPr>
          <w:rFonts w:ascii="Verdana" w:hAnsi="Verdana" w:cs="Verdana"/>
          <w:sz w:val="20"/>
          <w:szCs w:val="20"/>
          <w:lang w:val="en" w:eastAsia="en-GB"/>
        </w:rPr>
        <w:t>4</w:t>
      </w:r>
      <w:r w:rsidR="005A632E" w:rsidRPr="00733058">
        <w:rPr>
          <w:rFonts w:ascii="Verdana" w:hAnsi="Verdana" w:cs="Verdana"/>
          <w:sz w:val="20"/>
          <w:szCs w:val="20"/>
          <w:lang w:val="en" w:eastAsia="en-GB"/>
        </w:rPr>
        <w:t xml:space="preserve"> Part </w:t>
      </w:r>
      <w:r w:rsidR="005A632E" w:rsidRPr="00627CA5">
        <w:rPr>
          <w:rFonts w:ascii="Verdana" w:hAnsi="Verdana" w:cs="Verdana"/>
          <w:sz w:val="20"/>
          <w:szCs w:val="20"/>
          <w:lang w:val="en" w:eastAsia="en-GB"/>
        </w:rPr>
        <w:t xml:space="preserve">Four which includes the management of ‘Low Level Concerns’. Please refer to the </w:t>
      </w:r>
      <w:r w:rsidR="008B723A" w:rsidRPr="00627CA5">
        <w:rPr>
          <w:rFonts w:ascii="Verdana" w:hAnsi="Verdana" w:cs="Verdana"/>
          <w:sz w:val="20"/>
          <w:szCs w:val="20"/>
          <w:lang w:val="en" w:eastAsia="en-GB"/>
        </w:rPr>
        <w:t>school’s</w:t>
      </w:r>
      <w:r w:rsidR="005A632E" w:rsidRPr="00627CA5">
        <w:rPr>
          <w:rFonts w:ascii="Verdana" w:hAnsi="Verdana" w:cs="Verdana"/>
          <w:sz w:val="20"/>
          <w:szCs w:val="20"/>
          <w:lang w:val="en" w:eastAsia="en-GB"/>
        </w:rPr>
        <w:t xml:space="preserve"> policy</w:t>
      </w:r>
      <w:r w:rsidR="00C87AC9" w:rsidRPr="00627CA5">
        <w:rPr>
          <w:rFonts w:ascii="Verdana" w:hAnsi="Verdana" w:cs="Verdana"/>
          <w:sz w:val="20"/>
          <w:szCs w:val="20"/>
          <w:lang w:val="en" w:eastAsia="en-GB"/>
        </w:rPr>
        <w:t xml:space="preserve"> on managing allegations against staff</w:t>
      </w:r>
    </w:p>
    <w:p w14:paraId="1EA0FE09" w14:textId="213E505A" w:rsidR="00384400" w:rsidRDefault="00384400" w:rsidP="001B7041">
      <w:pPr>
        <w:autoSpaceDE w:val="0"/>
        <w:autoSpaceDN w:val="0"/>
        <w:adjustRightInd w:val="0"/>
        <w:spacing w:after="0" w:line="240" w:lineRule="auto"/>
        <w:jc w:val="both"/>
        <w:rPr>
          <w:rFonts w:ascii="Verdana" w:hAnsi="Verdana" w:cs="Verdana"/>
          <w:sz w:val="20"/>
          <w:szCs w:val="20"/>
          <w:lang w:val="en" w:eastAsia="en-GB"/>
        </w:rPr>
      </w:pPr>
    </w:p>
    <w:p w14:paraId="6E9D3F32" w14:textId="625A9A41" w:rsidR="00384400" w:rsidRPr="00C92077" w:rsidRDefault="00384400"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C92077">
        <w:rPr>
          <w:rFonts w:ascii="Verdana" w:hAnsi="Verdana" w:cs="Verdana"/>
          <w:color w:val="000000" w:themeColor="text1"/>
          <w:sz w:val="20"/>
          <w:szCs w:val="20"/>
          <w:lang w:val="en" w:eastAsia="en-GB"/>
        </w:rPr>
        <w:t>Staff need to be mindful that it is not only their behaviour in school which may lead to concerns being raised. Where a member of staff or volunteer is involved in an incident outside of school which may/may not have involved children but could impact on their suitability to work with children this should be discussed with the LADO.</w:t>
      </w:r>
      <w:r w:rsidR="00130D99" w:rsidRPr="00C92077">
        <w:rPr>
          <w:rFonts w:ascii="Verdana" w:hAnsi="Verdana" w:cs="Verdana"/>
          <w:color w:val="000000" w:themeColor="text1"/>
          <w:sz w:val="20"/>
          <w:szCs w:val="20"/>
          <w:lang w:val="en" w:eastAsia="en-GB"/>
        </w:rPr>
        <w:t xml:space="preserve"> Usually referred to as ‘Transferrable risk’.</w:t>
      </w:r>
    </w:p>
    <w:p w14:paraId="64746BCB" w14:textId="48DC9969" w:rsidR="00032E24"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61582EC6" w14:textId="7D9E1BCB"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Never let allegations by a child or young person go unrecorded or unreported, including any made against you. If you receive a disclosure, about an adult colleague, it is important to reassure the child that what </w:t>
      </w:r>
      <w:r w:rsidR="008814B0" w:rsidRPr="00C92077">
        <w:rPr>
          <w:rFonts w:ascii="Verdana" w:hAnsi="Verdana" w:cs="Verdana"/>
          <w:color w:val="000000" w:themeColor="text1"/>
          <w:sz w:val="20"/>
          <w:szCs w:val="20"/>
          <w:lang w:val="en" w:eastAsia="en-GB"/>
        </w:rPr>
        <w:t>they</w:t>
      </w:r>
      <w:r w:rsidRPr="00C92077">
        <w:rPr>
          <w:rFonts w:ascii="Verdana" w:hAnsi="Verdana" w:cs="Verdana"/>
          <w:color w:val="000000" w:themeColor="text1"/>
          <w:sz w:val="20"/>
          <w:szCs w:val="20"/>
          <w:lang w:val="en" w:eastAsia="en-GB"/>
        </w:rPr>
        <w:t xml:space="preserve"> say </w:t>
      </w:r>
      <w:r w:rsidRPr="00D8376E">
        <w:rPr>
          <w:rFonts w:ascii="Verdana" w:hAnsi="Verdana" w:cs="Verdana"/>
          <w:color w:val="000000"/>
          <w:sz w:val="20"/>
          <w:szCs w:val="20"/>
          <w:lang w:val="en" w:eastAsia="en-GB"/>
        </w:rPr>
        <w:t>will be taken very seriously and everything possible done to help.</w:t>
      </w:r>
    </w:p>
    <w:p w14:paraId="0F074E94"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265E45C8" w14:textId="0E3555C6"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all instances the Headteacher must be informed. If the </w:t>
      </w:r>
      <w:r w:rsidR="007F3EAD" w:rsidRPr="00B422B8">
        <w:rPr>
          <w:rFonts w:ascii="Verdana" w:hAnsi="Verdana" w:cs="Verdana"/>
          <w:sz w:val="20"/>
          <w:szCs w:val="20"/>
          <w:lang w:val="en" w:eastAsia="en-GB"/>
        </w:rPr>
        <w:t>H</w:t>
      </w:r>
      <w:r w:rsidRPr="00B422B8">
        <w:rPr>
          <w:rFonts w:ascii="Verdana" w:hAnsi="Verdana" w:cs="Verdana"/>
          <w:sz w:val="20"/>
          <w:szCs w:val="20"/>
          <w:lang w:val="en" w:eastAsia="en-GB"/>
        </w:rPr>
        <w:t>eadteacher</w:t>
      </w:r>
      <w:r w:rsidRPr="00D8376E">
        <w:rPr>
          <w:rFonts w:ascii="Verdana" w:hAnsi="Verdana" w:cs="Verdana"/>
          <w:color w:val="000000"/>
          <w:sz w:val="20"/>
          <w:szCs w:val="20"/>
          <w:lang w:val="en" w:eastAsia="en-GB"/>
        </w:rPr>
        <w:t xml:space="preserve"> is not </w:t>
      </w:r>
      <w:r w:rsidR="008B723A" w:rsidRPr="00D8376E">
        <w:rPr>
          <w:rFonts w:ascii="Verdana" w:hAnsi="Verdana" w:cs="Verdana"/>
          <w:color w:val="000000"/>
          <w:sz w:val="20"/>
          <w:szCs w:val="20"/>
          <w:lang w:val="en" w:eastAsia="en-GB"/>
        </w:rPr>
        <w:t>available,</w:t>
      </w:r>
      <w:r w:rsidRPr="00D8376E">
        <w:rPr>
          <w:rFonts w:ascii="Verdana" w:hAnsi="Verdana" w:cs="Verdana"/>
          <w:color w:val="000000"/>
          <w:sz w:val="20"/>
          <w:szCs w:val="20"/>
          <w:lang w:val="en" w:eastAsia="en-GB"/>
        </w:rPr>
        <w:t xml:space="preserve"> then the </w:t>
      </w:r>
      <w:r w:rsidR="009630AA" w:rsidRPr="00D8376E">
        <w:rPr>
          <w:rFonts w:ascii="Verdana" w:hAnsi="Verdana" w:cs="Verdana"/>
          <w:color w:val="000000"/>
          <w:sz w:val="20"/>
          <w:szCs w:val="20"/>
          <w:lang w:val="en" w:eastAsia="en-GB"/>
        </w:rPr>
        <w:t xml:space="preserve">DSL </w:t>
      </w:r>
      <w:r w:rsidRPr="00D8376E">
        <w:rPr>
          <w:rFonts w:ascii="Verdana" w:hAnsi="Verdana" w:cs="Verdana"/>
          <w:color w:val="000000"/>
          <w:sz w:val="20"/>
          <w:szCs w:val="20"/>
          <w:lang w:val="en" w:eastAsia="en-GB"/>
        </w:rPr>
        <w:t>should be advised.</w:t>
      </w:r>
    </w:p>
    <w:p w14:paraId="09A7BE1C"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211B8726" w14:textId="2308E9AB" w:rsidR="00032E24" w:rsidRPr="00C87AC9"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r w:rsidRPr="00733058">
        <w:rPr>
          <w:rFonts w:ascii="Verdana" w:hAnsi="Verdana" w:cs="Verdana"/>
          <w:color w:val="000000"/>
          <w:sz w:val="20"/>
          <w:szCs w:val="20"/>
          <w:highlight w:val="yellow"/>
          <w:lang w:val="en" w:eastAsia="en-GB"/>
        </w:rPr>
        <w:t xml:space="preserve">If the allegation concerns the </w:t>
      </w:r>
      <w:r w:rsidR="00ED4307" w:rsidRPr="00733058">
        <w:rPr>
          <w:rFonts w:ascii="Verdana" w:hAnsi="Verdana" w:cs="Verdana"/>
          <w:color w:val="000000"/>
          <w:sz w:val="20"/>
          <w:szCs w:val="20"/>
          <w:highlight w:val="yellow"/>
          <w:lang w:val="en" w:eastAsia="en-GB"/>
        </w:rPr>
        <w:t>Headt</w:t>
      </w:r>
      <w:r w:rsidRPr="00733058">
        <w:rPr>
          <w:rFonts w:ascii="Verdana" w:hAnsi="Verdana" w:cs="Verdana"/>
          <w:color w:val="000000"/>
          <w:sz w:val="20"/>
          <w:szCs w:val="20"/>
          <w:highlight w:val="yellow"/>
          <w:lang w:val="en" w:eastAsia="en-GB"/>
        </w:rPr>
        <w:t xml:space="preserve">eacher then </w:t>
      </w:r>
      <w:r w:rsidRPr="00733058">
        <w:rPr>
          <w:rFonts w:ascii="Verdana" w:hAnsi="Verdana" w:cs="Verdana"/>
          <w:sz w:val="20"/>
          <w:szCs w:val="20"/>
          <w:highlight w:val="yellow"/>
          <w:lang w:val="en" w:eastAsia="en-GB"/>
        </w:rPr>
        <w:t xml:space="preserve">the </w:t>
      </w:r>
      <w:r w:rsidR="00FB7010" w:rsidRPr="00733058">
        <w:rPr>
          <w:rFonts w:ascii="Verdana" w:hAnsi="Verdana" w:cs="Verdana"/>
          <w:sz w:val="20"/>
          <w:szCs w:val="20"/>
          <w:highlight w:val="yellow"/>
          <w:lang w:val="en" w:eastAsia="en-GB"/>
        </w:rPr>
        <w:t xml:space="preserve">CEO and Chair of the Trust in a MAT and the </w:t>
      </w:r>
      <w:r w:rsidRPr="00733058">
        <w:rPr>
          <w:rFonts w:ascii="Verdana" w:hAnsi="Verdana" w:cs="Verdana"/>
          <w:sz w:val="20"/>
          <w:szCs w:val="20"/>
          <w:highlight w:val="yellow"/>
          <w:lang w:val="en" w:eastAsia="en-GB"/>
        </w:rPr>
        <w:t xml:space="preserve">Chair of Governors </w:t>
      </w:r>
      <w:r w:rsidR="00FB7010" w:rsidRPr="00733058">
        <w:rPr>
          <w:rFonts w:ascii="Verdana" w:hAnsi="Verdana" w:cs="Verdana"/>
          <w:sz w:val="20"/>
          <w:szCs w:val="20"/>
          <w:highlight w:val="yellow"/>
          <w:lang w:val="en" w:eastAsia="en-GB"/>
        </w:rPr>
        <w:t>in a maintained school</w:t>
      </w:r>
      <w:r w:rsidRPr="00733058">
        <w:rPr>
          <w:rFonts w:ascii="Verdana" w:hAnsi="Verdana" w:cs="Verdana"/>
          <w:sz w:val="20"/>
          <w:szCs w:val="20"/>
          <w:highlight w:val="yellow"/>
          <w:lang w:val="en" w:eastAsia="en-GB"/>
        </w:rPr>
        <w:t xml:space="preserve"> must be </w:t>
      </w:r>
      <w:r w:rsidR="008B723A" w:rsidRPr="00733058">
        <w:rPr>
          <w:rFonts w:ascii="Verdana" w:hAnsi="Verdana" w:cs="Verdana"/>
          <w:sz w:val="20"/>
          <w:szCs w:val="20"/>
          <w:highlight w:val="yellow"/>
          <w:lang w:val="en" w:eastAsia="en-GB"/>
        </w:rPr>
        <w:t>informed</w:t>
      </w:r>
      <w:r w:rsidR="008B723A" w:rsidRPr="00733058">
        <w:rPr>
          <w:rFonts w:ascii="Verdana" w:hAnsi="Verdana" w:cs="Verdana"/>
          <w:color w:val="000000" w:themeColor="text1"/>
          <w:sz w:val="20"/>
          <w:szCs w:val="20"/>
          <w:highlight w:val="yellow"/>
          <w:lang w:val="en" w:eastAsia="en-GB"/>
        </w:rPr>
        <w:t>.</w:t>
      </w:r>
      <w:r w:rsidR="008B723A">
        <w:rPr>
          <w:rFonts w:ascii="Verdana" w:hAnsi="Verdana" w:cs="Verdana"/>
          <w:color w:val="000000" w:themeColor="text1"/>
          <w:sz w:val="20"/>
          <w:szCs w:val="20"/>
          <w:lang w:val="en" w:eastAsia="en-GB"/>
        </w:rPr>
        <w:t xml:space="preserve"> </w:t>
      </w:r>
    </w:p>
    <w:p w14:paraId="019D4A52" w14:textId="77777777" w:rsidR="007F3EAD" w:rsidRPr="00D8376E" w:rsidRDefault="007F3EAD"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81C8FE7" w14:textId="3B6DBAC0"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bookmarkStart w:id="6" w:name="_Hlk176346029"/>
      <w:r w:rsidRPr="00D8376E">
        <w:rPr>
          <w:rFonts w:ascii="Verdana" w:hAnsi="Verdana" w:cs="Verdana"/>
          <w:color w:val="000000"/>
          <w:sz w:val="20"/>
          <w:szCs w:val="20"/>
          <w:lang w:val="en" w:eastAsia="en-GB"/>
        </w:rPr>
        <w:t>In all sit</w:t>
      </w:r>
      <w:r w:rsidR="00456466">
        <w:rPr>
          <w:rFonts w:ascii="Verdana" w:hAnsi="Verdana" w:cs="Verdana"/>
          <w:color w:val="000000"/>
          <w:sz w:val="20"/>
          <w:szCs w:val="20"/>
          <w:lang w:val="en" w:eastAsia="en-GB"/>
        </w:rPr>
        <w:t>uations regarding an allegation</w:t>
      </w:r>
      <w:r w:rsidRPr="00D8376E">
        <w:rPr>
          <w:rFonts w:ascii="Verdana" w:hAnsi="Verdana" w:cs="Verdana"/>
          <w:color w:val="000000"/>
          <w:sz w:val="20"/>
          <w:szCs w:val="20"/>
          <w:lang w:val="en" w:eastAsia="en-GB"/>
        </w:rPr>
        <w:t xml:space="preserve"> of abuse against a member of staff</w:t>
      </w:r>
      <w:r w:rsidR="00384400">
        <w:rPr>
          <w:rFonts w:ascii="Verdana" w:hAnsi="Verdana" w:cs="Verdana"/>
          <w:color w:val="000000"/>
          <w:sz w:val="20"/>
          <w:szCs w:val="20"/>
          <w:lang w:val="en" w:eastAsia="en-GB"/>
        </w:rPr>
        <w:t xml:space="preserve"> </w:t>
      </w:r>
      <w:r w:rsidR="005F4AA0">
        <w:rPr>
          <w:rFonts w:ascii="Verdana" w:hAnsi="Verdana" w:cs="Verdana"/>
          <w:color w:val="000000"/>
          <w:sz w:val="20"/>
          <w:szCs w:val="20"/>
          <w:lang w:val="en" w:eastAsia="en-GB"/>
        </w:rPr>
        <w:t>(</w:t>
      </w:r>
      <w:r w:rsidR="005F4AA0" w:rsidRPr="00C92077">
        <w:rPr>
          <w:rFonts w:ascii="Verdana" w:hAnsi="Verdana" w:cs="Verdana"/>
          <w:color w:val="000000" w:themeColor="text1"/>
          <w:sz w:val="20"/>
          <w:szCs w:val="20"/>
          <w:lang w:val="en" w:eastAsia="en-GB"/>
        </w:rPr>
        <w:t>including supply staff</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volunteer</w:t>
      </w:r>
      <w:r w:rsidR="00384400" w:rsidRPr="00C92077">
        <w:rPr>
          <w:rFonts w:ascii="Verdana" w:hAnsi="Verdana" w:cs="Verdana"/>
          <w:color w:val="000000" w:themeColor="text1"/>
          <w:sz w:val="20"/>
          <w:szCs w:val="20"/>
          <w:lang w:val="en" w:eastAsia="en-GB"/>
        </w:rPr>
        <w:t>s</w:t>
      </w:r>
      <w:r w:rsidRPr="00C92077">
        <w:rPr>
          <w:rFonts w:ascii="Verdana" w:hAnsi="Verdana" w:cs="Verdana"/>
          <w:color w:val="000000" w:themeColor="text1"/>
          <w:sz w:val="20"/>
          <w:szCs w:val="20"/>
          <w:lang w:val="en" w:eastAsia="en-GB"/>
        </w:rPr>
        <w:t>/</w:t>
      </w:r>
      <w:r w:rsidR="00303E88">
        <w:rPr>
          <w:rFonts w:ascii="Verdana" w:hAnsi="Verdana" w:cs="Verdana"/>
          <w:color w:val="000000" w:themeColor="text1"/>
          <w:sz w:val="20"/>
          <w:szCs w:val="20"/>
          <w:lang w:val="en" w:eastAsia="en-GB"/>
        </w:rPr>
        <w:t>governance</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the school must not act alone and must seek adv</w:t>
      </w:r>
      <w:r w:rsidRPr="00D8376E">
        <w:rPr>
          <w:rFonts w:ascii="Verdana" w:hAnsi="Verdana" w:cs="Verdana"/>
          <w:color w:val="000000"/>
          <w:sz w:val="20"/>
          <w:szCs w:val="20"/>
          <w:lang w:val="en" w:eastAsia="en-GB"/>
        </w:rPr>
        <w:t>ice and m</w:t>
      </w:r>
      <w:r w:rsidR="00D8127F">
        <w:rPr>
          <w:rFonts w:ascii="Verdana" w:hAnsi="Verdana" w:cs="Verdana"/>
          <w:color w:val="000000"/>
          <w:sz w:val="20"/>
          <w:szCs w:val="20"/>
          <w:lang w:val="en" w:eastAsia="en-GB"/>
        </w:rPr>
        <w:t>ake a referral where necessary.</w:t>
      </w:r>
    </w:p>
    <w:bookmarkEnd w:id="6"/>
    <w:p w14:paraId="3AC96C42" w14:textId="0C229CF0" w:rsidR="00FA1406" w:rsidRPr="009F4BFA" w:rsidRDefault="00032E24" w:rsidP="00543F76">
      <w:pPr>
        <w:autoSpaceDE w:val="0"/>
        <w:autoSpaceDN w:val="0"/>
        <w:adjustRightInd w:val="0"/>
        <w:spacing w:before="240" w:line="240" w:lineRule="auto"/>
        <w:jc w:val="both"/>
        <w:rPr>
          <w:rFonts w:ascii="Verdana" w:hAnsi="Verdana" w:cs="Verdana"/>
          <w:sz w:val="20"/>
          <w:szCs w:val="20"/>
          <w:lang w:val="en" w:eastAsia="en-GB"/>
        </w:rPr>
      </w:pPr>
      <w:r w:rsidRPr="009F4BFA">
        <w:rPr>
          <w:rFonts w:ascii="Verdana" w:hAnsi="Verdana" w:cs="Verdana"/>
          <w:sz w:val="20"/>
          <w:szCs w:val="20"/>
          <w:lang w:val="en" w:eastAsia="en-GB"/>
        </w:rPr>
        <w:t>In such circumstances our Headteacher, or</w:t>
      </w:r>
      <w:r w:rsidR="009F4BFA" w:rsidRPr="009F4BFA">
        <w:rPr>
          <w:rFonts w:ascii="Verdana" w:hAnsi="Verdana" w:cs="Verdana"/>
          <w:sz w:val="20"/>
          <w:szCs w:val="20"/>
          <w:lang w:val="en" w:eastAsia="en-GB"/>
        </w:rPr>
        <w:t xml:space="preserve"> Trust Safeguarding Lead</w:t>
      </w:r>
      <w:r w:rsidRPr="009F4BFA">
        <w:rPr>
          <w:rFonts w:ascii="Verdana" w:hAnsi="Verdana" w:cs="Verdana"/>
          <w:sz w:val="20"/>
          <w:szCs w:val="20"/>
          <w:lang w:val="en" w:eastAsia="en-GB"/>
        </w:rPr>
        <w:t xml:space="preserve"> (if the allegation is against the Headteacher) will</w:t>
      </w:r>
      <w:r w:rsidR="00E51C54" w:rsidRPr="009F4BFA">
        <w:rPr>
          <w:rFonts w:ascii="Verdana" w:hAnsi="Verdana" w:cs="Verdana"/>
          <w:sz w:val="20"/>
          <w:szCs w:val="20"/>
          <w:lang w:val="en" w:eastAsia="en-GB"/>
        </w:rPr>
        <w:t xml:space="preserve"> c</w:t>
      </w:r>
      <w:r w:rsidR="00FA1406" w:rsidRPr="009F4BFA">
        <w:rPr>
          <w:rFonts w:ascii="Verdana" w:hAnsi="Verdana" w:cs="Verdana"/>
          <w:sz w:val="20"/>
          <w:szCs w:val="20"/>
          <w:lang w:val="en" w:eastAsia="en-GB"/>
        </w:rPr>
        <w:t>ontact the LADO for advice</w:t>
      </w:r>
      <w:r w:rsidR="009F4BFA" w:rsidRPr="009F4BFA">
        <w:rPr>
          <w:rFonts w:ascii="Verdana" w:hAnsi="Verdana" w:cs="Verdana"/>
          <w:sz w:val="20"/>
          <w:szCs w:val="20"/>
          <w:lang w:val="en" w:eastAsia="en-GB"/>
        </w:rPr>
        <w:t>.</w:t>
      </w:r>
    </w:p>
    <w:p w14:paraId="104DBAD7" w14:textId="29C98010" w:rsidR="000D4886" w:rsidRPr="00F5739A" w:rsidRDefault="005834EE"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4008DF02" w14:textId="2994554D" w:rsidR="005105A3" w:rsidRPr="00627CA5" w:rsidRDefault="005105A3"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The following issues need to be considered</w:t>
      </w:r>
      <w:r w:rsidR="00C87AC9">
        <w:rPr>
          <w:rFonts w:ascii="Verdana" w:hAnsi="Verdana"/>
          <w:sz w:val="20"/>
          <w:szCs w:val="20"/>
          <w:lang w:eastAsia="en-GB"/>
        </w:rPr>
        <w:t xml:space="preserve"> </w:t>
      </w:r>
      <w:r w:rsidR="00C87AC9" w:rsidRPr="00627CA5">
        <w:rPr>
          <w:rFonts w:ascii="Verdana" w:hAnsi="Verdana"/>
          <w:sz w:val="20"/>
          <w:szCs w:val="20"/>
          <w:lang w:eastAsia="en-GB"/>
        </w:rPr>
        <w:t>and included in the relevant policy</w:t>
      </w:r>
    </w:p>
    <w:p w14:paraId="2F602572" w14:textId="23E37D65" w:rsidR="00032E24" w:rsidRPr="00D8376E" w:rsidRDefault="00C87AC9"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proofErr w:type="gramStart"/>
      <w:r>
        <w:rPr>
          <w:rFonts w:ascii="Verdana" w:hAnsi="Verdana" w:cs="Verdana"/>
          <w:sz w:val="20"/>
          <w:szCs w:val="20"/>
          <w:lang w:val="en" w:eastAsia="en-GB"/>
        </w:rPr>
        <w:t>w</w:t>
      </w:r>
      <w:r w:rsidR="005105A3" w:rsidRPr="00F5739A">
        <w:rPr>
          <w:rFonts w:ascii="Verdana" w:hAnsi="Verdana" w:cs="Verdana"/>
          <w:sz w:val="20"/>
          <w:szCs w:val="20"/>
          <w:lang w:val="en" w:eastAsia="en-GB"/>
        </w:rPr>
        <w:t>hat</w:t>
      </w:r>
      <w:proofErr w:type="gramEnd"/>
      <w:r w:rsidR="005105A3" w:rsidRPr="00F5739A">
        <w:rPr>
          <w:rFonts w:ascii="Verdana" w:hAnsi="Verdana" w:cs="Verdana"/>
          <w:sz w:val="20"/>
          <w:szCs w:val="20"/>
          <w:lang w:val="en" w:eastAsia="en-GB"/>
        </w:rPr>
        <w:t xml:space="preserve"> are</w:t>
      </w:r>
      <w:r w:rsidR="00032E24" w:rsidRPr="00F5739A">
        <w:rPr>
          <w:rFonts w:ascii="Verdana" w:hAnsi="Verdana" w:cs="Verdana"/>
          <w:sz w:val="20"/>
          <w:szCs w:val="20"/>
          <w:lang w:val="en" w:eastAsia="en-GB"/>
        </w:rPr>
        <w:t xml:space="preserve"> </w:t>
      </w:r>
      <w:r w:rsidR="00032E24" w:rsidRPr="00D8376E">
        <w:rPr>
          <w:rFonts w:ascii="Verdana" w:hAnsi="Verdana" w:cs="Verdana"/>
          <w:sz w:val="20"/>
          <w:szCs w:val="20"/>
          <w:lang w:val="en" w:eastAsia="en-GB"/>
        </w:rPr>
        <w:t>the safeguarding arrangements of the child or young person to ensure they are not in contact with the alleged abuser</w:t>
      </w:r>
      <w:r w:rsidR="00ED4307">
        <w:rPr>
          <w:rFonts w:ascii="Verdana" w:hAnsi="Verdana" w:cs="Verdana"/>
          <w:sz w:val="20"/>
          <w:szCs w:val="20"/>
          <w:lang w:val="en" w:eastAsia="en-GB"/>
        </w:rPr>
        <w:t>?</w:t>
      </w:r>
    </w:p>
    <w:p w14:paraId="16895877"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contact the parents or carers of the child/young person </w:t>
      </w:r>
      <w:r w:rsidRPr="00D8376E">
        <w:rPr>
          <w:rFonts w:ascii="Verdana" w:hAnsi="Verdana" w:cs="Verdana"/>
          <w:b/>
          <w:sz w:val="20"/>
          <w:szCs w:val="20"/>
          <w:lang w:val="en" w:eastAsia="en-GB"/>
        </w:rPr>
        <w:t>if</w:t>
      </w:r>
      <w:r w:rsidRPr="00D8376E">
        <w:rPr>
          <w:rFonts w:ascii="Verdana" w:hAnsi="Verdana" w:cs="Verdana"/>
          <w:sz w:val="20"/>
          <w:szCs w:val="20"/>
          <w:lang w:val="en" w:eastAsia="en-GB"/>
        </w:rPr>
        <w:t xml:space="preserve"> advised to do so by the </w:t>
      </w:r>
      <w:proofErr w:type="gramStart"/>
      <w:r w:rsidRPr="00D8376E">
        <w:rPr>
          <w:rFonts w:ascii="Verdana" w:hAnsi="Verdana" w:cs="Verdana"/>
          <w:sz w:val="20"/>
          <w:szCs w:val="20"/>
          <w:lang w:val="en" w:eastAsia="en-GB"/>
        </w:rPr>
        <w:t>LADO;</w:t>
      </w:r>
      <w:proofErr w:type="gramEnd"/>
    </w:p>
    <w:p w14:paraId="2E137CBD"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consider the rights of the staff member for a fair and equal process of </w:t>
      </w:r>
      <w:proofErr w:type="gramStart"/>
      <w:r w:rsidRPr="00D8376E">
        <w:rPr>
          <w:rFonts w:ascii="Verdana" w:hAnsi="Verdana" w:cs="Verdana"/>
          <w:sz w:val="20"/>
          <w:szCs w:val="20"/>
          <w:lang w:val="en" w:eastAsia="en-GB"/>
        </w:rPr>
        <w:t>investigation;</w:t>
      </w:r>
      <w:proofErr w:type="gramEnd"/>
    </w:p>
    <w:p w14:paraId="3CA51848"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ensure that the appropriate disciplinary procedure is followed, including whether suspending a member of staff from work until the outcome of any investigation is deemed </w:t>
      </w:r>
      <w:proofErr w:type="gramStart"/>
      <w:r w:rsidRPr="00D8376E">
        <w:rPr>
          <w:rFonts w:ascii="Verdana" w:hAnsi="Verdana" w:cs="Verdana"/>
          <w:sz w:val="20"/>
          <w:szCs w:val="20"/>
          <w:lang w:val="en" w:eastAsia="en-GB"/>
        </w:rPr>
        <w:t>necessary;</w:t>
      </w:r>
      <w:proofErr w:type="gramEnd"/>
      <w:r w:rsidRPr="00D8376E">
        <w:rPr>
          <w:rFonts w:ascii="Verdana" w:hAnsi="Verdana" w:cs="Verdana"/>
          <w:sz w:val="20"/>
          <w:szCs w:val="20"/>
          <w:lang w:val="en" w:eastAsia="en-GB"/>
        </w:rPr>
        <w:t xml:space="preserve"> </w:t>
      </w:r>
    </w:p>
    <w:p w14:paraId="24A14FC9"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act on any decision made in any strategy meeting; and</w:t>
      </w:r>
    </w:p>
    <w:p w14:paraId="5B7E8C63" w14:textId="4BCCCFD3" w:rsidR="00032E24"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D8376E">
        <w:rPr>
          <w:rFonts w:ascii="Verdana" w:hAnsi="Verdana" w:cs="Verdana"/>
          <w:sz w:val="20"/>
          <w:szCs w:val="20"/>
          <w:lang w:val="en" w:eastAsia="en-GB"/>
        </w:rPr>
        <w:t xml:space="preserve">advise the Disclosure and Barring Service (DBS) and any other appropriate regulatory or professional body where a member of staff has been disciplined or dismissed </w:t>
      </w:r>
      <w:proofErr w:type="gramStart"/>
      <w:r w:rsidRPr="00D8376E">
        <w:rPr>
          <w:rFonts w:ascii="Verdana" w:hAnsi="Verdana" w:cs="Verdana"/>
          <w:sz w:val="20"/>
          <w:szCs w:val="20"/>
          <w:lang w:val="en" w:eastAsia="en-GB"/>
        </w:rPr>
        <w:t>as a result of</w:t>
      </w:r>
      <w:proofErr w:type="gramEnd"/>
      <w:r w:rsidRPr="00D8376E">
        <w:rPr>
          <w:rFonts w:ascii="Verdana" w:hAnsi="Verdana" w:cs="Verdana"/>
          <w:sz w:val="20"/>
          <w:szCs w:val="20"/>
          <w:lang w:val="en" w:eastAsia="en-GB"/>
        </w:rPr>
        <w:t xml:space="preserve"> the allegations </w:t>
      </w:r>
      <w:r w:rsidR="00272B7A" w:rsidRPr="00D8376E">
        <w:rPr>
          <w:rFonts w:ascii="Verdana" w:hAnsi="Verdana" w:cs="Verdana"/>
          <w:sz w:val="20"/>
          <w:szCs w:val="20"/>
          <w:lang w:val="en" w:eastAsia="en-GB"/>
        </w:rPr>
        <w:t>founded or</w:t>
      </w:r>
      <w:r w:rsidRPr="00D8376E">
        <w:rPr>
          <w:rFonts w:ascii="Verdana" w:hAnsi="Verdana" w:cs="Verdana"/>
          <w:sz w:val="20"/>
          <w:szCs w:val="20"/>
          <w:lang w:val="en" w:eastAsia="en-GB"/>
        </w:rPr>
        <w:t xml:space="preserve"> would have been if they have resigned</w:t>
      </w:r>
      <w:r w:rsidRPr="00D8376E">
        <w:rPr>
          <w:rFonts w:ascii="Verdana" w:hAnsi="Verdana" w:cs="Verdana"/>
          <w:lang w:val="en" w:eastAsia="en-GB"/>
        </w:rPr>
        <w:t>.</w:t>
      </w:r>
    </w:p>
    <w:p w14:paraId="18FCCA63" w14:textId="7B5A856F" w:rsidR="00272B7A" w:rsidRPr="00733058" w:rsidRDefault="00272B7A">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733058">
        <w:rPr>
          <w:rFonts w:ascii="Verdana" w:hAnsi="Verdana" w:cs="Verdana"/>
          <w:sz w:val="20"/>
          <w:szCs w:val="20"/>
          <w:lang w:val="en" w:eastAsia="en-GB"/>
        </w:rPr>
        <w:t>If there is any likelihood of a police investigation speak to the LADO before starting any internal investigation</w:t>
      </w:r>
    </w:p>
    <w:p w14:paraId="7A58A099" w14:textId="2D329AC5" w:rsidR="00C87AC9" w:rsidRPr="008B6A75" w:rsidRDefault="00C87AC9">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272B7A">
        <w:rPr>
          <w:rFonts w:ascii="Verdana" w:hAnsi="Verdana" w:cs="Verdana"/>
          <w:sz w:val="20"/>
          <w:szCs w:val="20"/>
          <w:lang w:val="en" w:eastAsia="en-GB"/>
        </w:rPr>
        <w:lastRenderedPageBreak/>
        <w:t xml:space="preserve">Ensure low level concerns are </w:t>
      </w:r>
      <w:r w:rsidR="002C4A0E" w:rsidRPr="00272B7A">
        <w:rPr>
          <w:rFonts w:ascii="Verdana" w:hAnsi="Verdana" w:cs="Verdana"/>
          <w:sz w:val="20"/>
          <w:szCs w:val="20"/>
          <w:lang w:val="en" w:eastAsia="en-GB"/>
        </w:rPr>
        <w:t xml:space="preserve">also </w:t>
      </w:r>
      <w:r w:rsidRPr="00272B7A">
        <w:rPr>
          <w:rFonts w:ascii="Verdana" w:hAnsi="Verdana" w:cs="Verdana"/>
          <w:sz w:val="20"/>
          <w:szCs w:val="20"/>
          <w:lang w:val="en" w:eastAsia="en-GB"/>
        </w:rPr>
        <w:t>carefully recorded and stored securely and confidentially</w:t>
      </w:r>
    </w:p>
    <w:p w14:paraId="5F612D7F" w14:textId="752DBBE1" w:rsidR="008B6A75" w:rsidRPr="00733058" w:rsidRDefault="008B6A75">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733058">
        <w:rPr>
          <w:rFonts w:ascii="Verdana" w:hAnsi="Verdana" w:cs="Verdana"/>
          <w:sz w:val="20"/>
          <w:szCs w:val="20"/>
          <w:lang w:val="en" w:eastAsia="en-GB"/>
        </w:rPr>
        <w:t xml:space="preserve">If it feels </w:t>
      </w:r>
      <w:r w:rsidR="00123BC8" w:rsidRPr="00733058">
        <w:rPr>
          <w:rFonts w:ascii="Verdana" w:hAnsi="Verdana" w:cs="Verdana"/>
          <w:sz w:val="20"/>
          <w:szCs w:val="20"/>
          <w:lang w:val="en" w:eastAsia="en-GB"/>
        </w:rPr>
        <w:t>uncomfortable</w:t>
      </w:r>
      <w:r w:rsidRPr="00733058">
        <w:rPr>
          <w:rFonts w:ascii="Verdana" w:hAnsi="Verdana" w:cs="Verdana"/>
          <w:sz w:val="20"/>
          <w:szCs w:val="20"/>
          <w:lang w:val="en" w:eastAsia="en-GB"/>
        </w:rPr>
        <w:t xml:space="preserve"> it </w:t>
      </w:r>
      <w:r w:rsidR="00B93894" w:rsidRPr="00733058">
        <w:rPr>
          <w:rFonts w:ascii="Verdana" w:hAnsi="Verdana" w:cs="Verdana"/>
          <w:sz w:val="20"/>
          <w:szCs w:val="20"/>
          <w:lang w:val="en" w:eastAsia="en-GB"/>
        </w:rPr>
        <w:t xml:space="preserve">is probably a </w:t>
      </w:r>
      <w:r w:rsidR="00873FA8" w:rsidRPr="00733058">
        <w:rPr>
          <w:rFonts w:ascii="Verdana" w:hAnsi="Verdana" w:cs="Verdana"/>
          <w:sz w:val="20"/>
          <w:szCs w:val="20"/>
          <w:lang w:val="en" w:eastAsia="en-GB"/>
        </w:rPr>
        <w:t>low-level</w:t>
      </w:r>
      <w:r w:rsidR="00B93894" w:rsidRPr="00733058">
        <w:rPr>
          <w:rFonts w:ascii="Verdana" w:hAnsi="Verdana" w:cs="Verdana"/>
          <w:sz w:val="20"/>
          <w:szCs w:val="20"/>
          <w:lang w:val="en" w:eastAsia="en-GB"/>
        </w:rPr>
        <w:t xml:space="preserve"> concern. You need to </w:t>
      </w:r>
      <w:r w:rsidR="00873FA8" w:rsidRPr="00733058">
        <w:rPr>
          <w:rFonts w:ascii="Verdana" w:hAnsi="Verdana" w:cs="Verdana"/>
          <w:sz w:val="20"/>
          <w:szCs w:val="20"/>
          <w:lang w:val="en" w:eastAsia="en-GB"/>
        </w:rPr>
        <w:t>share your concerns</w:t>
      </w:r>
    </w:p>
    <w:p w14:paraId="20DC9EEA" w14:textId="77777777" w:rsidR="00032E24" w:rsidRPr="00D8376E" w:rsidRDefault="00032E24">
      <w:pPr>
        <w:autoSpaceDE w:val="0"/>
        <w:autoSpaceDN w:val="0"/>
        <w:adjustRightInd w:val="0"/>
        <w:spacing w:after="0" w:line="240" w:lineRule="auto"/>
        <w:jc w:val="both"/>
        <w:rPr>
          <w:rFonts w:ascii="Verdana" w:hAnsi="Verdana" w:cs="Verdana"/>
          <w:lang w:val="en" w:eastAsia="en-GB"/>
        </w:rPr>
      </w:pPr>
    </w:p>
    <w:p w14:paraId="4AC92E88" w14:textId="20B3511E" w:rsidR="00032E24" w:rsidRPr="00794451" w:rsidRDefault="00032E24" w:rsidP="001B7041">
      <w:pPr>
        <w:autoSpaceDE w:val="0"/>
        <w:autoSpaceDN w:val="0"/>
        <w:adjustRightInd w:val="0"/>
        <w:spacing w:after="0" w:line="240" w:lineRule="auto"/>
        <w:jc w:val="both"/>
        <w:rPr>
          <w:rFonts w:ascii="Verdana" w:hAnsi="Verdana" w:cs="Verdana"/>
          <w:b/>
          <w:bCs/>
          <w:sz w:val="18"/>
          <w:szCs w:val="20"/>
          <w:lang w:val="en" w:eastAsia="en-GB"/>
        </w:rPr>
      </w:pPr>
      <w:r w:rsidRPr="00D8376E">
        <w:rPr>
          <w:rFonts w:ascii="Verdana" w:hAnsi="Verdana" w:cs="Verdana"/>
          <w:b/>
          <w:bCs/>
          <w:sz w:val="20"/>
          <w:szCs w:val="20"/>
          <w:lang w:val="en" w:eastAsia="en-GB"/>
        </w:rPr>
        <w:t>Contact details LADO: 01872 326536</w:t>
      </w:r>
      <w:r w:rsidR="005A77FB">
        <w:rPr>
          <w:rFonts w:ascii="Verdana" w:hAnsi="Verdana" w:cs="Verdana"/>
          <w:b/>
          <w:bCs/>
          <w:sz w:val="20"/>
          <w:szCs w:val="20"/>
          <w:lang w:val="en" w:eastAsia="en-GB"/>
        </w:rPr>
        <w:t>;</w:t>
      </w:r>
      <w:r w:rsidR="005A77FB" w:rsidRPr="009176C9">
        <w:rPr>
          <w:rFonts w:ascii="Verdana" w:hAnsi="Verdana" w:cs="Verdana"/>
          <w:b/>
          <w:bCs/>
          <w:sz w:val="20"/>
          <w:szCs w:val="20"/>
          <w:lang w:val="en" w:eastAsia="en-GB"/>
        </w:rPr>
        <w:t xml:space="preserve"> </w:t>
      </w:r>
      <w:hyperlink r:id="rId64" w:tooltip="Contact LADO" w:history="1">
        <w:r w:rsidR="005A77FB" w:rsidRPr="00794451">
          <w:rPr>
            <w:rStyle w:val="Hyperlink"/>
            <w:rFonts w:ascii="Verdana" w:hAnsi="Verdana"/>
            <w:color w:val="0000CC"/>
            <w:sz w:val="20"/>
            <w:szCs w:val="20"/>
          </w:rPr>
          <w:t>lado@cornwall.gov.uk</w:t>
        </w:r>
      </w:hyperlink>
    </w:p>
    <w:p w14:paraId="230AE1BD" w14:textId="77777777" w:rsidR="00FA1406"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A902289" w14:textId="52D407A7" w:rsidR="00FD6A18" w:rsidRPr="006B00C2" w:rsidRDefault="00032E24" w:rsidP="009176C9">
      <w:pPr>
        <w:autoSpaceDE w:val="0"/>
        <w:autoSpaceDN w:val="0"/>
        <w:adjustRightInd w:val="0"/>
        <w:spacing w:after="0" w:line="240" w:lineRule="auto"/>
        <w:jc w:val="both"/>
        <w:rPr>
          <w:rFonts w:ascii="Verdana" w:hAnsi="Verdana"/>
          <w:color w:val="00B0F0"/>
          <w:sz w:val="20"/>
        </w:rPr>
      </w:pPr>
      <w:r w:rsidRPr="00D8376E">
        <w:rPr>
          <w:rFonts w:ascii="Verdana" w:hAnsi="Verdana" w:cs="Verdana"/>
          <w:color w:val="000000"/>
          <w:sz w:val="20"/>
          <w:szCs w:val="20"/>
          <w:lang w:val="en" w:eastAsia="en-GB"/>
        </w:rPr>
        <w:t xml:space="preserve">If a referral needs to be </w:t>
      </w:r>
      <w:r w:rsidR="008B723A" w:rsidRPr="00D8376E">
        <w:rPr>
          <w:rFonts w:ascii="Verdana" w:hAnsi="Verdana" w:cs="Verdana"/>
          <w:color w:val="000000"/>
          <w:sz w:val="20"/>
          <w:szCs w:val="20"/>
          <w:lang w:val="en" w:eastAsia="en-GB"/>
        </w:rPr>
        <w:t>made,</w:t>
      </w:r>
      <w:r w:rsidRPr="00D8376E">
        <w:rPr>
          <w:rFonts w:ascii="Verdana" w:hAnsi="Verdana" w:cs="Verdana"/>
          <w:color w:val="000000"/>
          <w:sz w:val="20"/>
          <w:szCs w:val="20"/>
          <w:lang w:val="en" w:eastAsia="en-GB"/>
        </w:rPr>
        <w:t xml:space="preserve"> then this must go through MARU who will then pass it on to the LADO team. </w:t>
      </w:r>
      <w:r w:rsidR="002E2054" w:rsidRPr="00D8376E">
        <w:rPr>
          <w:rFonts w:ascii="Verdana" w:hAnsi="Verdana" w:cs="Verdana"/>
          <w:color w:val="000000"/>
          <w:sz w:val="20"/>
          <w:szCs w:val="20"/>
          <w:lang w:val="en" w:eastAsia="en-GB"/>
        </w:rPr>
        <w:t xml:space="preserve">The referral form can be found </w:t>
      </w:r>
      <w:r w:rsidR="005A77FB">
        <w:rPr>
          <w:rFonts w:ascii="Verdana" w:hAnsi="Verdana" w:cs="Verdana"/>
          <w:color w:val="000000"/>
          <w:sz w:val="20"/>
          <w:szCs w:val="20"/>
          <w:lang w:val="en" w:eastAsia="en-GB"/>
        </w:rPr>
        <w:t xml:space="preserve">on the </w:t>
      </w:r>
      <w:hyperlink r:id="rId65" w:history="1">
        <w:r w:rsidR="005A77FB" w:rsidRPr="00794451">
          <w:rPr>
            <w:rStyle w:val="Hyperlink"/>
            <w:rFonts w:ascii="Verdana" w:hAnsi="Verdana"/>
            <w:color w:val="0000CC"/>
            <w:sz w:val="20"/>
            <w:szCs w:val="20"/>
          </w:rPr>
          <w:t>OSCP website</w:t>
        </w:r>
      </w:hyperlink>
      <w:r w:rsidR="005A77FB">
        <w:rPr>
          <w:rFonts w:ascii="Verdana" w:hAnsi="Verdana" w:cs="Verdana"/>
          <w:color w:val="000000"/>
          <w:sz w:val="20"/>
          <w:szCs w:val="20"/>
          <w:lang w:val="en" w:eastAsia="en-GB"/>
        </w:rPr>
        <w:t>.</w:t>
      </w:r>
    </w:p>
    <w:p w14:paraId="7EC4A881" w14:textId="77777777" w:rsidR="003A466F" w:rsidRDefault="003A466F" w:rsidP="001B7041">
      <w:pPr>
        <w:autoSpaceDE w:val="0"/>
        <w:autoSpaceDN w:val="0"/>
        <w:adjustRightInd w:val="0"/>
        <w:spacing w:after="0" w:line="240" w:lineRule="auto"/>
        <w:jc w:val="both"/>
        <w:rPr>
          <w:rFonts w:ascii="Verdana" w:hAnsi="Verdana"/>
          <w:sz w:val="20"/>
        </w:rPr>
      </w:pPr>
    </w:p>
    <w:p w14:paraId="76AB3690" w14:textId="3674412D" w:rsidR="00032E24" w:rsidRPr="007835F6"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sz w:val="20"/>
          <w:szCs w:val="20"/>
          <w:lang w:val="en" w:eastAsia="en-GB"/>
        </w:rPr>
        <w:t xml:space="preserve">10. </w:t>
      </w:r>
      <w:r w:rsidRPr="00D8376E">
        <w:rPr>
          <w:rFonts w:ascii="Verdana" w:hAnsi="Verdana" w:cs="Verdana"/>
          <w:b/>
          <w:bCs/>
          <w:sz w:val="20"/>
          <w:szCs w:val="20"/>
          <w:lang w:val="en" w:eastAsia="en-GB"/>
        </w:rPr>
        <w:tab/>
      </w:r>
      <w:r w:rsidRPr="00D8376E">
        <w:rPr>
          <w:rFonts w:ascii="Verdana" w:hAnsi="Verdana" w:cs="Verdana"/>
          <w:b/>
          <w:bCs/>
          <w:u w:val="single"/>
          <w:lang w:val="en" w:eastAsia="en-GB"/>
        </w:rPr>
        <w:t>Whistleblowing</w:t>
      </w:r>
    </w:p>
    <w:p w14:paraId="21592A5A"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4BA71DE" w14:textId="77F84988" w:rsidR="00032E24" w:rsidRDefault="00032E24" w:rsidP="00733058">
      <w:pPr>
        <w:autoSpaceDE w:val="0"/>
        <w:autoSpaceDN w:val="0"/>
        <w:adjustRightInd w:val="0"/>
        <w:spacing w:after="0" w:line="240" w:lineRule="auto"/>
        <w:rPr>
          <w:rFonts w:ascii="Verdana" w:hAnsi="Verdana" w:cs="Verdana"/>
          <w:b/>
          <w:bCs/>
          <w:sz w:val="20"/>
          <w:szCs w:val="20"/>
          <w:lang w:eastAsia="en-GB"/>
        </w:rPr>
      </w:pPr>
      <w:r w:rsidRPr="00D8376E">
        <w:rPr>
          <w:rFonts w:ascii="Verdana" w:hAnsi="Verdana" w:cs="Verdana"/>
          <w:sz w:val="20"/>
          <w:szCs w:val="20"/>
          <w:lang w:val="en" w:eastAsia="en-GB"/>
        </w:rPr>
        <w:t xml:space="preserve">Please adhere to the </w:t>
      </w:r>
      <w:hyperlink r:id="rId66" w:history="1">
        <w:r w:rsidR="00733058">
          <w:rPr>
            <w:rStyle w:val="Hyperlink"/>
            <w:rFonts w:ascii="Verdana" w:hAnsi="Verdana" w:cs="Verdana"/>
            <w:b/>
            <w:bCs/>
            <w:sz w:val="20"/>
            <w:szCs w:val="20"/>
            <w:lang w:eastAsia="en-GB"/>
          </w:rPr>
          <w:t xml:space="preserve">Trust Whistleblowing policy </w:t>
        </w:r>
      </w:hyperlink>
    </w:p>
    <w:p w14:paraId="5E09BB2E" w14:textId="77777777" w:rsidR="00733058" w:rsidRPr="00135E4F" w:rsidRDefault="00733058" w:rsidP="001B7041">
      <w:pPr>
        <w:autoSpaceDE w:val="0"/>
        <w:autoSpaceDN w:val="0"/>
        <w:adjustRightInd w:val="0"/>
        <w:spacing w:after="0" w:line="240" w:lineRule="auto"/>
        <w:jc w:val="both"/>
        <w:rPr>
          <w:rFonts w:ascii="Verdana" w:hAnsi="Verdana" w:cs="Verdana"/>
          <w:sz w:val="20"/>
          <w:szCs w:val="20"/>
          <w:lang w:val="en" w:eastAsia="en-GB"/>
        </w:rPr>
      </w:pPr>
    </w:p>
    <w:p w14:paraId="2FAF542D" w14:textId="77777777" w:rsidR="00EB3671" w:rsidRPr="00905E28" w:rsidRDefault="00EB3671" w:rsidP="001B7041">
      <w:pPr>
        <w:autoSpaceDE w:val="0"/>
        <w:autoSpaceDN w:val="0"/>
        <w:adjustRightInd w:val="0"/>
        <w:spacing w:after="0" w:line="240" w:lineRule="auto"/>
        <w:jc w:val="both"/>
        <w:rPr>
          <w:rFonts w:ascii="Verdana" w:hAnsi="Verdana" w:cs="Verdana"/>
          <w:b/>
          <w:bCs/>
          <w:sz w:val="20"/>
          <w:szCs w:val="20"/>
          <w:lang w:val="en" w:eastAsia="en-GB"/>
        </w:rPr>
      </w:pPr>
    </w:p>
    <w:p w14:paraId="743D0601" w14:textId="0FD89095" w:rsidR="00032E24" w:rsidRPr="00733058" w:rsidRDefault="00524D1F" w:rsidP="00733058">
      <w:pPr>
        <w:autoSpaceDE w:val="0"/>
        <w:autoSpaceDN w:val="0"/>
        <w:adjustRightInd w:val="0"/>
        <w:spacing w:after="0" w:line="240" w:lineRule="auto"/>
        <w:rPr>
          <w:rFonts w:ascii="Verdana" w:hAnsi="Verdana" w:cs="Verdana"/>
          <w:bCs/>
          <w:sz w:val="20"/>
          <w:szCs w:val="20"/>
          <w:lang w:val="en" w:eastAsia="en-GB"/>
        </w:rPr>
      </w:pPr>
      <w:r w:rsidRPr="00733058">
        <w:rPr>
          <w:rFonts w:ascii="Verdana" w:hAnsi="Verdana" w:cs="Verdana"/>
          <w:bCs/>
          <w:sz w:val="20"/>
          <w:szCs w:val="20"/>
          <w:lang w:val="en" w:eastAsia="en-GB"/>
        </w:rPr>
        <w:t>Whistle</w:t>
      </w:r>
      <w:r w:rsidR="00032E24" w:rsidRPr="00733058">
        <w:rPr>
          <w:rFonts w:ascii="Verdana" w:hAnsi="Verdana" w:cs="Verdana"/>
          <w:bCs/>
          <w:sz w:val="20"/>
          <w:szCs w:val="20"/>
          <w:lang w:val="en" w:eastAsia="en-GB"/>
        </w:rPr>
        <w:t xml:space="preserve">blowing </w:t>
      </w:r>
      <w:r w:rsidR="00733058" w:rsidRPr="00733058">
        <w:rPr>
          <w:rFonts w:ascii="Verdana" w:hAnsi="Verdana" w:cs="Verdana"/>
          <w:bCs/>
          <w:sz w:val="20"/>
          <w:szCs w:val="20"/>
          <w:lang w:val="en" w:eastAsia="en-GB"/>
        </w:rPr>
        <w:t xml:space="preserve">reports where a concern cannot be shared with the headteacher should be made directly to the Trust Safeguarding lead. </w:t>
      </w:r>
      <w:hyperlink r:id="rId67" w:history="1">
        <w:r w:rsidR="00733058" w:rsidRPr="00733058">
          <w:rPr>
            <w:rStyle w:val="Hyperlink"/>
            <w:rFonts w:ascii="Verdana" w:hAnsi="Verdana" w:cs="Verdana"/>
            <w:bCs/>
            <w:sz w:val="20"/>
            <w:szCs w:val="20"/>
            <w:lang w:val="en" w:eastAsia="en-GB"/>
          </w:rPr>
          <w:t>safeguarding@tpacademytrust.org</w:t>
        </w:r>
      </w:hyperlink>
    </w:p>
    <w:p w14:paraId="5AAD51BA" w14:textId="77777777" w:rsidR="00733058" w:rsidRPr="00D8376E" w:rsidRDefault="00733058" w:rsidP="001B7041">
      <w:pPr>
        <w:autoSpaceDE w:val="0"/>
        <w:autoSpaceDN w:val="0"/>
        <w:adjustRightInd w:val="0"/>
        <w:spacing w:after="0" w:line="240" w:lineRule="auto"/>
        <w:jc w:val="both"/>
        <w:rPr>
          <w:rFonts w:ascii="Verdana" w:hAnsi="Verdana" w:cs="Verdana"/>
          <w:sz w:val="20"/>
          <w:szCs w:val="20"/>
          <w:lang w:val="en" w:eastAsia="en-GB"/>
        </w:rPr>
      </w:pPr>
    </w:p>
    <w:p w14:paraId="514EAE87" w14:textId="715F1387" w:rsidR="00065EF2" w:rsidRPr="00D8376E" w:rsidRDefault="00032E24" w:rsidP="001B7041">
      <w:pPr>
        <w:autoSpaceDE w:val="0"/>
        <w:autoSpaceDN w:val="0"/>
        <w:adjustRightInd w:val="0"/>
        <w:spacing w:before="115" w:after="0" w:line="240" w:lineRule="auto"/>
        <w:jc w:val="both"/>
        <w:rPr>
          <w:rFonts w:ascii="Verdana" w:hAnsi="Verdana" w:cs="Verdana"/>
          <w:sz w:val="20"/>
          <w:szCs w:val="20"/>
          <w:lang w:val="en" w:eastAsia="en-GB"/>
        </w:rPr>
      </w:pPr>
      <w:proofErr w:type="gramStart"/>
      <w:r w:rsidRPr="00D8376E">
        <w:rPr>
          <w:rFonts w:ascii="Verdana" w:hAnsi="Verdana" w:cs="Verdana"/>
          <w:sz w:val="20"/>
          <w:szCs w:val="20"/>
          <w:lang w:val="en" w:eastAsia="en-GB"/>
        </w:rPr>
        <w:t>In the event that</w:t>
      </w:r>
      <w:proofErr w:type="gramEnd"/>
      <w:r w:rsidRPr="00D8376E">
        <w:rPr>
          <w:rFonts w:ascii="Verdana" w:hAnsi="Verdana" w:cs="Verdana"/>
          <w:sz w:val="20"/>
          <w:szCs w:val="20"/>
          <w:lang w:val="en" w:eastAsia="en-GB"/>
        </w:rPr>
        <w:t xml:space="preserve"> you do not feel able to follow the </w:t>
      </w:r>
      <w:r w:rsidR="00733058">
        <w:rPr>
          <w:rFonts w:ascii="Verdana" w:hAnsi="Verdana" w:cs="Verdana"/>
          <w:sz w:val="20"/>
          <w:szCs w:val="20"/>
          <w:lang w:val="en" w:eastAsia="en-GB"/>
        </w:rPr>
        <w:t>Trust</w:t>
      </w:r>
      <w:r w:rsidRPr="00D8376E">
        <w:rPr>
          <w:rFonts w:ascii="Verdana" w:hAnsi="Verdana" w:cs="Verdana"/>
          <w:sz w:val="20"/>
          <w:szCs w:val="20"/>
          <w:lang w:val="en" w:eastAsia="en-GB"/>
        </w:rPr>
        <w:t xml:space="preserve"> whistle blowing policy but remain</w:t>
      </w:r>
      <w:r w:rsidR="00106EE8">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concerned you must discuss your concerns with an appropriate independent body. In this situation you </w:t>
      </w:r>
      <w:r w:rsidR="00524D1F"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ould contact: </w:t>
      </w:r>
    </w:p>
    <w:p w14:paraId="04BD4C44" w14:textId="24AC0E4B" w:rsidR="00AF06DC" w:rsidRDefault="00FA1406" w:rsidP="001B7041">
      <w:pPr>
        <w:autoSpaceDE w:val="0"/>
        <w:autoSpaceDN w:val="0"/>
        <w:adjustRightInd w:val="0"/>
        <w:spacing w:before="115" w:after="0" w:line="240" w:lineRule="auto"/>
        <w:ind w:left="547" w:hanging="547"/>
        <w:jc w:val="both"/>
        <w:rPr>
          <w:rFonts w:ascii="Verdana" w:hAnsi="Verdana" w:cs="Verdana"/>
          <w:b/>
          <w:bCs/>
          <w:color w:val="000000"/>
          <w:sz w:val="20"/>
          <w:szCs w:val="20"/>
          <w:lang w:val="en" w:eastAsia="en-GB"/>
        </w:rPr>
      </w:pPr>
      <w:r>
        <w:rPr>
          <w:rFonts w:ascii="Verdana" w:hAnsi="Verdana" w:cs="Verdana"/>
          <w:b/>
          <w:bCs/>
          <w:sz w:val="20"/>
          <w:szCs w:val="20"/>
          <w:lang w:val="en" w:eastAsia="en-GB"/>
        </w:rPr>
        <w:t>NSPCC Whistle</w:t>
      </w:r>
      <w:r w:rsidR="00032E24" w:rsidRPr="00D8376E">
        <w:rPr>
          <w:rFonts w:ascii="Verdana" w:hAnsi="Verdana" w:cs="Verdana"/>
          <w:b/>
          <w:bCs/>
          <w:sz w:val="20"/>
          <w:szCs w:val="20"/>
          <w:lang w:val="en" w:eastAsia="en-GB"/>
        </w:rPr>
        <w:t>blowing helpline:</w:t>
      </w:r>
      <w:r w:rsidR="002D45CA">
        <w:rPr>
          <w:rFonts w:ascii="Verdana" w:hAnsi="Verdana" w:cs="Verdana"/>
          <w:b/>
          <w:bCs/>
          <w:color w:val="000000"/>
          <w:sz w:val="20"/>
          <w:szCs w:val="20"/>
          <w:lang w:val="en" w:eastAsia="en-GB"/>
        </w:rPr>
        <w:t xml:space="preserve"> 0800 028 0285</w:t>
      </w:r>
    </w:p>
    <w:p w14:paraId="14637ED7" w14:textId="77777777" w:rsidR="00260538" w:rsidRPr="00D8376E" w:rsidRDefault="00260538" w:rsidP="001B7041">
      <w:pPr>
        <w:autoSpaceDE w:val="0"/>
        <w:autoSpaceDN w:val="0"/>
        <w:adjustRightInd w:val="0"/>
        <w:spacing w:after="0" w:line="240" w:lineRule="auto"/>
        <w:jc w:val="both"/>
        <w:rPr>
          <w:rFonts w:ascii="Verdana" w:hAnsi="Verdana" w:cs="Arial"/>
          <w:b/>
          <w:bCs/>
          <w:sz w:val="23"/>
          <w:szCs w:val="23"/>
          <w:lang w:val="en" w:eastAsia="en-GB"/>
        </w:rPr>
      </w:pPr>
    </w:p>
    <w:p w14:paraId="4EE549F3" w14:textId="3798C971" w:rsidR="00032E24" w:rsidRPr="00D8376E" w:rsidRDefault="00032E24" w:rsidP="001B7041">
      <w:pPr>
        <w:autoSpaceDE w:val="0"/>
        <w:autoSpaceDN w:val="0"/>
        <w:adjustRightInd w:val="0"/>
        <w:spacing w:after="0" w:line="240" w:lineRule="auto"/>
        <w:jc w:val="both"/>
        <w:rPr>
          <w:rFonts w:ascii="Verdana" w:hAnsi="Verdana" w:cs="Arial"/>
          <w:b/>
          <w:bCs/>
          <w:lang w:val="en" w:eastAsia="en-GB"/>
        </w:rPr>
      </w:pPr>
      <w:r w:rsidRPr="00D8376E">
        <w:rPr>
          <w:rFonts w:ascii="Verdana" w:hAnsi="Verdana" w:cs="Arial"/>
          <w:b/>
          <w:bCs/>
          <w:lang w:val="en" w:eastAsia="en-GB"/>
        </w:rPr>
        <w:t>11.</w:t>
      </w:r>
      <w:r w:rsidRPr="00D8376E">
        <w:rPr>
          <w:rFonts w:ascii="Verdana" w:hAnsi="Verdana" w:cs="Arial"/>
          <w:b/>
          <w:bCs/>
          <w:lang w:val="en" w:eastAsia="en-GB"/>
        </w:rPr>
        <w:tab/>
        <w:t xml:space="preserve"> </w:t>
      </w:r>
      <w:r w:rsidR="004E4AAF" w:rsidRPr="00D8376E">
        <w:rPr>
          <w:rFonts w:ascii="Verdana" w:hAnsi="Verdana" w:cs="Arial"/>
          <w:b/>
          <w:bCs/>
          <w:u w:val="single"/>
          <w:lang w:val="en" w:eastAsia="en-GB"/>
        </w:rPr>
        <w:t>Key Safeguarding R</w:t>
      </w:r>
      <w:r w:rsidRPr="00D8376E">
        <w:rPr>
          <w:rFonts w:ascii="Verdana" w:hAnsi="Verdana" w:cs="Arial"/>
          <w:b/>
          <w:bCs/>
          <w:u w:val="single"/>
          <w:lang w:val="en" w:eastAsia="en-GB"/>
        </w:rPr>
        <w:t xml:space="preserve">oles and </w:t>
      </w:r>
      <w:r w:rsidR="004E4AAF" w:rsidRPr="00D8376E">
        <w:rPr>
          <w:rFonts w:ascii="Verdana" w:hAnsi="Verdana" w:cs="Arial"/>
          <w:b/>
          <w:bCs/>
          <w:u w:val="single"/>
          <w:lang w:val="en" w:eastAsia="en-GB"/>
        </w:rPr>
        <w:t>R</w:t>
      </w:r>
      <w:r w:rsidRPr="00D8376E">
        <w:rPr>
          <w:rFonts w:ascii="Verdana" w:hAnsi="Verdana" w:cs="Arial"/>
          <w:b/>
          <w:bCs/>
          <w:u w:val="single"/>
          <w:lang w:val="en" w:eastAsia="en-GB"/>
        </w:rPr>
        <w:t>esponsibilities</w:t>
      </w:r>
    </w:p>
    <w:p w14:paraId="4D52E1EB" w14:textId="77777777" w:rsidR="00032E24" w:rsidRPr="00D8376E" w:rsidRDefault="00032E24" w:rsidP="001B7041">
      <w:pPr>
        <w:autoSpaceDE w:val="0"/>
        <w:autoSpaceDN w:val="0"/>
        <w:adjustRightInd w:val="0"/>
        <w:spacing w:after="0" w:line="240" w:lineRule="auto"/>
        <w:jc w:val="both"/>
        <w:rPr>
          <w:rFonts w:ascii="Verdana" w:hAnsi="Verdana" w:cs="Verdana"/>
          <w:b/>
          <w:bCs/>
          <w:sz w:val="23"/>
          <w:szCs w:val="23"/>
          <w:lang w:val="en" w:eastAsia="en-GB"/>
        </w:rPr>
      </w:pPr>
    </w:p>
    <w:p w14:paraId="7FB1CAC3" w14:textId="22EB96CB"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11.1 </w:t>
      </w:r>
      <w:r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Designated Safeguarding Lead</w:t>
      </w:r>
      <w:r w:rsidR="00906E6E" w:rsidRPr="00D8376E">
        <w:rPr>
          <w:rFonts w:ascii="Verdana" w:hAnsi="Verdana" w:cs="Verdana"/>
          <w:b/>
          <w:bCs/>
          <w:sz w:val="20"/>
          <w:szCs w:val="20"/>
          <w:u w:val="single"/>
          <w:lang w:val="en" w:eastAsia="en-GB"/>
        </w:rPr>
        <w:t xml:space="preserve"> (DSL)</w:t>
      </w:r>
      <w:r w:rsidR="000F6144">
        <w:rPr>
          <w:rFonts w:ascii="Verdana" w:hAnsi="Verdana" w:cs="Verdana"/>
          <w:b/>
          <w:bCs/>
          <w:sz w:val="20"/>
          <w:szCs w:val="20"/>
          <w:u w:val="single"/>
          <w:lang w:val="en" w:eastAsia="en-GB"/>
        </w:rPr>
        <w:t xml:space="preserve"> </w:t>
      </w:r>
    </w:p>
    <w:p w14:paraId="62BC853C" w14:textId="77777777" w:rsidR="00032E24" w:rsidRPr="00D8376E"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75504C4D" w14:textId="261D44E2" w:rsidR="00032E24" w:rsidRPr="00627F8B"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r w:rsidRPr="00D8376E">
        <w:rPr>
          <w:rFonts w:ascii="Verdana" w:hAnsi="Verdana" w:cs="Verdana"/>
          <w:sz w:val="20"/>
          <w:szCs w:val="20"/>
          <w:lang w:val="en" w:eastAsia="en-GB"/>
        </w:rPr>
        <w:t xml:space="preserve">There is a legal obligation under the Education Act 2002 S175/157 for all schools to have a designated safeguarding lead. </w:t>
      </w:r>
      <w:r w:rsidR="00733058" w:rsidRPr="00733058">
        <w:rPr>
          <w:rFonts w:ascii="Verdana" w:hAnsi="Verdana" w:cs="Verdana"/>
          <w:sz w:val="20"/>
          <w:szCs w:val="20"/>
          <w:lang w:val="en" w:eastAsia="en-GB"/>
        </w:rPr>
        <w:t xml:space="preserve">Our school </w:t>
      </w:r>
      <w:r w:rsidRPr="00733058">
        <w:rPr>
          <w:rFonts w:ascii="Verdana" w:hAnsi="Verdana" w:cs="Verdana"/>
          <w:sz w:val="20"/>
          <w:szCs w:val="20"/>
          <w:lang w:val="en" w:eastAsia="en-GB"/>
        </w:rPr>
        <w:t xml:space="preserve">follows the guidance in Annex </w:t>
      </w:r>
      <w:r w:rsidR="00A57BBC" w:rsidRPr="00733058">
        <w:rPr>
          <w:rFonts w:ascii="Verdana" w:hAnsi="Verdana" w:cs="Verdana"/>
          <w:sz w:val="20"/>
          <w:szCs w:val="20"/>
          <w:lang w:val="en" w:eastAsia="en-GB"/>
        </w:rPr>
        <w:t>C</w:t>
      </w:r>
      <w:r w:rsidRPr="00733058">
        <w:rPr>
          <w:rFonts w:ascii="Verdana" w:hAnsi="Verdana" w:cs="Verdana"/>
          <w:sz w:val="20"/>
          <w:szCs w:val="20"/>
          <w:lang w:val="en" w:eastAsia="en-GB"/>
        </w:rPr>
        <w:t xml:space="preserve"> of KCSIE (revised September</w:t>
      </w:r>
      <w:r w:rsidR="00A25E7C" w:rsidRPr="00733058">
        <w:rPr>
          <w:rFonts w:ascii="Verdana" w:hAnsi="Verdana" w:cs="Verdana"/>
          <w:sz w:val="20"/>
          <w:szCs w:val="20"/>
          <w:lang w:val="en" w:eastAsia="en-GB"/>
        </w:rPr>
        <w:t xml:space="preserve"> </w:t>
      </w:r>
      <w:r w:rsidR="007550C8" w:rsidRPr="00733058">
        <w:rPr>
          <w:rFonts w:ascii="Verdana" w:hAnsi="Verdana" w:cs="Verdana"/>
          <w:sz w:val="20"/>
          <w:szCs w:val="20"/>
          <w:lang w:val="en" w:eastAsia="en-GB"/>
        </w:rPr>
        <w:t>202</w:t>
      </w:r>
      <w:r w:rsidR="009059D4" w:rsidRPr="00733058">
        <w:rPr>
          <w:rFonts w:ascii="Verdana" w:hAnsi="Verdana" w:cs="Verdana"/>
          <w:sz w:val="20"/>
          <w:szCs w:val="20"/>
          <w:lang w:val="en" w:eastAsia="en-GB"/>
        </w:rPr>
        <w:t>4</w:t>
      </w:r>
      <w:r w:rsidR="005D5528" w:rsidRPr="00733058">
        <w:rPr>
          <w:rFonts w:ascii="Verdana" w:hAnsi="Verdana" w:cs="Verdana"/>
          <w:sz w:val="20"/>
          <w:szCs w:val="20"/>
          <w:lang w:val="en" w:eastAsia="en-GB"/>
        </w:rPr>
        <w:t>)</w:t>
      </w:r>
      <w:r w:rsidRPr="00733058">
        <w:rPr>
          <w:rFonts w:ascii="Verdana" w:hAnsi="Verdana" w:cs="Verdana"/>
          <w:sz w:val="20"/>
          <w:szCs w:val="20"/>
          <w:lang w:val="en" w:eastAsia="en-GB"/>
        </w:rPr>
        <w:t xml:space="preserve"> which outlines the key responsibilities of the DSL.</w:t>
      </w:r>
      <w:r w:rsidR="00627F8B" w:rsidRPr="00733058">
        <w:rPr>
          <w:rFonts w:ascii="Verdana" w:hAnsi="Verdana" w:cs="Verdana"/>
          <w:sz w:val="20"/>
          <w:szCs w:val="20"/>
          <w:lang w:val="en" w:eastAsia="en-GB"/>
        </w:rPr>
        <w:t xml:space="preserve"> </w:t>
      </w:r>
      <w:r w:rsidR="006B7361" w:rsidRPr="00733058">
        <w:rPr>
          <w:rFonts w:ascii="Verdana" w:hAnsi="Verdana" w:cs="Verdana"/>
          <w:sz w:val="20"/>
          <w:szCs w:val="20"/>
          <w:lang w:val="en" w:eastAsia="en-GB"/>
        </w:rPr>
        <w:t>T</w:t>
      </w:r>
      <w:r w:rsidR="00627F8B" w:rsidRPr="00733058">
        <w:rPr>
          <w:rFonts w:ascii="Verdana" w:hAnsi="Verdana" w:cs="Verdana"/>
          <w:sz w:val="20"/>
          <w:szCs w:val="20"/>
          <w:lang w:val="en" w:eastAsia="en-GB"/>
        </w:rPr>
        <w:t>h</w:t>
      </w:r>
      <w:r w:rsidR="006B7361" w:rsidRPr="00733058">
        <w:rPr>
          <w:rFonts w:ascii="Verdana" w:hAnsi="Verdana" w:cs="Verdana"/>
          <w:sz w:val="20"/>
          <w:szCs w:val="20"/>
          <w:lang w:val="en" w:eastAsia="en-GB"/>
        </w:rPr>
        <w:t xml:space="preserve">is includes new </w:t>
      </w:r>
      <w:r w:rsidR="00627F8B" w:rsidRPr="00733058">
        <w:rPr>
          <w:rFonts w:ascii="Verdana" w:hAnsi="Verdana" w:cs="Verdana"/>
          <w:sz w:val="20"/>
          <w:szCs w:val="20"/>
          <w:lang w:val="en" w:eastAsia="en-GB"/>
        </w:rPr>
        <w:t>duties</w:t>
      </w:r>
      <w:r w:rsidR="006B7361" w:rsidRPr="00733058">
        <w:rPr>
          <w:rFonts w:ascii="Verdana" w:hAnsi="Verdana" w:cs="Verdana"/>
          <w:sz w:val="20"/>
          <w:szCs w:val="20"/>
          <w:lang w:val="en" w:eastAsia="en-GB"/>
        </w:rPr>
        <w:t xml:space="preserve"> relating to filtering and monitoring</w:t>
      </w:r>
      <w:r w:rsidR="00627F8B" w:rsidRPr="00733058">
        <w:rPr>
          <w:rFonts w:ascii="Verdana" w:hAnsi="Verdana" w:cs="Verdana"/>
          <w:sz w:val="20"/>
          <w:szCs w:val="20"/>
          <w:lang w:val="en" w:eastAsia="en-GB"/>
        </w:rPr>
        <w:t>. These are ou</w:t>
      </w:r>
      <w:r w:rsidR="003D5277" w:rsidRPr="00733058">
        <w:rPr>
          <w:rFonts w:ascii="Verdana" w:hAnsi="Verdana" w:cs="Verdana"/>
          <w:sz w:val="20"/>
          <w:szCs w:val="20"/>
          <w:lang w:val="en" w:eastAsia="en-GB"/>
        </w:rPr>
        <w:t xml:space="preserve">tlined within the </w:t>
      </w:r>
      <w:proofErr w:type="gramStart"/>
      <w:r w:rsidR="003D5277" w:rsidRPr="00733058">
        <w:rPr>
          <w:rFonts w:ascii="Verdana" w:hAnsi="Verdana" w:cs="Verdana"/>
          <w:sz w:val="20"/>
          <w:szCs w:val="20"/>
          <w:lang w:val="en" w:eastAsia="en-GB"/>
        </w:rPr>
        <w:t>schools</w:t>
      </w:r>
      <w:proofErr w:type="gramEnd"/>
      <w:r w:rsidR="003D5277" w:rsidRPr="00733058">
        <w:rPr>
          <w:rFonts w:ascii="Verdana" w:hAnsi="Verdana" w:cs="Verdana"/>
          <w:sz w:val="20"/>
          <w:szCs w:val="20"/>
          <w:lang w:val="en" w:eastAsia="en-GB"/>
        </w:rPr>
        <w:t xml:space="preserve"> Online Safety Policy. </w:t>
      </w:r>
    </w:p>
    <w:p w14:paraId="248C095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2B4EAFF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11.2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Deputy Designated Safeguarding Lead</w:t>
      </w:r>
      <w:r w:rsidR="00906E6E" w:rsidRPr="00D8376E">
        <w:rPr>
          <w:rFonts w:ascii="Verdana" w:hAnsi="Verdana" w:cs="Verdana"/>
          <w:b/>
          <w:bCs/>
          <w:sz w:val="20"/>
          <w:szCs w:val="20"/>
          <w:u w:val="single"/>
          <w:lang w:val="en" w:eastAsia="en-GB"/>
        </w:rPr>
        <w:t xml:space="preserve"> (DDSL)</w:t>
      </w:r>
    </w:p>
    <w:p w14:paraId="04C13F0C" w14:textId="77777777" w:rsidR="00906E6E" w:rsidRPr="00D8376E" w:rsidRDefault="00906E6E" w:rsidP="001B7041">
      <w:pPr>
        <w:autoSpaceDE w:val="0"/>
        <w:autoSpaceDN w:val="0"/>
        <w:adjustRightInd w:val="0"/>
        <w:spacing w:after="0" w:line="240" w:lineRule="auto"/>
        <w:jc w:val="both"/>
        <w:rPr>
          <w:rFonts w:ascii="Verdana" w:hAnsi="Verdana" w:cs="Verdana"/>
          <w:b/>
          <w:bCs/>
          <w:sz w:val="20"/>
          <w:szCs w:val="20"/>
          <w:lang w:val="en" w:eastAsia="en-GB"/>
        </w:rPr>
      </w:pPr>
    </w:p>
    <w:p w14:paraId="049C5833" w14:textId="46D03F7A"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we follow the guidance</w:t>
      </w:r>
      <w:r w:rsidR="00CE23AB">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in </w:t>
      </w:r>
      <w:r w:rsidRPr="00D8376E">
        <w:rPr>
          <w:rFonts w:ascii="Verdana" w:hAnsi="Verdana" w:cs="Verdana"/>
          <w:sz w:val="20"/>
          <w:szCs w:val="20"/>
          <w:lang w:val="en" w:eastAsia="en-GB"/>
        </w:rPr>
        <w:t xml:space="preserve">Annex </w:t>
      </w:r>
      <w:r w:rsidR="00A57BBC">
        <w:rPr>
          <w:rFonts w:ascii="Verdana" w:hAnsi="Verdana" w:cs="Verdana"/>
          <w:sz w:val="20"/>
          <w:szCs w:val="20"/>
          <w:lang w:val="en" w:eastAsia="en-GB"/>
        </w:rPr>
        <w:t>C</w:t>
      </w:r>
      <w:r w:rsidRPr="00D8376E">
        <w:rPr>
          <w:rFonts w:ascii="Verdana" w:hAnsi="Verdana" w:cs="Verdana"/>
          <w:sz w:val="20"/>
          <w:szCs w:val="20"/>
          <w:lang w:val="en" w:eastAsia="en-GB"/>
        </w:rPr>
        <w:t xml:space="preserve"> of KCSIE </w:t>
      </w:r>
      <w:r w:rsidR="005D5528" w:rsidRPr="00C92077">
        <w:rPr>
          <w:rFonts w:ascii="Verdana" w:hAnsi="Verdana" w:cs="Verdana"/>
          <w:color w:val="000000" w:themeColor="text1"/>
          <w:sz w:val="20"/>
          <w:szCs w:val="20"/>
          <w:lang w:val="en" w:eastAsia="en-GB"/>
        </w:rPr>
        <w:t>(r</w:t>
      </w:r>
      <w:r w:rsidRPr="00C92077">
        <w:rPr>
          <w:rFonts w:ascii="Verdana" w:hAnsi="Verdana" w:cs="Verdana"/>
          <w:color w:val="000000" w:themeColor="text1"/>
          <w:sz w:val="20"/>
          <w:szCs w:val="20"/>
          <w:lang w:val="en" w:eastAsia="en-GB"/>
        </w:rPr>
        <w:t xml:space="preserve">evised </w:t>
      </w:r>
      <w:r w:rsidRPr="00733058">
        <w:rPr>
          <w:rFonts w:ascii="Verdana" w:hAnsi="Verdana" w:cs="Verdana"/>
          <w:sz w:val="20"/>
          <w:szCs w:val="20"/>
          <w:lang w:val="en" w:eastAsia="en-GB"/>
        </w:rPr>
        <w:t>September</w:t>
      </w:r>
      <w:r w:rsidR="00A25E7C" w:rsidRPr="00733058">
        <w:rPr>
          <w:rFonts w:ascii="Verdana" w:hAnsi="Verdana" w:cs="Verdana"/>
          <w:sz w:val="20"/>
          <w:szCs w:val="20"/>
          <w:lang w:val="en" w:eastAsia="en-GB"/>
        </w:rPr>
        <w:t xml:space="preserve"> </w:t>
      </w:r>
      <w:r w:rsidR="007550C8" w:rsidRPr="00733058">
        <w:rPr>
          <w:rFonts w:ascii="Verdana" w:hAnsi="Verdana" w:cs="Verdana"/>
          <w:sz w:val="20"/>
          <w:szCs w:val="20"/>
          <w:lang w:val="en" w:eastAsia="en-GB"/>
        </w:rPr>
        <w:t>202</w:t>
      </w:r>
      <w:r w:rsidR="009059D4" w:rsidRPr="00733058">
        <w:rPr>
          <w:rFonts w:ascii="Verdana" w:hAnsi="Verdana" w:cs="Verdana"/>
          <w:sz w:val="20"/>
          <w:szCs w:val="20"/>
          <w:lang w:val="en" w:eastAsia="en-GB"/>
        </w:rPr>
        <w:t>4</w:t>
      </w:r>
      <w:r w:rsidR="005D5528" w:rsidRPr="00733058">
        <w:rPr>
          <w:rFonts w:ascii="Verdana" w:hAnsi="Verdana" w:cs="Verdana"/>
          <w:sz w:val="20"/>
          <w:szCs w:val="20"/>
          <w:lang w:val="en" w:eastAsia="en-GB"/>
        </w:rPr>
        <w:t>)</w:t>
      </w:r>
      <w:r w:rsidRPr="00733058">
        <w:rPr>
          <w:rFonts w:ascii="Verdana" w:hAnsi="Verdana" w:cs="Verdana"/>
          <w:sz w:val="20"/>
          <w:szCs w:val="20"/>
          <w:lang w:val="en" w:eastAsia="en-GB"/>
        </w:rPr>
        <w:t xml:space="preserve"> </w:t>
      </w:r>
      <w:r w:rsidRPr="00D8376E">
        <w:rPr>
          <w:rFonts w:ascii="Verdana" w:hAnsi="Verdana" w:cs="Verdana"/>
          <w:sz w:val="20"/>
          <w:szCs w:val="20"/>
          <w:lang w:val="en" w:eastAsia="en-GB"/>
        </w:rPr>
        <w:t>which outlines the key responsibilities of the DSL and DDSL.</w:t>
      </w:r>
    </w:p>
    <w:p w14:paraId="18F4E2B8" w14:textId="77777777" w:rsidR="000D4886" w:rsidRPr="00D8376E" w:rsidRDefault="000D4886" w:rsidP="001B7041">
      <w:pPr>
        <w:autoSpaceDE w:val="0"/>
        <w:autoSpaceDN w:val="0"/>
        <w:adjustRightInd w:val="0"/>
        <w:spacing w:after="0" w:line="240" w:lineRule="auto"/>
        <w:jc w:val="both"/>
        <w:rPr>
          <w:rFonts w:ascii="Verdana" w:hAnsi="Verdana" w:cs="Verdana"/>
          <w:sz w:val="20"/>
          <w:szCs w:val="20"/>
          <w:lang w:val="en" w:eastAsia="en-GB"/>
        </w:rPr>
      </w:pPr>
    </w:p>
    <w:p w14:paraId="2A31686D" w14:textId="4E0C2DDC"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11.3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Govern</w:t>
      </w:r>
      <w:r w:rsidR="00BA15A7">
        <w:rPr>
          <w:rFonts w:ascii="Verdana" w:hAnsi="Verdana" w:cs="Verdana"/>
          <w:b/>
          <w:bCs/>
          <w:sz w:val="20"/>
          <w:szCs w:val="20"/>
          <w:u w:val="single"/>
          <w:lang w:val="en" w:eastAsia="en-GB"/>
        </w:rPr>
        <w:t>ance</w:t>
      </w:r>
      <w:r w:rsidRPr="00D8376E">
        <w:rPr>
          <w:rFonts w:ascii="Verdana" w:hAnsi="Verdana" w:cs="Verdana"/>
          <w:b/>
          <w:bCs/>
          <w:sz w:val="20"/>
          <w:szCs w:val="20"/>
          <w:u w:val="single"/>
          <w:lang w:val="en" w:eastAsia="en-GB"/>
        </w:rPr>
        <w:t xml:space="preserve"> including the role of the Safeguarding</w:t>
      </w:r>
      <w:r w:rsidR="00512534">
        <w:rPr>
          <w:rFonts w:ascii="Verdana" w:hAnsi="Verdana" w:cs="Verdana"/>
          <w:b/>
          <w:bCs/>
          <w:sz w:val="20"/>
          <w:szCs w:val="20"/>
          <w:u w:val="single"/>
          <w:lang w:val="en" w:eastAsia="en-GB"/>
        </w:rPr>
        <w:t xml:space="preserve"> LMC member</w:t>
      </w:r>
    </w:p>
    <w:p w14:paraId="1F942B61" w14:textId="23452CAD" w:rsidR="00927507"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The roles and responsibilities of the govern</w:t>
      </w:r>
      <w:r w:rsidR="00BA15A7">
        <w:rPr>
          <w:rFonts w:ascii="Verdana" w:hAnsi="Verdana" w:cs="Verdana"/>
          <w:sz w:val="20"/>
          <w:szCs w:val="20"/>
          <w:lang w:val="en" w:eastAsia="en-GB"/>
        </w:rPr>
        <w:t>ance</w:t>
      </w:r>
      <w:r w:rsidRPr="00D8376E">
        <w:rPr>
          <w:rFonts w:ascii="Verdana" w:hAnsi="Verdana" w:cs="Verdana"/>
          <w:sz w:val="20"/>
          <w:szCs w:val="20"/>
          <w:lang w:val="en" w:eastAsia="en-GB"/>
        </w:rPr>
        <w:t xml:space="preserve"> are outlined in Part 2 of KCSIE </w:t>
      </w:r>
      <w:r w:rsidRPr="00C92077">
        <w:rPr>
          <w:rFonts w:ascii="Verdana" w:hAnsi="Verdana" w:cs="Verdana"/>
          <w:color w:val="000000" w:themeColor="text1"/>
          <w:sz w:val="20"/>
          <w:szCs w:val="20"/>
          <w:lang w:val="en" w:eastAsia="en-GB"/>
        </w:rPr>
        <w:t>(revised September</w:t>
      </w:r>
      <w:r w:rsidR="00A25E7C" w:rsidRPr="00C92077">
        <w:rPr>
          <w:rFonts w:ascii="Verdana" w:hAnsi="Verdana" w:cs="Verdana"/>
          <w:color w:val="000000" w:themeColor="text1"/>
          <w:sz w:val="20"/>
          <w:szCs w:val="20"/>
          <w:lang w:val="en" w:eastAsia="en-GB"/>
        </w:rPr>
        <w:t xml:space="preserve"> </w:t>
      </w:r>
      <w:r w:rsidR="007550C8" w:rsidRPr="00733058">
        <w:rPr>
          <w:rFonts w:ascii="Verdana" w:hAnsi="Verdana" w:cs="Verdana"/>
          <w:sz w:val="20"/>
          <w:szCs w:val="20"/>
          <w:lang w:val="en" w:eastAsia="en-GB"/>
        </w:rPr>
        <w:t>202</w:t>
      </w:r>
      <w:r w:rsidR="009059D4" w:rsidRPr="00733058">
        <w:rPr>
          <w:rFonts w:ascii="Verdana" w:hAnsi="Verdana" w:cs="Verdana"/>
          <w:sz w:val="20"/>
          <w:szCs w:val="20"/>
          <w:lang w:val="en" w:eastAsia="en-GB"/>
        </w:rPr>
        <w:t>4</w:t>
      </w:r>
      <w:r w:rsidRPr="00733058">
        <w:rPr>
          <w:rFonts w:ascii="Verdana" w:hAnsi="Verdana" w:cs="Verdana"/>
          <w:sz w:val="20"/>
          <w:szCs w:val="20"/>
          <w:lang w:val="en" w:eastAsia="en-GB"/>
        </w:rPr>
        <w:t xml:space="preserve">). In </w:t>
      </w:r>
      <w:r w:rsidRPr="00C92077">
        <w:rPr>
          <w:rFonts w:ascii="Verdana" w:hAnsi="Verdana" w:cs="Verdana"/>
          <w:color w:val="000000" w:themeColor="text1"/>
          <w:sz w:val="20"/>
          <w:szCs w:val="20"/>
          <w:lang w:val="en" w:eastAsia="en-GB"/>
        </w:rPr>
        <w:t>addition</w:t>
      </w:r>
      <w:r w:rsidR="00A57BBC">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we have outlined these responsi</w:t>
      </w:r>
      <w:r w:rsidR="00703288" w:rsidRPr="00C92077">
        <w:rPr>
          <w:rFonts w:ascii="Verdana" w:hAnsi="Verdana" w:cs="Verdana"/>
          <w:color w:val="000000" w:themeColor="text1"/>
          <w:sz w:val="20"/>
          <w:szCs w:val="20"/>
          <w:lang w:val="en" w:eastAsia="en-GB"/>
        </w:rPr>
        <w:t>bilities in Appendix</w:t>
      </w:r>
      <w:r w:rsidR="009D3EB5" w:rsidRPr="00C92077">
        <w:rPr>
          <w:rFonts w:ascii="Verdana" w:hAnsi="Verdana" w:cs="Verdana"/>
          <w:color w:val="000000" w:themeColor="text1"/>
          <w:sz w:val="20"/>
          <w:szCs w:val="20"/>
          <w:lang w:val="en" w:eastAsia="en-GB"/>
        </w:rPr>
        <w:t xml:space="preserve"> </w:t>
      </w:r>
      <w:r w:rsidR="005A77FB" w:rsidRPr="00C92077">
        <w:rPr>
          <w:rFonts w:ascii="Verdana" w:hAnsi="Verdana" w:cs="Verdana"/>
          <w:color w:val="000000" w:themeColor="text1"/>
          <w:sz w:val="20"/>
          <w:szCs w:val="20"/>
          <w:lang w:val="en" w:eastAsia="en-GB"/>
        </w:rPr>
        <w:t>D</w:t>
      </w:r>
      <w:r w:rsidR="00703288" w:rsidRPr="00C92077">
        <w:rPr>
          <w:rFonts w:ascii="Verdana" w:hAnsi="Verdana" w:cs="Verdana"/>
          <w:color w:val="000000" w:themeColor="text1"/>
          <w:sz w:val="20"/>
          <w:szCs w:val="20"/>
          <w:lang w:val="en" w:eastAsia="en-GB"/>
        </w:rPr>
        <w:t>.</w:t>
      </w:r>
    </w:p>
    <w:p w14:paraId="43B9EA4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4E5E497D" w14:textId="4BE85A55"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r w:rsidRPr="0033244F">
        <w:rPr>
          <w:rFonts w:ascii="Verdana" w:hAnsi="Verdana" w:cs="Verdana"/>
          <w:b/>
          <w:bCs/>
          <w:lang w:val="en" w:eastAsia="en-GB"/>
        </w:rPr>
        <w:t>12</w:t>
      </w:r>
      <w:r w:rsidR="00906E6E" w:rsidRPr="0033244F">
        <w:rPr>
          <w:rFonts w:ascii="Verdana" w:hAnsi="Verdana" w:cs="Verdana"/>
          <w:b/>
          <w:bCs/>
          <w:lang w:val="en" w:eastAsia="en-GB"/>
        </w:rPr>
        <w:t>.</w:t>
      </w:r>
      <w:r w:rsidR="00906E6E" w:rsidRPr="0033244F">
        <w:rPr>
          <w:rFonts w:ascii="Verdana" w:hAnsi="Verdana" w:cs="Verdana"/>
          <w:b/>
          <w:bCs/>
          <w:lang w:val="en" w:eastAsia="en-GB"/>
        </w:rPr>
        <w:tab/>
      </w:r>
      <w:r w:rsidRPr="0033244F">
        <w:rPr>
          <w:rFonts w:ascii="Verdana" w:hAnsi="Verdana" w:cs="Verdana"/>
          <w:b/>
          <w:bCs/>
          <w:lang w:val="en" w:eastAsia="en-GB"/>
        </w:rPr>
        <w:t xml:space="preserve"> </w:t>
      </w:r>
      <w:r w:rsidRPr="0033244F">
        <w:rPr>
          <w:rFonts w:ascii="Verdana" w:hAnsi="Verdana" w:cs="Verdana"/>
          <w:b/>
          <w:bCs/>
          <w:u w:val="single"/>
          <w:lang w:val="en" w:eastAsia="en-GB"/>
        </w:rPr>
        <w:t>Safer Recruitment</w:t>
      </w:r>
      <w:r w:rsidRPr="00D8376E">
        <w:rPr>
          <w:rFonts w:ascii="Verdana" w:hAnsi="Verdana" w:cs="Verdana"/>
          <w:b/>
          <w:bCs/>
          <w:sz w:val="20"/>
          <w:szCs w:val="20"/>
          <w:lang w:val="en" w:eastAsia="en-GB"/>
        </w:rPr>
        <w:t xml:space="preserve"> </w:t>
      </w:r>
    </w:p>
    <w:p w14:paraId="12361F1F" w14:textId="77777777"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4154B284" w14:textId="77777777" w:rsidR="00032E24" w:rsidRPr="00D8376E" w:rsidRDefault="00032E24" w:rsidP="00543F76">
      <w:pPr>
        <w:autoSpaceDE w:val="0"/>
        <w:autoSpaceDN w:val="0"/>
        <w:adjustRightInd w:val="0"/>
        <w:spacing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Our school operates safer recruitment procedures including making sure that: </w:t>
      </w:r>
    </w:p>
    <w:p w14:paraId="6EDE1C07" w14:textId="779D4907" w:rsidR="00032E24"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9A6C8A">
        <w:rPr>
          <w:rFonts w:ascii="Verdana" w:hAnsi="Verdana" w:cs="Verdana"/>
          <w:sz w:val="20"/>
          <w:szCs w:val="20"/>
          <w:lang w:val="en" w:eastAsia="en-GB"/>
        </w:rPr>
        <w:t>statutory duties to undertake required checks on staff who work with children are complied with in line with the Disclosure and Barring Service requirements for Regulated Activity; Teachers’ Prohibition Orders; the Child Care Act 2006</w:t>
      </w:r>
      <w:r w:rsidR="009A6C8A" w:rsidRPr="009A6C8A">
        <w:rPr>
          <w:rFonts w:ascii="Verdana" w:hAnsi="Verdana" w:cs="Verdana"/>
          <w:sz w:val="20"/>
          <w:szCs w:val="20"/>
          <w:lang w:val="en" w:eastAsia="en-GB"/>
        </w:rPr>
        <w:t>.</w:t>
      </w:r>
      <w:r w:rsidRPr="009A6C8A">
        <w:rPr>
          <w:rFonts w:ascii="Verdana" w:hAnsi="Verdana" w:cs="Verdana"/>
          <w:sz w:val="20"/>
          <w:szCs w:val="20"/>
          <w:lang w:val="en" w:eastAsia="en-GB"/>
        </w:rPr>
        <w:t xml:space="preserve"> </w:t>
      </w:r>
    </w:p>
    <w:p w14:paraId="68079950" w14:textId="77777777" w:rsidR="009A6C8A" w:rsidRPr="009A6C8A" w:rsidRDefault="009A6C8A">
      <w:pPr>
        <w:autoSpaceDE w:val="0"/>
        <w:autoSpaceDN w:val="0"/>
        <w:adjustRightInd w:val="0"/>
        <w:spacing w:after="0" w:line="240" w:lineRule="auto"/>
        <w:ind w:left="720"/>
        <w:jc w:val="both"/>
        <w:rPr>
          <w:rFonts w:ascii="Verdana" w:hAnsi="Verdana" w:cs="Verdana"/>
          <w:sz w:val="20"/>
          <w:szCs w:val="20"/>
          <w:lang w:val="en" w:eastAsia="en-GB"/>
        </w:rPr>
      </w:pPr>
    </w:p>
    <w:p w14:paraId="59E62BEE" w14:textId="77777777" w:rsidR="00032E24" w:rsidRPr="00D8376E"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statutory guidance relating to volunteers is followed</w:t>
      </w:r>
    </w:p>
    <w:p w14:paraId="6E303F2C" w14:textId="77777777" w:rsidR="00032E24" w:rsidRPr="00D8376E" w:rsidRDefault="00032E24">
      <w:pPr>
        <w:autoSpaceDE w:val="0"/>
        <w:autoSpaceDN w:val="0"/>
        <w:adjustRightInd w:val="0"/>
        <w:spacing w:after="0" w:line="240" w:lineRule="auto"/>
        <w:jc w:val="both"/>
        <w:rPr>
          <w:rFonts w:ascii="Verdana" w:hAnsi="Verdana" w:cs="Verdana"/>
          <w:sz w:val="20"/>
          <w:szCs w:val="20"/>
          <w:lang w:val="en" w:eastAsia="en-GB"/>
        </w:rPr>
      </w:pPr>
    </w:p>
    <w:p w14:paraId="4BF46289" w14:textId="7F9232E7" w:rsidR="00032E24" w:rsidRPr="00D8376E" w:rsidRDefault="00032E24">
      <w:pPr>
        <w:numPr>
          <w:ilvl w:val="0"/>
          <w:numId w:val="1"/>
        </w:numPr>
        <w:autoSpaceDE w:val="0"/>
        <w:autoSpaceDN w:val="0"/>
        <w:adjustRightInd w:val="0"/>
        <w:spacing w:after="1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lastRenderedPageBreak/>
        <w:t>at least one member of the recruitment panel members ha</w:t>
      </w:r>
      <w:r w:rsidR="005A77FB" w:rsidRPr="00C92077">
        <w:rPr>
          <w:rFonts w:ascii="Verdana" w:hAnsi="Verdana" w:cs="Verdana"/>
          <w:color w:val="000000" w:themeColor="text1"/>
          <w:sz w:val="20"/>
          <w:szCs w:val="20"/>
          <w:lang w:val="en" w:eastAsia="en-GB"/>
        </w:rPr>
        <w:t>s</w:t>
      </w:r>
      <w:r w:rsidRPr="00D8376E">
        <w:rPr>
          <w:rFonts w:ascii="Verdana" w:hAnsi="Verdana" w:cs="Verdana"/>
          <w:sz w:val="20"/>
          <w:szCs w:val="20"/>
          <w:lang w:val="en" w:eastAsia="en-GB"/>
        </w:rPr>
        <w:t xml:space="preserve"> undertaken safe</w:t>
      </w:r>
      <w:r w:rsidR="00CE23AB">
        <w:rPr>
          <w:rFonts w:ascii="Verdana" w:hAnsi="Verdana" w:cs="Verdana"/>
          <w:sz w:val="20"/>
          <w:szCs w:val="20"/>
          <w:lang w:val="en" w:eastAsia="en-GB"/>
        </w:rPr>
        <w:t>r</w:t>
      </w:r>
      <w:r w:rsidRPr="00D8376E">
        <w:rPr>
          <w:rFonts w:ascii="Verdana" w:hAnsi="Verdana" w:cs="Verdana"/>
          <w:sz w:val="20"/>
          <w:szCs w:val="20"/>
          <w:lang w:val="en" w:eastAsia="en-GB"/>
        </w:rPr>
        <w:t xml:space="preserve"> recruitment training through a</w:t>
      </w:r>
      <w:r w:rsidR="001D4C8F" w:rsidRPr="00D8376E">
        <w:rPr>
          <w:rFonts w:ascii="Verdana" w:hAnsi="Verdana" w:cs="Verdana"/>
          <w:sz w:val="20"/>
          <w:szCs w:val="20"/>
          <w:lang w:val="en" w:eastAsia="en-GB"/>
        </w:rPr>
        <w:t>n accredited training programme</w:t>
      </w:r>
      <w:r w:rsidR="00106EE8">
        <w:rPr>
          <w:rFonts w:ascii="Verdana" w:hAnsi="Verdana" w:cs="Verdana"/>
          <w:sz w:val="20"/>
          <w:szCs w:val="20"/>
          <w:lang w:val="en" w:eastAsia="en-GB"/>
        </w:rPr>
        <w:t>.</w:t>
      </w:r>
    </w:p>
    <w:p w14:paraId="7974FCCE" w14:textId="226C07F4" w:rsidR="00032E24" w:rsidRPr="004C3D4A" w:rsidRDefault="00032E24">
      <w:pPr>
        <w:autoSpaceDE w:val="0"/>
        <w:autoSpaceDN w:val="0"/>
        <w:adjustRightInd w:val="0"/>
        <w:spacing w:after="12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We hold a Single Central Record (SCR) which demonstrates we have carried out the range of che</w:t>
      </w:r>
      <w:r w:rsidR="001D4C8F" w:rsidRPr="00D8376E">
        <w:rPr>
          <w:rFonts w:ascii="Verdana" w:hAnsi="Verdana" w:cs="Verdana"/>
          <w:sz w:val="20"/>
          <w:szCs w:val="20"/>
          <w:lang w:val="en" w:eastAsia="en-GB"/>
        </w:rPr>
        <w:t>cks required by law on our staff</w:t>
      </w:r>
      <w:r w:rsidR="001D4C8F" w:rsidRPr="00912A03">
        <w:rPr>
          <w:rFonts w:ascii="Verdana" w:hAnsi="Verdana" w:cs="Verdana"/>
          <w:color w:val="4F81BD" w:themeColor="accent1"/>
          <w:sz w:val="20"/>
          <w:szCs w:val="20"/>
          <w:lang w:val="en" w:eastAsia="en-GB"/>
        </w:rPr>
        <w:t>.</w:t>
      </w:r>
      <w:r w:rsidR="00912A03" w:rsidRPr="00912A03">
        <w:rPr>
          <w:rFonts w:ascii="Verdana" w:hAnsi="Verdana" w:cs="Verdana"/>
          <w:color w:val="4F81BD" w:themeColor="accent1"/>
          <w:sz w:val="20"/>
          <w:szCs w:val="20"/>
          <w:lang w:val="en" w:eastAsia="en-GB"/>
        </w:rPr>
        <w:t xml:space="preserve"> </w:t>
      </w:r>
      <w:r w:rsidR="00912A03" w:rsidRPr="004C3D4A">
        <w:rPr>
          <w:rFonts w:ascii="Verdana" w:hAnsi="Verdana" w:cs="Verdana"/>
          <w:sz w:val="20"/>
          <w:szCs w:val="20"/>
          <w:lang w:val="en" w:eastAsia="en-GB"/>
        </w:rPr>
        <w:t>**KCSIE states that if you are a MAT then the SCR can be kept centrally but must be immediately available for an Ofsted Inspection. Best practice recommends schools still take responsibility for updating their own SCR.</w:t>
      </w:r>
    </w:p>
    <w:p w14:paraId="0A2E05CB" w14:textId="77777777" w:rsidR="00733058" w:rsidRDefault="00032E24">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Our school complies with the requirements of</w:t>
      </w:r>
      <w:r w:rsidR="001D4C8F" w:rsidRPr="00D8376E">
        <w:rPr>
          <w:rFonts w:ascii="Verdana" w:hAnsi="Verdana" w:cs="Verdana"/>
          <w:color w:val="000000"/>
          <w:sz w:val="20"/>
          <w:szCs w:val="20"/>
          <w:lang w:val="en" w:eastAsia="en-GB"/>
        </w:rPr>
        <w:t xml:space="preserve"> </w:t>
      </w:r>
      <w:r w:rsidR="00FA1406" w:rsidRPr="00C92077">
        <w:rPr>
          <w:rFonts w:ascii="Verdana" w:hAnsi="Verdana" w:cs="Verdana"/>
          <w:color w:val="000000" w:themeColor="text1"/>
          <w:sz w:val="20"/>
          <w:szCs w:val="20"/>
          <w:lang w:val="en" w:eastAsia="en-GB"/>
        </w:rPr>
        <w:t>KCSIE</w:t>
      </w:r>
      <w:r w:rsidR="001D4C8F" w:rsidRPr="00C92077">
        <w:rPr>
          <w:rFonts w:ascii="Verdana" w:hAnsi="Verdana" w:cs="Verdana"/>
          <w:color w:val="000000" w:themeColor="text1"/>
          <w:sz w:val="20"/>
          <w:szCs w:val="20"/>
          <w:lang w:val="en" w:eastAsia="en-GB"/>
        </w:rPr>
        <w:t xml:space="preserve">, </w:t>
      </w:r>
      <w:r w:rsidR="005D5528" w:rsidRPr="00C92077">
        <w:rPr>
          <w:rFonts w:ascii="Verdana" w:hAnsi="Verdana" w:cs="Verdana"/>
          <w:color w:val="000000" w:themeColor="text1"/>
          <w:sz w:val="20"/>
          <w:szCs w:val="20"/>
          <w:lang w:val="en" w:eastAsia="en-GB"/>
        </w:rPr>
        <w:t>(</w:t>
      </w:r>
      <w:r w:rsidR="001D4C8F" w:rsidRPr="00C92077">
        <w:rPr>
          <w:rFonts w:ascii="Verdana" w:hAnsi="Verdana" w:cs="Verdana"/>
          <w:color w:val="000000" w:themeColor="text1"/>
          <w:sz w:val="20"/>
          <w:szCs w:val="20"/>
          <w:lang w:val="en" w:eastAsia="en-GB"/>
        </w:rPr>
        <w:t xml:space="preserve">September </w:t>
      </w:r>
      <w:r w:rsidR="007550C8" w:rsidRPr="00733058">
        <w:rPr>
          <w:rFonts w:ascii="Verdana" w:hAnsi="Verdana" w:cs="Verdana"/>
          <w:sz w:val="20"/>
          <w:szCs w:val="20"/>
          <w:lang w:val="en" w:eastAsia="en-GB"/>
        </w:rPr>
        <w:t>202</w:t>
      </w:r>
      <w:r w:rsidR="009059D4" w:rsidRPr="00733058">
        <w:rPr>
          <w:rFonts w:ascii="Verdana" w:hAnsi="Verdana" w:cs="Verdana"/>
          <w:sz w:val="20"/>
          <w:szCs w:val="20"/>
          <w:lang w:val="en" w:eastAsia="en-GB"/>
        </w:rPr>
        <w:t>4</w:t>
      </w:r>
      <w:r w:rsidR="005D5528" w:rsidRPr="00733058">
        <w:rPr>
          <w:rFonts w:ascii="Verdana" w:hAnsi="Verdana" w:cs="Verdana"/>
          <w:sz w:val="20"/>
          <w:szCs w:val="20"/>
          <w:lang w:val="en" w:eastAsia="en-GB"/>
        </w:rPr>
        <w:t>)</w:t>
      </w:r>
      <w:r w:rsidR="001D4C8F" w:rsidRPr="00733058">
        <w:rPr>
          <w:rFonts w:ascii="Verdana" w:hAnsi="Verdana" w:cs="Verdana"/>
          <w:sz w:val="20"/>
          <w:szCs w:val="20"/>
          <w:lang w:val="en" w:eastAsia="en-GB"/>
        </w:rPr>
        <w:t xml:space="preserve"> </w:t>
      </w:r>
      <w:r w:rsidR="001D4C8F" w:rsidRPr="00D8376E">
        <w:rPr>
          <w:rFonts w:ascii="Verdana" w:hAnsi="Verdana" w:cs="Verdana"/>
          <w:color w:val="000000"/>
          <w:sz w:val="20"/>
          <w:szCs w:val="20"/>
          <w:lang w:val="en" w:eastAsia="en-GB"/>
        </w:rPr>
        <w:t xml:space="preserve">- </w:t>
      </w:r>
      <w:r w:rsidR="00A44925" w:rsidRPr="00D8376E">
        <w:rPr>
          <w:rFonts w:ascii="Verdana" w:hAnsi="Verdana" w:cs="Verdana"/>
          <w:color w:val="000000"/>
          <w:sz w:val="20"/>
          <w:szCs w:val="20"/>
          <w:lang w:val="en" w:eastAsia="en-GB"/>
        </w:rPr>
        <w:t>Part</w:t>
      </w:r>
      <w:r w:rsidR="001D4C8F" w:rsidRPr="00D8376E">
        <w:rPr>
          <w:rFonts w:ascii="Verdana" w:hAnsi="Verdana" w:cs="Verdana"/>
          <w:color w:val="000000"/>
          <w:sz w:val="20"/>
          <w:szCs w:val="20"/>
          <w:lang w:val="en" w:eastAsia="en-GB"/>
        </w:rPr>
        <w:t xml:space="preserve"> 3</w:t>
      </w:r>
      <w:r w:rsidR="005A77FB">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18135F47" w14:textId="1890DFC7" w:rsidR="00C76697" w:rsidRDefault="00733058">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 xml:space="preserve">Our procedure is outlined in the Trust recruitment procedure: </w:t>
      </w:r>
      <w:hyperlink r:id="rId68" w:history="1">
        <w:r>
          <w:rPr>
            <w:rStyle w:val="Hyperlink"/>
            <w:rFonts w:ascii="Verdana" w:hAnsi="Verdana" w:cs="Verdana"/>
            <w:sz w:val="20"/>
            <w:szCs w:val="20"/>
            <w:lang w:eastAsia="en-GB"/>
          </w:rPr>
          <w:t xml:space="preserve">Recruitment procedure </w:t>
        </w:r>
      </w:hyperlink>
      <w:r w:rsidR="00C228FB">
        <w:rPr>
          <w:rFonts w:ascii="Verdana" w:hAnsi="Verdana" w:cs="Verdana"/>
          <w:color w:val="000000"/>
          <w:sz w:val="20"/>
          <w:szCs w:val="20"/>
          <w:lang w:val="en" w:eastAsia="en-GB"/>
        </w:rPr>
        <w:br/>
      </w:r>
    </w:p>
    <w:p w14:paraId="5B481A10" w14:textId="3267B081" w:rsidR="00032E24" w:rsidRPr="00D8376E" w:rsidRDefault="00F8394E">
      <w:pPr>
        <w:autoSpaceDE w:val="0"/>
        <w:autoSpaceDN w:val="0"/>
        <w:adjustRightInd w:val="0"/>
        <w:spacing w:after="0" w:line="240" w:lineRule="auto"/>
        <w:jc w:val="both"/>
        <w:rPr>
          <w:rFonts w:ascii="Verdana" w:hAnsi="Verdana" w:cs="Verdana"/>
          <w:b/>
          <w:bCs/>
          <w:color w:val="000000"/>
          <w:u w:val="single"/>
          <w:lang w:val="en" w:eastAsia="en-GB"/>
        </w:rPr>
      </w:pPr>
      <w:r w:rsidRPr="00D8376E">
        <w:rPr>
          <w:rFonts w:ascii="Verdana" w:hAnsi="Verdana" w:cs="Verdana"/>
          <w:b/>
          <w:bCs/>
          <w:color w:val="000000"/>
          <w:lang w:val="en" w:eastAsia="en-GB"/>
        </w:rPr>
        <w:t>13.</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Attendance at Child Protection Conference</w:t>
      </w:r>
    </w:p>
    <w:p w14:paraId="781CBDF0" w14:textId="77777777" w:rsidR="00032E24" w:rsidRPr="00D8376E" w:rsidRDefault="00032E24">
      <w:pPr>
        <w:autoSpaceDE w:val="0"/>
        <w:autoSpaceDN w:val="0"/>
        <w:adjustRightInd w:val="0"/>
        <w:spacing w:after="0" w:line="240" w:lineRule="auto"/>
        <w:jc w:val="both"/>
        <w:rPr>
          <w:rFonts w:ascii="Verdana" w:hAnsi="Verdana" w:cs="Verdana"/>
          <w:b/>
          <w:bCs/>
          <w:color w:val="000000"/>
          <w:sz w:val="20"/>
          <w:szCs w:val="20"/>
          <w:lang w:val="en" w:eastAsia="en-GB"/>
        </w:rPr>
      </w:pPr>
    </w:p>
    <w:p w14:paraId="01AF9022" w14:textId="6F0F0A89"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 xml:space="preserve">If a child or young person becomes the subject in a Child Protection Conference as a </w:t>
      </w:r>
      <w:r w:rsidR="008B723A" w:rsidRPr="00D8376E">
        <w:rPr>
          <w:rFonts w:ascii="Verdana" w:hAnsi="Verdana" w:cs="Verdana"/>
          <w:color w:val="000000"/>
          <w:sz w:val="20"/>
          <w:szCs w:val="20"/>
          <w:lang w:val="en" w:eastAsia="en-GB"/>
        </w:rPr>
        <w:t>school,</w:t>
      </w:r>
      <w:r w:rsidRPr="00D8376E">
        <w:rPr>
          <w:rFonts w:ascii="Verdana" w:hAnsi="Verdana" w:cs="Verdana"/>
          <w:color w:val="000000"/>
          <w:sz w:val="20"/>
          <w:szCs w:val="20"/>
          <w:lang w:val="en" w:eastAsia="en-GB"/>
        </w:rPr>
        <w:t xml:space="preserve"> we may be asked to share information about the child or young person and his/her family. Usually this will be in the form of a written report, the contents of which will be shared with parents/carers prior to the </w:t>
      </w:r>
      <w:proofErr w:type="gramStart"/>
      <w:r w:rsidRPr="00D8376E">
        <w:rPr>
          <w:rFonts w:ascii="Verdana" w:hAnsi="Verdana" w:cs="Verdana"/>
          <w:color w:val="000000"/>
          <w:sz w:val="20"/>
          <w:szCs w:val="20"/>
          <w:lang w:val="en" w:eastAsia="en-GB"/>
        </w:rPr>
        <w:t>meeting</w:t>
      </w:r>
      <w:proofErr w:type="gramEnd"/>
      <w:r w:rsidR="00912A03">
        <w:rPr>
          <w:rFonts w:ascii="Verdana" w:hAnsi="Verdana" w:cs="Verdana"/>
          <w:color w:val="000000"/>
          <w:sz w:val="20"/>
          <w:szCs w:val="20"/>
          <w:lang w:val="en" w:eastAsia="en-GB"/>
        </w:rPr>
        <w:t xml:space="preserve"> </w:t>
      </w:r>
      <w:r w:rsidR="00912A03" w:rsidRPr="004C3D4A">
        <w:rPr>
          <w:rFonts w:ascii="Verdana" w:hAnsi="Verdana" w:cs="Verdana"/>
          <w:sz w:val="20"/>
          <w:szCs w:val="20"/>
          <w:lang w:val="en" w:eastAsia="en-GB"/>
        </w:rPr>
        <w:t>preferably by the school</w:t>
      </w:r>
      <w:r w:rsidRPr="004C3D4A">
        <w:rPr>
          <w:rFonts w:ascii="Verdana" w:hAnsi="Verdana" w:cs="Verdana"/>
          <w:sz w:val="20"/>
          <w:szCs w:val="20"/>
          <w:lang w:val="en" w:eastAsia="en-GB"/>
        </w:rPr>
        <w:t xml:space="preserve">. </w:t>
      </w:r>
    </w:p>
    <w:p w14:paraId="47392A37" w14:textId="77777777"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p>
    <w:p w14:paraId="77154CD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w:t>
      </w:r>
      <w:r w:rsidR="00F8394E" w:rsidRPr="00D8376E">
        <w:rPr>
          <w:rFonts w:ascii="Verdana" w:hAnsi="Verdana" w:cs="Verdana"/>
          <w:color w:val="000000"/>
          <w:sz w:val="20"/>
          <w:szCs w:val="20"/>
          <w:lang w:val="en" w:eastAsia="en-GB"/>
        </w:rPr>
        <w:t>ossible allocation of resources</w:t>
      </w:r>
      <w:r w:rsidRPr="00D8376E">
        <w:rPr>
          <w:rFonts w:ascii="Verdana" w:hAnsi="Verdana" w:cs="Verdana"/>
          <w:color w:val="000000"/>
          <w:sz w:val="20"/>
          <w:szCs w:val="20"/>
          <w:lang w:val="en" w:eastAsia="en-GB"/>
        </w:rPr>
        <w:t>.</w:t>
      </w:r>
    </w:p>
    <w:p w14:paraId="07326C57"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7305F8" w14:textId="77AD1D7F"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Occasionally, there may be information which is </w:t>
      </w:r>
      <w:proofErr w:type="gramStart"/>
      <w:r w:rsidRPr="00D8376E">
        <w:rPr>
          <w:rFonts w:ascii="Verdana" w:hAnsi="Verdana" w:cs="Verdana"/>
          <w:color w:val="000000"/>
          <w:sz w:val="20"/>
          <w:szCs w:val="20"/>
          <w:lang w:val="en" w:eastAsia="en-GB"/>
        </w:rPr>
        <w:t>confidential</w:t>
      </w:r>
      <w:proofErr w:type="gramEnd"/>
      <w:r w:rsidRPr="00D8376E">
        <w:rPr>
          <w:rFonts w:ascii="Verdana" w:hAnsi="Verdana" w:cs="Verdana"/>
          <w:color w:val="000000"/>
          <w:sz w:val="20"/>
          <w:szCs w:val="20"/>
          <w:lang w:val="en" w:eastAsia="en-GB"/>
        </w:rPr>
        <w:t xml:space="preserve"> and which will be shared in a closed meeting prior to the conference. If this is necessary, the chair of the conference will discuss the matter with parents/carers beforehand. </w:t>
      </w:r>
    </w:p>
    <w:p w14:paraId="3BB8D60F"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CF8C48F" w14:textId="47519190" w:rsidR="00032E24"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When any child</w:t>
      </w:r>
      <w:r w:rsidR="00032E24" w:rsidRPr="00D8376E">
        <w:rPr>
          <w:rFonts w:ascii="Verdana" w:hAnsi="Verdana" w:cs="Verdana"/>
          <w:color w:val="000000"/>
          <w:sz w:val="20"/>
          <w:szCs w:val="20"/>
          <w:lang w:val="en" w:eastAsia="en-GB"/>
        </w:rPr>
        <w:t xml:space="preserve"> becomes the subject of a conference, local procedures require all other children in the family </w:t>
      </w:r>
      <w:proofErr w:type="gramStart"/>
      <w:r w:rsidR="00032E24" w:rsidRPr="00D8376E">
        <w:rPr>
          <w:rFonts w:ascii="Verdana" w:hAnsi="Verdana" w:cs="Verdana"/>
          <w:color w:val="000000"/>
          <w:sz w:val="20"/>
          <w:szCs w:val="20"/>
          <w:lang w:val="en" w:eastAsia="en-GB"/>
        </w:rPr>
        <w:t>are</w:t>
      </w:r>
      <w:proofErr w:type="gramEnd"/>
      <w:r w:rsidR="00032E24" w:rsidRPr="00D8376E">
        <w:rPr>
          <w:rFonts w:ascii="Verdana" w:hAnsi="Verdana" w:cs="Verdana"/>
          <w:color w:val="000000"/>
          <w:sz w:val="20"/>
          <w:szCs w:val="20"/>
          <w:lang w:val="en" w:eastAsia="en-GB"/>
        </w:rPr>
        <w:t xml:space="preserve"> considered. It may well be that staff will be required to provide information on children with whom there appear to be no direct concerns. </w:t>
      </w:r>
    </w:p>
    <w:p w14:paraId="2E9963E3"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8A9172" w14:textId="747B4B1F" w:rsidR="00E51C5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Staff may contribute to the process of risk assessment and the decision about the child being in receipt of a child protection plan.</w:t>
      </w:r>
      <w:r w:rsidR="00905E28">
        <w:rPr>
          <w:rFonts w:ascii="Verdana" w:hAnsi="Verdana" w:cs="Verdana"/>
          <w:color w:val="000000"/>
          <w:sz w:val="20"/>
          <w:szCs w:val="20"/>
          <w:lang w:val="en" w:eastAsia="en-GB"/>
        </w:rPr>
        <w:t xml:space="preserve"> </w:t>
      </w:r>
      <w:r w:rsidR="00905E28" w:rsidRPr="00F5739A">
        <w:rPr>
          <w:rFonts w:ascii="Verdana" w:hAnsi="Verdana" w:cs="Verdana"/>
          <w:sz w:val="20"/>
          <w:szCs w:val="20"/>
          <w:lang w:val="en" w:eastAsia="en-GB"/>
        </w:rPr>
        <w:t>This will be undertaken using the signs of safety model. For more information about signs of safety discuss with the allocated social worker or the independent chair prior to the meeting.</w:t>
      </w:r>
    </w:p>
    <w:p w14:paraId="1982A166" w14:textId="77777777" w:rsidR="002E39BF" w:rsidRPr="00F5739A" w:rsidRDefault="002E39BF" w:rsidP="001B7041">
      <w:pPr>
        <w:autoSpaceDE w:val="0"/>
        <w:autoSpaceDN w:val="0"/>
        <w:adjustRightInd w:val="0"/>
        <w:spacing w:after="0" w:line="240" w:lineRule="auto"/>
        <w:jc w:val="both"/>
        <w:rPr>
          <w:rFonts w:ascii="Verdana" w:hAnsi="Verdana" w:cs="Verdana"/>
          <w:sz w:val="20"/>
          <w:szCs w:val="20"/>
          <w:lang w:val="en" w:eastAsia="en-GB"/>
        </w:rPr>
      </w:pPr>
    </w:p>
    <w:p w14:paraId="0B4885DE" w14:textId="27A76F8A" w:rsidR="00032E24" w:rsidRPr="00D8376E" w:rsidRDefault="00F8394E" w:rsidP="001B7041">
      <w:pPr>
        <w:autoSpaceDE w:val="0"/>
        <w:autoSpaceDN w:val="0"/>
        <w:adjustRightInd w:val="0"/>
        <w:spacing w:after="0" w:line="240" w:lineRule="auto"/>
        <w:jc w:val="both"/>
        <w:rPr>
          <w:rFonts w:ascii="Verdana" w:hAnsi="Verdana" w:cs="Verdana"/>
          <w:b/>
          <w:bCs/>
          <w:lang w:val="en" w:eastAsia="en-GB"/>
        </w:rPr>
      </w:pPr>
      <w:r w:rsidRPr="00D8376E">
        <w:rPr>
          <w:rFonts w:ascii="Verdana" w:hAnsi="Verdana" w:cs="Verdana"/>
          <w:b/>
          <w:bCs/>
          <w:lang w:val="en" w:eastAsia="en-GB"/>
        </w:rPr>
        <w:t>14.</w:t>
      </w:r>
      <w:r w:rsidRPr="00D8376E">
        <w:rPr>
          <w:rFonts w:ascii="Verdana" w:hAnsi="Verdana" w:cs="Verdana"/>
          <w:b/>
          <w:bCs/>
          <w:lang w:val="en" w:eastAsia="en-GB"/>
        </w:rPr>
        <w:tab/>
      </w:r>
      <w:r w:rsidR="00CF4A5F" w:rsidRPr="00733058">
        <w:rPr>
          <w:rFonts w:ascii="Verdana" w:hAnsi="Verdana" w:cs="Verdana"/>
          <w:b/>
          <w:bCs/>
          <w:u w:val="single"/>
          <w:lang w:val="en" w:eastAsia="en-GB"/>
        </w:rPr>
        <w:t>T</w:t>
      </w:r>
      <w:r w:rsidR="00032E24" w:rsidRPr="00733058">
        <w:rPr>
          <w:rFonts w:ascii="Verdana" w:hAnsi="Verdana" w:cs="Verdana"/>
          <w:b/>
          <w:bCs/>
          <w:u w:val="single"/>
          <w:lang w:val="en" w:eastAsia="en-GB"/>
        </w:rPr>
        <w:t>raining</w:t>
      </w:r>
      <w:r w:rsidR="00E83051" w:rsidRPr="00733058">
        <w:rPr>
          <w:rFonts w:ascii="Verdana" w:hAnsi="Verdana" w:cs="Verdana"/>
          <w:b/>
          <w:bCs/>
          <w:u w:val="single"/>
          <w:lang w:val="en" w:eastAsia="en-GB"/>
        </w:rPr>
        <w:t xml:space="preserve"> and Briefings</w:t>
      </w:r>
    </w:p>
    <w:p w14:paraId="784445E6" w14:textId="77777777" w:rsidR="00F8394E" w:rsidRPr="00D8376E" w:rsidRDefault="00F8394E" w:rsidP="001B7041">
      <w:pPr>
        <w:autoSpaceDE w:val="0"/>
        <w:autoSpaceDN w:val="0"/>
        <w:adjustRightInd w:val="0"/>
        <w:spacing w:after="0" w:line="240" w:lineRule="auto"/>
        <w:jc w:val="both"/>
        <w:rPr>
          <w:rFonts w:ascii="Verdana" w:hAnsi="Verdana" w:cs="Verdana"/>
          <w:b/>
          <w:bCs/>
          <w:lang w:val="en" w:eastAsia="en-GB"/>
        </w:rPr>
      </w:pPr>
    </w:p>
    <w:p w14:paraId="6E3A87DB" w14:textId="5BF9F062" w:rsidR="00032E24" w:rsidRPr="00512534" w:rsidRDefault="00032E24" w:rsidP="00543F76">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All members of our workforce</w:t>
      </w:r>
      <w:r w:rsidR="00A57BBC" w:rsidRPr="002C4A0E">
        <w:rPr>
          <w:rFonts w:ascii="Verdana" w:hAnsi="Verdana" w:cs="Verdana"/>
          <w:sz w:val="20"/>
          <w:szCs w:val="20"/>
          <w:lang w:val="en" w:eastAsia="en-GB"/>
        </w:rPr>
        <w:t>, who work directly with children</w:t>
      </w:r>
      <w:r w:rsidR="00A57BBC" w:rsidRPr="00672625">
        <w:rPr>
          <w:rFonts w:ascii="Verdana" w:hAnsi="Verdana" w:cs="Verdana"/>
          <w:color w:val="00B050"/>
          <w:sz w:val="20"/>
          <w:szCs w:val="20"/>
          <w:lang w:val="en" w:eastAsia="en-GB"/>
        </w:rPr>
        <w:t>,</w:t>
      </w:r>
      <w:r w:rsidRPr="00672625">
        <w:rPr>
          <w:rFonts w:ascii="Verdana" w:hAnsi="Verdana" w:cs="Verdana"/>
          <w:color w:val="00B050"/>
          <w:sz w:val="20"/>
          <w:szCs w:val="20"/>
          <w:lang w:val="en" w:eastAsia="en-GB"/>
        </w:rPr>
        <w:t xml:space="preserve"> </w:t>
      </w:r>
      <w:r w:rsidRPr="00D8376E">
        <w:rPr>
          <w:rFonts w:ascii="Verdana" w:hAnsi="Verdana" w:cs="Verdana"/>
          <w:sz w:val="20"/>
          <w:szCs w:val="20"/>
          <w:lang w:val="en" w:eastAsia="en-GB"/>
        </w:rPr>
        <w:t>have been provided with, and signed to say that they have read and understood,</w:t>
      </w:r>
      <w:r w:rsidR="00FA1406">
        <w:rPr>
          <w:rFonts w:ascii="Verdana" w:hAnsi="Verdana" w:cs="Verdana"/>
          <w:sz w:val="20"/>
          <w:szCs w:val="20"/>
          <w:lang w:val="en" w:eastAsia="en-GB"/>
        </w:rPr>
        <w:t xml:space="preserve"> Part 1 of KCSIE</w:t>
      </w:r>
      <w:r w:rsidRPr="005E215F">
        <w:rPr>
          <w:rFonts w:ascii="Verdana" w:hAnsi="Verdana" w:cs="Verdana"/>
          <w:sz w:val="20"/>
          <w:szCs w:val="20"/>
          <w:lang w:val="en" w:eastAsia="en-GB"/>
        </w:rPr>
        <w:t xml:space="preserve">, </w:t>
      </w:r>
      <w:r w:rsidRPr="00672625">
        <w:rPr>
          <w:rFonts w:ascii="Verdana" w:hAnsi="Verdana" w:cs="Verdana"/>
          <w:color w:val="000000" w:themeColor="text1"/>
          <w:sz w:val="20"/>
          <w:szCs w:val="20"/>
          <w:lang w:val="en" w:eastAsia="en-GB"/>
        </w:rPr>
        <w:t>(September</w:t>
      </w:r>
      <w:r w:rsidR="00F5739A" w:rsidRPr="00672625">
        <w:rPr>
          <w:rFonts w:ascii="Verdana" w:hAnsi="Verdana" w:cs="Verdana"/>
          <w:color w:val="000000" w:themeColor="text1"/>
          <w:sz w:val="20"/>
          <w:szCs w:val="20"/>
          <w:lang w:val="en" w:eastAsia="en-GB"/>
        </w:rPr>
        <w:t xml:space="preserve"> </w:t>
      </w:r>
      <w:r w:rsidR="007550C8" w:rsidRPr="00672625">
        <w:rPr>
          <w:rFonts w:ascii="Verdana" w:hAnsi="Verdana" w:cs="Verdana"/>
          <w:color w:val="000000" w:themeColor="text1"/>
          <w:sz w:val="20"/>
          <w:szCs w:val="20"/>
          <w:lang w:val="en" w:eastAsia="en-GB"/>
        </w:rPr>
        <w:t>202</w:t>
      </w:r>
      <w:r w:rsidR="00255F20">
        <w:rPr>
          <w:rFonts w:ascii="Verdana" w:hAnsi="Verdana" w:cs="Verdana"/>
          <w:color w:val="FF0000"/>
          <w:sz w:val="20"/>
          <w:szCs w:val="20"/>
          <w:lang w:val="en" w:eastAsia="en-GB"/>
        </w:rPr>
        <w:t>4</w:t>
      </w:r>
      <w:r w:rsidRPr="00672625">
        <w:rPr>
          <w:rFonts w:ascii="Verdana" w:hAnsi="Verdana" w:cs="Verdana"/>
          <w:color w:val="000000" w:themeColor="text1"/>
          <w:sz w:val="20"/>
          <w:szCs w:val="20"/>
          <w:lang w:val="en" w:eastAsia="en-GB"/>
        </w:rPr>
        <w:t xml:space="preserve">) </w:t>
      </w:r>
      <w:r w:rsidRPr="00D8376E">
        <w:rPr>
          <w:rFonts w:ascii="Verdana" w:hAnsi="Verdana" w:cs="Verdana"/>
          <w:sz w:val="20"/>
          <w:szCs w:val="20"/>
          <w:lang w:val="en" w:eastAsia="en-GB"/>
        </w:rPr>
        <w:t xml:space="preserve">and </w:t>
      </w:r>
      <w:r w:rsidR="00512534">
        <w:rPr>
          <w:rFonts w:ascii="Verdana" w:hAnsi="Verdana" w:cs="Verdana"/>
          <w:sz w:val="20"/>
          <w:szCs w:val="20"/>
          <w:lang w:val="en" w:eastAsia="en-GB"/>
        </w:rPr>
        <w:t>LMC members</w:t>
      </w:r>
      <w:r w:rsidRPr="00D8376E">
        <w:rPr>
          <w:rFonts w:ascii="Verdana" w:hAnsi="Verdana" w:cs="Verdana"/>
          <w:sz w:val="20"/>
          <w:szCs w:val="20"/>
          <w:lang w:val="en" w:eastAsia="en-GB"/>
        </w:rPr>
        <w:t xml:space="preserve"> have been provided with and signed to say they have </w:t>
      </w:r>
      <w:r w:rsidR="00FA1406">
        <w:rPr>
          <w:rFonts w:ascii="Verdana" w:hAnsi="Verdana" w:cs="Verdana"/>
          <w:sz w:val="20"/>
          <w:szCs w:val="20"/>
          <w:lang w:val="en" w:eastAsia="en-GB"/>
        </w:rPr>
        <w:t xml:space="preserve">read and understood Part 2 of </w:t>
      </w:r>
      <w:r w:rsidR="00FA1406" w:rsidRPr="005E215F">
        <w:rPr>
          <w:rFonts w:ascii="Verdana" w:hAnsi="Verdana" w:cs="Verdana"/>
          <w:color w:val="000000" w:themeColor="text1"/>
          <w:sz w:val="20"/>
          <w:szCs w:val="20"/>
          <w:lang w:val="en" w:eastAsia="en-GB"/>
        </w:rPr>
        <w:t>KCSIE</w:t>
      </w:r>
      <w:r w:rsidRPr="005E215F">
        <w:rPr>
          <w:rFonts w:ascii="Verdana" w:hAnsi="Verdana" w:cs="Verdana"/>
          <w:color w:val="000000" w:themeColor="text1"/>
          <w:sz w:val="20"/>
          <w:szCs w:val="20"/>
          <w:lang w:val="en" w:eastAsia="en-GB"/>
        </w:rPr>
        <w:t xml:space="preserve"> (</w:t>
      </w:r>
      <w:r w:rsidRPr="00733058">
        <w:rPr>
          <w:rFonts w:ascii="Verdana" w:hAnsi="Verdana" w:cs="Verdana"/>
          <w:sz w:val="20"/>
          <w:szCs w:val="20"/>
          <w:lang w:val="en" w:eastAsia="en-GB"/>
        </w:rPr>
        <w:t>September</w:t>
      </w:r>
      <w:r w:rsidR="00F5739A" w:rsidRPr="00733058">
        <w:rPr>
          <w:rFonts w:ascii="Verdana" w:hAnsi="Verdana" w:cs="Verdana"/>
          <w:sz w:val="20"/>
          <w:szCs w:val="20"/>
          <w:lang w:val="en" w:eastAsia="en-GB"/>
        </w:rPr>
        <w:t xml:space="preserve"> </w:t>
      </w:r>
      <w:r w:rsidR="007550C8" w:rsidRPr="00733058">
        <w:rPr>
          <w:rFonts w:ascii="Verdana" w:hAnsi="Verdana" w:cs="Verdana"/>
          <w:sz w:val="20"/>
          <w:szCs w:val="20"/>
          <w:lang w:val="en" w:eastAsia="en-GB"/>
        </w:rPr>
        <w:t>202</w:t>
      </w:r>
      <w:r w:rsidR="009059D4" w:rsidRPr="00733058">
        <w:rPr>
          <w:rFonts w:ascii="Verdana" w:hAnsi="Verdana" w:cs="Verdana"/>
          <w:sz w:val="20"/>
          <w:szCs w:val="20"/>
          <w:lang w:val="en" w:eastAsia="en-GB"/>
        </w:rPr>
        <w:t>4</w:t>
      </w:r>
      <w:r w:rsidRPr="00733058">
        <w:rPr>
          <w:rFonts w:ascii="Verdana" w:hAnsi="Verdana" w:cs="Verdana"/>
          <w:sz w:val="20"/>
          <w:szCs w:val="20"/>
          <w:lang w:val="en" w:eastAsia="en-GB"/>
        </w:rPr>
        <w:t>)</w:t>
      </w:r>
      <w:r w:rsidR="00A910FF" w:rsidRPr="00733058">
        <w:rPr>
          <w:rFonts w:ascii="Verdana" w:hAnsi="Verdana" w:cs="Verdana"/>
          <w:sz w:val="20"/>
          <w:szCs w:val="20"/>
          <w:lang w:val="en" w:eastAsia="en-GB"/>
        </w:rPr>
        <w:t xml:space="preserve">.  </w:t>
      </w:r>
      <w:r w:rsidR="00A910FF" w:rsidRPr="00733058">
        <w:rPr>
          <w:rFonts w:ascii="Verdana" w:hAnsi="Verdana" w:cs="Verdana"/>
          <w:i/>
          <w:iCs/>
          <w:sz w:val="20"/>
          <w:szCs w:val="20"/>
          <w:lang w:val="en" w:eastAsia="en-GB"/>
        </w:rPr>
        <w:t xml:space="preserve">Optional for schools, those members of staff who do not work directly with children can be </w:t>
      </w:r>
      <w:r w:rsidR="00A910FF" w:rsidRPr="002C4A0E">
        <w:rPr>
          <w:rFonts w:ascii="Verdana" w:hAnsi="Verdana" w:cs="Verdana"/>
          <w:i/>
          <w:iCs/>
          <w:sz w:val="20"/>
          <w:szCs w:val="20"/>
          <w:lang w:val="en" w:eastAsia="en-GB"/>
        </w:rPr>
        <w:t>given Part 1 or Annex A</w:t>
      </w:r>
    </w:p>
    <w:p w14:paraId="567ACDC6" w14:textId="77777777" w:rsidR="00032E24" w:rsidRPr="002C4A0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0351074" w14:textId="671A947B" w:rsidR="00032E24" w:rsidRPr="00D8376E" w:rsidRDefault="00032E24" w:rsidP="001B7041">
      <w:pPr>
        <w:autoSpaceDE w:val="0"/>
        <w:autoSpaceDN w:val="0"/>
        <w:adjustRightInd w:val="0"/>
        <w:spacing w:after="204"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All</w:t>
      </w:r>
      <w:r w:rsidRPr="00D8376E">
        <w:rPr>
          <w:rFonts w:ascii="Verdana" w:hAnsi="Verdana" w:cs="Verdana"/>
          <w:b/>
          <w:bCs/>
          <w:color w:val="000000"/>
          <w:sz w:val="20"/>
          <w:szCs w:val="20"/>
          <w:lang w:val="en" w:eastAsia="en-GB"/>
        </w:rPr>
        <w:t xml:space="preserve"> </w:t>
      </w:r>
      <w:r w:rsidRPr="00D8376E">
        <w:rPr>
          <w:rFonts w:ascii="Verdana" w:hAnsi="Verdana" w:cs="Verdana"/>
          <w:color w:val="000000"/>
          <w:sz w:val="20"/>
          <w:szCs w:val="20"/>
          <w:lang w:val="en" w:eastAsia="en-GB"/>
        </w:rPr>
        <w:t xml:space="preserve">staff members will receive appropriate safeguarding and child protection training/briefings </w:t>
      </w:r>
      <w:r w:rsidR="007D18C0">
        <w:rPr>
          <w:rFonts w:ascii="Verdana" w:hAnsi="Verdana" w:cs="Verdana"/>
          <w:color w:val="000000"/>
          <w:sz w:val="20"/>
          <w:szCs w:val="20"/>
          <w:lang w:val="en" w:eastAsia="en-GB"/>
        </w:rPr>
        <w:t xml:space="preserve">which will be regularly updated </w:t>
      </w:r>
      <w:r w:rsidRPr="00D8376E">
        <w:rPr>
          <w:rFonts w:ascii="Verdana" w:hAnsi="Verdana" w:cs="Verdana"/>
          <w:color w:val="000000"/>
          <w:sz w:val="20"/>
          <w:szCs w:val="20"/>
          <w:lang w:val="en" w:eastAsia="en-GB"/>
        </w:rPr>
        <w:t>(minimum of yearly)</w:t>
      </w:r>
      <w:r w:rsidR="00106EE8">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In </w:t>
      </w:r>
      <w:r w:rsidR="005D5528" w:rsidRPr="00D8376E">
        <w:rPr>
          <w:rFonts w:ascii="Verdana" w:hAnsi="Verdana" w:cs="Verdana"/>
          <w:color w:val="000000"/>
          <w:sz w:val="20"/>
          <w:szCs w:val="20"/>
          <w:lang w:val="en" w:eastAsia="en-GB"/>
        </w:rPr>
        <w:t>addition,</w:t>
      </w:r>
      <w:r w:rsidRPr="00D8376E">
        <w:rPr>
          <w:rFonts w:ascii="Verdana" w:hAnsi="Verdana" w:cs="Verdana"/>
          <w:color w:val="000000"/>
          <w:sz w:val="20"/>
          <w:szCs w:val="20"/>
          <w:lang w:val="en" w:eastAsia="en-GB"/>
        </w:rPr>
        <w:t xml:space="preserve"> all staff members will receive safeguarding and child protection updates. These will be done as part of staff meetings where safeguarding will be a standing item on the agenda of every staff meeting and full </w:t>
      </w:r>
      <w:r w:rsidR="00512534">
        <w:rPr>
          <w:rFonts w:ascii="Verdana" w:hAnsi="Verdana" w:cs="Verdana"/>
          <w:color w:val="000000"/>
          <w:sz w:val="20"/>
          <w:szCs w:val="20"/>
          <w:lang w:val="en" w:eastAsia="en-GB"/>
        </w:rPr>
        <w:t>LMC</w:t>
      </w:r>
      <w:r w:rsidRPr="00D8376E">
        <w:rPr>
          <w:rFonts w:ascii="Verdana" w:hAnsi="Verdana" w:cs="Verdana"/>
          <w:color w:val="000000"/>
          <w:sz w:val="20"/>
          <w:szCs w:val="20"/>
          <w:lang w:val="en" w:eastAsia="en-GB"/>
        </w:rPr>
        <w:t xml:space="preserve"> meetings.</w:t>
      </w:r>
    </w:p>
    <w:p w14:paraId="4EC4FEB7" w14:textId="7F716A19" w:rsidR="00032E24" w:rsidRPr="005E215F"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 xml:space="preserve">All staff will also, as part of our induction, be issued with </w:t>
      </w:r>
      <w:r w:rsidRPr="00733058">
        <w:rPr>
          <w:rFonts w:ascii="Verdana" w:hAnsi="Verdana" w:cs="Verdana"/>
          <w:sz w:val="20"/>
          <w:szCs w:val="20"/>
          <w:lang w:val="en" w:eastAsia="en-GB"/>
        </w:rPr>
        <w:t>information</w:t>
      </w:r>
      <w:r w:rsidR="001D312D" w:rsidRPr="00733058">
        <w:rPr>
          <w:rFonts w:ascii="Verdana" w:hAnsi="Verdana" w:cs="Verdana"/>
          <w:sz w:val="20"/>
          <w:szCs w:val="20"/>
          <w:lang w:val="en" w:eastAsia="en-GB"/>
        </w:rPr>
        <w:t xml:space="preserve"> that includes</w:t>
      </w:r>
      <w:r w:rsidRPr="00733058">
        <w:rPr>
          <w:rFonts w:ascii="Verdana" w:hAnsi="Verdana" w:cs="Verdana"/>
          <w:sz w:val="20"/>
          <w:szCs w:val="20"/>
          <w:lang w:val="en" w:eastAsia="en-GB"/>
        </w:rPr>
        <w:t xml:space="preserve"> our </w:t>
      </w:r>
      <w:r w:rsidRPr="00D8376E">
        <w:rPr>
          <w:rFonts w:ascii="Verdana" w:hAnsi="Verdana" w:cs="Verdana"/>
          <w:sz w:val="20"/>
          <w:szCs w:val="20"/>
          <w:lang w:val="en" w:eastAsia="en-GB"/>
        </w:rPr>
        <w:t>Child Prote</w:t>
      </w:r>
      <w:r w:rsidR="00A44925" w:rsidRPr="00D8376E">
        <w:rPr>
          <w:rFonts w:ascii="Verdana" w:hAnsi="Verdana" w:cs="Verdana"/>
          <w:sz w:val="20"/>
          <w:szCs w:val="20"/>
          <w:lang w:val="en" w:eastAsia="en-GB"/>
        </w:rPr>
        <w:t xml:space="preserve">ction and Safeguarding Policy, </w:t>
      </w:r>
      <w:r w:rsidR="00F5739A" w:rsidRPr="004C3D4A">
        <w:rPr>
          <w:rFonts w:ascii="Verdana" w:hAnsi="Verdana" w:cs="Verdana"/>
          <w:sz w:val="20"/>
          <w:szCs w:val="20"/>
          <w:lang w:val="en" w:eastAsia="en-GB"/>
        </w:rPr>
        <w:t xml:space="preserve">key designated staff, </w:t>
      </w:r>
      <w:r w:rsidR="00A44925" w:rsidRPr="00D8376E">
        <w:rPr>
          <w:rFonts w:ascii="Verdana" w:hAnsi="Verdana" w:cs="Verdana"/>
          <w:sz w:val="20"/>
          <w:szCs w:val="20"/>
          <w:lang w:val="en" w:eastAsia="en-GB"/>
        </w:rPr>
        <w:t>Staff C</w:t>
      </w:r>
      <w:r w:rsidRPr="00D8376E">
        <w:rPr>
          <w:rFonts w:ascii="Verdana" w:hAnsi="Verdana" w:cs="Verdana"/>
          <w:sz w:val="20"/>
          <w:szCs w:val="20"/>
          <w:lang w:val="en" w:eastAsia="en-GB"/>
        </w:rPr>
        <w:t xml:space="preserve">ode of </w:t>
      </w:r>
      <w:r w:rsidR="00A44925"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onduct, Part 1 of </w:t>
      </w:r>
      <w:r w:rsidRPr="005E215F">
        <w:rPr>
          <w:rFonts w:ascii="Verdana" w:hAnsi="Verdana" w:cs="Verdana"/>
          <w:color w:val="000000" w:themeColor="text1"/>
          <w:sz w:val="20"/>
          <w:szCs w:val="20"/>
          <w:lang w:val="en" w:eastAsia="en-GB"/>
        </w:rPr>
        <w:lastRenderedPageBreak/>
        <w:t>KCSIE (</w:t>
      </w:r>
      <w:r w:rsidRPr="00733058">
        <w:rPr>
          <w:rFonts w:ascii="Verdana" w:hAnsi="Verdana" w:cs="Verdana"/>
          <w:sz w:val="20"/>
          <w:szCs w:val="20"/>
          <w:lang w:val="en" w:eastAsia="en-GB"/>
        </w:rPr>
        <w:t>Sep</w:t>
      </w:r>
      <w:r w:rsidR="00F5739A" w:rsidRPr="00733058">
        <w:rPr>
          <w:rFonts w:ascii="Verdana" w:hAnsi="Verdana" w:cs="Verdana"/>
          <w:sz w:val="20"/>
          <w:szCs w:val="20"/>
          <w:lang w:val="en" w:eastAsia="en-GB"/>
        </w:rPr>
        <w:t xml:space="preserve">tember </w:t>
      </w:r>
      <w:r w:rsidR="007550C8" w:rsidRPr="00733058">
        <w:rPr>
          <w:rFonts w:ascii="Verdana" w:hAnsi="Verdana" w:cs="Verdana"/>
          <w:sz w:val="20"/>
          <w:szCs w:val="20"/>
          <w:lang w:val="en" w:eastAsia="en-GB"/>
        </w:rPr>
        <w:t>202</w:t>
      </w:r>
      <w:r w:rsidR="009059D4" w:rsidRPr="00733058">
        <w:rPr>
          <w:rFonts w:ascii="Verdana" w:hAnsi="Verdana" w:cs="Verdana"/>
          <w:sz w:val="20"/>
          <w:szCs w:val="20"/>
          <w:lang w:val="en" w:eastAsia="en-GB"/>
        </w:rPr>
        <w:t>4</w:t>
      </w:r>
      <w:r w:rsidR="00A44925" w:rsidRPr="00733058">
        <w:rPr>
          <w:rFonts w:ascii="Verdana" w:hAnsi="Verdana" w:cs="Verdana"/>
          <w:sz w:val="20"/>
          <w:szCs w:val="20"/>
          <w:lang w:val="en" w:eastAsia="en-GB"/>
        </w:rPr>
        <w:t>)</w:t>
      </w:r>
      <w:r w:rsidR="005A77FB" w:rsidRPr="00733058">
        <w:rPr>
          <w:rFonts w:ascii="Verdana" w:hAnsi="Verdana" w:cs="Verdana"/>
          <w:sz w:val="20"/>
          <w:szCs w:val="20"/>
          <w:lang w:val="en" w:eastAsia="en-GB"/>
        </w:rPr>
        <w:t>,</w:t>
      </w:r>
      <w:r w:rsidR="00A44925" w:rsidRPr="00733058">
        <w:rPr>
          <w:rFonts w:ascii="Verdana" w:hAnsi="Verdana" w:cs="Verdana"/>
          <w:sz w:val="20"/>
          <w:szCs w:val="20"/>
          <w:lang w:val="en" w:eastAsia="en-GB"/>
        </w:rPr>
        <w:t xml:space="preserve"> Key </w:t>
      </w:r>
      <w:r w:rsidR="00A13EB2" w:rsidRPr="00733058">
        <w:rPr>
          <w:rFonts w:ascii="Verdana" w:hAnsi="Verdana" w:cs="Verdana"/>
          <w:sz w:val="20"/>
          <w:szCs w:val="20"/>
          <w:lang w:val="en" w:eastAsia="en-GB"/>
        </w:rPr>
        <w:t xml:space="preserve">external </w:t>
      </w:r>
      <w:r w:rsidR="00A44925" w:rsidRPr="005E215F">
        <w:rPr>
          <w:rFonts w:ascii="Verdana" w:hAnsi="Verdana" w:cs="Verdana"/>
          <w:color w:val="000000" w:themeColor="text1"/>
          <w:sz w:val="20"/>
          <w:szCs w:val="20"/>
          <w:lang w:val="en" w:eastAsia="en-GB"/>
        </w:rPr>
        <w:t xml:space="preserve">contacts, </w:t>
      </w:r>
      <w:proofErr w:type="gramStart"/>
      <w:r w:rsidR="00A44925" w:rsidRPr="005E215F">
        <w:rPr>
          <w:rFonts w:ascii="Verdana" w:hAnsi="Verdana" w:cs="Verdana"/>
          <w:color w:val="000000" w:themeColor="text1"/>
          <w:sz w:val="20"/>
          <w:szCs w:val="20"/>
          <w:lang w:val="en" w:eastAsia="en-GB"/>
        </w:rPr>
        <w:t>W</w:t>
      </w:r>
      <w:r w:rsidRPr="005E215F">
        <w:rPr>
          <w:rFonts w:ascii="Verdana" w:hAnsi="Verdana" w:cs="Verdana"/>
          <w:color w:val="000000" w:themeColor="text1"/>
          <w:sz w:val="20"/>
          <w:szCs w:val="20"/>
          <w:lang w:val="en" w:eastAsia="en-GB"/>
        </w:rPr>
        <w:t>hat</w:t>
      </w:r>
      <w:proofErr w:type="gramEnd"/>
      <w:r w:rsidRPr="005E215F">
        <w:rPr>
          <w:rFonts w:ascii="Verdana" w:hAnsi="Verdana" w:cs="Verdana"/>
          <w:color w:val="000000" w:themeColor="text1"/>
          <w:sz w:val="20"/>
          <w:szCs w:val="20"/>
          <w:lang w:val="en" w:eastAsia="en-GB"/>
        </w:rPr>
        <w:t xml:space="preserve"> to do if a </w:t>
      </w:r>
      <w:r w:rsidR="00A44925" w:rsidRPr="005E215F">
        <w:rPr>
          <w:rFonts w:ascii="Verdana" w:hAnsi="Verdana" w:cs="Verdana"/>
          <w:color w:val="000000" w:themeColor="text1"/>
          <w:sz w:val="20"/>
          <w:szCs w:val="20"/>
          <w:lang w:val="en" w:eastAsia="en-GB"/>
        </w:rPr>
        <w:t>C</w:t>
      </w:r>
      <w:r w:rsidRPr="005E215F">
        <w:rPr>
          <w:rFonts w:ascii="Verdana" w:hAnsi="Verdana" w:cs="Verdana"/>
          <w:color w:val="000000" w:themeColor="text1"/>
          <w:sz w:val="20"/>
          <w:szCs w:val="20"/>
          <w:lang w:val="en" w:eastAsia="en-GB"/>
        </w:rPr>
        <w:t xml:space="preserve">hild discloses </w:t>
      </w:r>
      <w:r w:rsidR="00A44925" w:rsidRPr="005E215F">
        <w:rPr>
          <w:rFonts w:ascii="Verdana" w:hAnsi="Verdana" w:cs="Verdana"/>
          <w:color w:val="000000" w:themeColor="text1"/>
          <w:sz w:val="20"/>
          <w:szCs w:val="20"/>
          <w:lang w:val="en" w:eastAsia="en-GB"/>
        </w:rPr>
        <w:t>A</w:t>
      </w:r>
      <w:r w:rsidRPr="005E215F">
        <w:rPr>
          <w:rFonts w:ascii="Verdana" w:hAnsi="Verdana" w:cs="Verdana"/>
          <w:color w:val="000000" w:themeColor="text1"/>
          <w:sz w:val="20"/>
          <w:szCs w:val="20"/>
          <w:lang w:val="en" w:eastAsia="en-GB"/>
        </w:rPr>
        <w:t>buse</w:t>
      </w:r>
      <w:r w:rsidR="0001225C" w:rsidRPr="005E215F">
        <w:rPr>
          <w:rFonts w:ascii="Verdana" w:hAnsi="Verdana" w:cs="Verdana"/>
          <w:color w:val="000000" w:themeColor="text1"/>
          <w:sz w:val="20"/>
          <w:szCs w:val="20"/>
          <w:lang w:val="en" w:eastAsia="en-GB"/>
        </w:rPr>
        <w:t>,</w:t>
      </w:r>
      <w:r w:rsidR="005A77FB" w:rsidRPr="005E215F">
        <w:rPr>
          <w:rFonts w:ascii="Verdana" w:hAnsi="Verdana" w:cs="Verdana"/>
          <w:color w:val="000000" w:themeColor="text1"/>
          <w:sz w:val="20"/>
          <w:szCs w:val="20"/>
          <w:lang w:val="en" w:eastAsia="en-GB"/>
        </w:rPr>
        <w:t xml:space="preserve"> and</w:t>
      </w:r>
      <w:r w:rsidR="0001225C" w:rsidRPr="005E215F">
        <w:rPr>
          <w:rFonts w:ascii="Verdana" w:hAnsi="Verdana" w:cs="Verdana"/>
          <w:color w:val="000000" w:themeColor="text1"/>
          <w:sz w:val="20"/>
          <w:szCs w:val="20"/>
          <w:lang w:val="en" w:eastAsia="en-GB"/>
        </w:rPr>
        <w:t xml:space="preserve"> Recording concerns.</w:t>
      </w:r>
    </w:p>
    <w:p w14:paraId="501685F1" w14:textId="77777777" w:rsidR="00B9171F" w:rsidRDefault="00B9171F" w:rsidP="001B7041">
      <w:pPr>
        <w:autoSpaceDE w:val="0"/>
        <w:autoSpaceDN w:val="0"/>
        <w:adjustRightInd w:val="0"/>
        <w:spacing w:after="0" w:line="240" w:lineRule="auto"/>
        <w:jc w:val="both"/>
        <w:rPr>
          <w:rFonts w:ascii="Verdana" w:hAnsi="Verdana" w:cs="Verdana"/>
          <w:sz w:val="20"/>
          <w:szCs w:val="20"/>
          <w:lang w:val="en" w:eastAsia="en-GB"/>
        </w:rPr>
      </w:pPr>
    </w:p>
    <w:p w14:paraId="0B1D573B" w14:textId="03CF9407" w:rsidR="00B9171F" w:rsidRPr="000E1A6F" w:rsidRDefault="00B9171F" w:rsidP="001B7041">
      <w:pPr>
        <w:autoSpaceDE w:val="0"/>
        <w:autoSpaceDN w:val="0"/>
        <w:adjustRightInd w:val="0"/>
        <w:spacing w:after="0" w:line="240" w:lineRule="auto"/>
        <w:jc w:val="both"/>
        <w:rPr>
          <w:rFonts w:ascii="Verdana" w:hAnsi="Verdana" w:cs="Verdana"/>
          <w:color w:val="FF0000"/>
          <w:sz w:val="20"/>
          <w:szCs w:val="20"/>
          <w:lang w:val="en" w:eastAsia="en-GB"/>
        </w:rPr>
      </w:pPr>
      <w:r w:rsidRPr="004C3D4A">
        <w:rPr>
          <w:rFonts w:ascii="Verdana" w:hAnsi="Verdana" w:cs="Verdana"/>
          <w:sz w:val="20"/>
          <w:szCs w:val="20"/>
          <w:lang w:val="en" w:eastAsia="en-GB"/>
        </w:rPr>
        <w:t>All staff need to understand the unique risks associated with online safety and be confident they have the skills to keep children safe whilst they are online in school.</w:t>
      </w:r>
      <w:r w:rsidR="000E1A6F">
        <w:rPr>
          <w:rFonts w:ascii="Verdana" w:hAnsi="Verdana" w:cs="Verdana"/>
          <w:sz w:val="20"/>
          <w:szCs w:val="20"/>
          <w:lang w:val="en" w:eastAsia="en-GB"/>
        </w:rPr>
        <w:t xml:space="preserve"> </w:t>
      </w:r>
      <w:r w:rsidR="00712F09" w:rsidRPr="00733058">
        <w:rPr>
          <w:rFonts w:ascii="Verdana" w:hAnsi="Verdana" w:cs="Verdana"/>
          <w:sz w:val="20"/>
          <w:szCs w:val="20"/>
          <w:lang w:val="en" w:eastAsia="en-GB"/>
        </w:rPr>
        <w:t xml:space="preserve">Regular training and briefings are held </w:t>
      </w:r>
      <w:r w:rsidR="000E1A6F" w:rsidRPr="00733058">
        <w:rPr>
          <w:rFonts w:ascii="Verdana" w:hAnsi="Verdana" w:cs="Verdana"/>
          <w:sz w:val="20"/>
          <w:szCs w:val="20"/>
          <w:lang w:val="en" w:eastAsia="en-GB"/>
        </w:rPr>
        <w:t>within</w:t>
      </w:r>
      <w:r w:rsidR="00712F09" w:rsidRPr="00733058">
        <w:rPr>
          <w:rFonts w:ascii="Verdana" w:hAnsi="Verdana" w:cs="Verdana"/>
          <w:sz w:val="20"/>
          <w:szCs w:val="20"/>
          <w:lang w:val="en" w:eastAsia="en-GB"/>
        </w:rPr>
        <w:t xml:space="preserve"> school</w:t>
      </w:r>
      <w:r w:rsidR="000E1A6F" w:rsidRPr="00733058">
        <w:rPr>
          <w:rFonts w:ascii="Verdana" w:hAnsi="Verdana" w:cs="Verdana"/>
          <w:sz w:val="20"/>
          <w:szCs w:val="20"/>
          <w:lang w:val="en" w:eastAsia="en-GB"/>
        </w:rPr>
        <w:t xml:space="preserve"> and all the school community are expected to attend th</w:t>
      </w:r>
      <w:r w:rsidR="00896634" w:rsidRPr="00733058">
        <w:rPr>
          <w:rFonts w:ascii="Verdana" w:hAnsi="Verdana" w:cs="Verdana"/>
          <w:sz w:val="20"/>
          <w:szCs w:val="20"/>
          <w:lang w:val="en" w:eastAsia="en-GB"/>
        </w:rPr>
        <w:t>e</w:t>
      </w:r>
      <w:r w:rsidR="000E1A6F" w:rsidRPr="00733058">
        <w:rPr>
          <w:rFonts w:ascii="Verdana" w:hAnsi="Verdana" w:cs="Verdana"/>
          <w:sz w:val="20"/>
          <w:szCs w:val="20"/>
          <w:lang w:val="en" w:eastAsia="en-GB"/>
        </w:rPr>
        <w:t>s</w:t>
      </w:r>
      <w:r w:rsidR="00896634" w:rsidRPr="00733058">
        <w:rPr>
          <w:rFonts w:ascii="Verdana" w:hAnsi="Verdana" w:cs="Verdana"/>
          <w:sz w:val="20"/>
          <w:szCs w:val="20"/>
          <w:lang w:val="en" w:eastAsia="en-GB"/>
        </w:rPr>
        <w:t>e.</w:t>
      </w:r>
      <w:r w:rsidR="000E1A6F" w:rsidRPr="00733058">
        <w:rPr>
          <w:rFonts w:ascii="Verdana" w:hAnsi="Verdana" w:cs="Verdana"/>
          <w:sz w:val="20"/>
          <w:szCs w:val="20"/>
          <w:lang w:val="en" w:eastAsia="en-GB"/>
        </w:rPr>
        <w:t xml:space="preserve"> </w:t>
      </w:r>
    </w:p>
    <w:p w14:paraId="162A13F3" w14:textId="77777777" w:rsidR="00B9171F" w:rsidRPr="00DD27D2" w:rsidRDefault="00B9171F" w:rsidP="001B7041">
      <w:pPr>
        <w:autoSpaceDE w:val="0"/>
        <w:autoSpaceDN w:val="0"/>
        <w:adjustRightInd w:val="0"/>
        <w:spacing w:after="0" w:line="240" w:lineRule="auto"/>
        <w:jc w:val="both"/>
        <w:rPr>
          <w:rFonts w:ascii="Verdana" w:hAnsi="Verdana" w:cs="Verdana"/>
          <w:color w:val="0070C0"/>
          <w:sz w:val="20"/>
          <w:szCs w:val="20"/>
          <w:lang w:val="en" w:eastAsia="en-GB"/>
        </w:rPr>
      </w:pPr>
    </w:p>
    <w:p w14:paraId="6B36C815" w14:textId="4F2E78E1" w:rsidR="00B9171F" w:rsidRPr="004C3D4A" w:rsidRDefault="00B9171F"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In addition</w:t>
      </w:r>
      <w:r w:rsidR="008B723A">
        <w:rPr>
          <w:rFonts w:ascii="Verdana" w:hAnsi="Verdana" w:cs="Verdana"/>
          <w:sz w:val="20"/>
          <w:szCs w:val="20"/>
          <w:lang w:val="en" w:eastAsia="en-GB"/>
        </w:rPr>
        <w:t>,</w:t>
      </w:r>
      <w:r w:rsidRPr="004C3D4A">
        <w:rPr>
          <w:rFonts w:ascii="Verdana" w:hAnsi="Verdana" w:cs="Verdana"/>
          <w:sz w:val="20"/>
          <w:szCs w:val="20"/>
          <w:lang w:val="en" w:eastAsia="en-GB"/>
        </w:rPr>
        <w:t xml:space="preserve"> all staff must </w:t>
      </w:r>
      <w:proofErr w:type="spellStart"/>
      <w:r w:rsidRPr="004C3D4A">
        <w:rPr>
          <w:rFonts w:ascii="Verdana" w:hAnsi="Verdana" w:cs="Verdana"/>
          <w:sz w:val="20"/>
          <w:szCs w:val="20"/>
          <w:lang w:val="en" w:eastAsia="en-GB"/>
        </w:rPr>
        <w:t>recognise</w:t>
      </w:r>
      <w:proofErr w:type="spellEnd"/>
      <w:r w:rsidRPr="004C3D4A">
        <w:rPr>
          <w:rFonts w:ascii="Verdana" w:hAnsi="Verdana" w:cs="Verdana"/>
          <w:sz w:val="20"/>
          <w:szCs w:val="20"/>
          <w:lang w:val="en" w:eastAsia="en-GB"/>
        </w:rPr>
        <w:t xml:space="preserve"> the additional risks that SEND children can </w:t>
      </w:r>
      <w:proofErr w:type="gramStart"/>
      <w:r w:rsidRPr="004C3D4A">
        <w:rPr>
          <w:rFonts w:ascii="Verdana" w:hAnsi="Verdana" w:cs="Verdana"/>
          <w:sz w:val="20"/>
          <w:szCs w:val="20"/>
          <w:lang w:val="en" w:eastAsia="en-GB"/>
        </w:rPr>
        <w:t>face</w:t>
      </w:r>
      <w:proofErr w:type="gramEnd"/>
      <w:r w:rsidRPr="004C3D4A">
        <w:rPr>
          <w:rFonts w:ascii="Verdana" w:hAnsi="Verdana" w:cs="Verdana"/>
          <w:sz w:val="20"/>
          <w:szCs w:val="20"/>
          <w:lang w:val="en" w:eastAsia="en-GB"/>
        </w:rPr>
        <w:t xml:space="preserve"> especially </w:t>
      </w:r>
      <w:proofErr w:type="gramStart"/>
      <w:r w:rsidRPr="004C3D4A">
        <w:rPr>
          <w:rFonts w:ascii="Verdana" w:hAnsi="Verdana" w:cs="Verdana"/>
          <w:sz w:val="20"/>
          <w:szCs w:val="20"/>
          <w:lang w:val="en" w:eastAsia="en-GB"/>
        </w:rPr>
        <w:t>with regard to</w:t>
      </w:r>
      <w:proofErr w:type="gramEnd"/>
      <w:r w:rsidRPr="004C3D4A">
        <w:rPr>
          <w:rFonts w:ascii="Verdana" w:hAnsi="Verdana" w:cs="Verdana"/>
          <w:sz w:val="20"/>
          <w:szCs w:val="20"/>
          <w:lang w:val="en" w:eastAsia="en-GB"/>
        </w:rPr>
        <w:t xml:space="preserve"> their online activities</w:t>
      </w:r>
      <w:r w:rsidR="003D0508"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t>
      </w:r>
    </w:p>
    <w:p w14:paraId="766CA4BE" w14:textId="77777777" w:rsidR="00032E24" w:rsidRPr="00D8376E" w:rsidRDefault="00032E24" w:rsidP="00543F76">
      <w:pPr>
        <w:autoSpaceDE w:val="0"/>
        <w:autoSpaceDN w:val="0"/>
        <w:adjustRightInd w:val="0"/>
        <w:spacing w:after="0" w:line="240" w:lineRule="auto"/>
        <w:jc w:val="both"/>
        <w:rPr>
          <w:rFonts w:ascii="Verdana" w:hAnsi="Verdana" w:cs="Verdana"/>
          <w:sz w:val="20"/>
          <w:szCs w:val="20"/>
          <w:lang w:val="en" w:eastAsia="en-GB"/>
        </w:rPr>
      </w:pPr>
    </w:p>
    <w:p w14:paraId="40F90D4D" w14:textId="7BB686F3"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Our DSL an</w:t>
      </w:r>
      <w:r w:rsidR="00B9171F">
        <w:rPr>
          <w:rFonts w:ascii="Verdana" w:hAnsi="Verdana" w:cs="Verdana"/>
          <w:sz w:val="20"/>
          <w:szCs w:val="20"/>
          <w:lang w:val="en" w:eastAsia="en-GB"/>
        </w:rPr>
        <w:t xml:space="preserve">d DDSL(s) will undertake </w:t>
      </w:r>
      <w:r w:rsidRPr="00D8376E">
        <w:rPr>
          <w:rFonts w:ascii="Verdana" w:hAnsi="Verdana" w:cs="Verdana"/>
          <w:sz w:val="20"/>
          <w:szCs w:val="20"/>
          <w:lang w:val="en" w:eastAsia="en-GB"/>
        </w:rPr>
        <w:t xml:space="preserve">multi-agency safeguarding training in addition to the whole school training. </w:t>
      </w:r>
      <w:r w:rsidR="00B9171F" w:rsidRPr="004C3D4A">
        <w:rPr>
          <w:rFonts w:ascii="Verdana" w:hAnsi="Verdana" w:cs="Verdana"/>
          <w:sz w:val="20"/>
          <w:szCs w:val="20"/>
          <w:lang w:val="en" w:eastAsia="en-GB"/>
        </w:rPr>
        <w:t xml:space="preserve">Once this training is </w:t>
      </w:r>
      <w:proofErr w:type="gramStart"/>
      <w:r w:rsidR="00B9171F" w:rsidRPr="004C3D4A">
        <w:rPr>
          <w:rFonts w:ascii="Verdana" w:hAnsi="Verdana" w:cs="Verdana"/>
          <w:sz w:val="20"/>
          <w:szCs w:val="20"/>
          <w:lang w:val="en" w:eastAsia="en-GB"/>
        </w:rPr>
        <w:t>completed</w:t>
      </w:r>
      <w:proofErr w:type="gramEnd"/>
      <w:r w:rsidR="00B9171F" w:rsidRPr="004C3D4A">
        <w:rPr>
          <w:rFonts w:ascii="Verdana" w:hAnsi="Verdana" w:cs="Verdana"/>
          <w:sz w:val="20"/>
          <w:szCs w:val="20"/>
          <w:lang w:val="en" w:eastAsia="en-GB"/>
        </w:rPr>
        <w:t xml:space="preserve"> they have a duty to update their training by attending safeguarding briefings and training every year with a full update every two years</w:t>
      </w:r>
      <w:r w:rsidRPr="004C3D4A">
        <w:rPr>
          <w:rFonts w:ascii="Verdana" w:hAnsi="Verdana" w:cs="Verdana"/>
          <w:sz w:val="20"/>
          <w:szCs w:val="20"/>
          <w:lang w:val="en" w:eastAsia="en-GB"/>
        </w:rPr>
        <w:t>.</w:t>
      </w:r>
      <w:r w:rsidRPr="00D8376E">
        <w:rPr>
          <w:rFonts w:ascii="Verdana" w:hAnsi="Verdana" w:cs="Verdana"/>
          <w:sz w:val="20"/>
          <w:szCs w:val="20"/>
          <w:lang w:val="en" w:eastAsia="en-GB"/>
        </w:rPr>
        <w:t xml:space="preserve"> It will support both the DSL and DDSL to be able to better undertake their role and support the school in ensuring our safeguarding arrangements are robust and achieving better outcomes for the pupils in our school. </w:t>
      </w:r>
    </w:p>
    <w:p w14:paraId="6DE4CFC3" w14:textId="2EF323F5" w:rsidR="007D18C0"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2477E071" w14:textId="48756EA0" w:rsidR="007D18C0" w:rsidRPr="004059FD" w:rsidRDefault="007D18C0"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Our </w:t>
      </w:r>
      <w:r w:rsidR="00512534">
        <w:rPr>
          <w:rFonts w:ascii="Verdana" w:hAnsi="Verdana" w:cs="Verdana"/>
          <w:sz w:val="20"/>
          <w:szCs w:val="20"/>
          <w:lang w:val="en" w:eastAsia="en-GB"/>
        </w:rPr>
        <w:t>Local Monitoring Committee (LMC)</w:t>
      </w:r>
      <w:r w:rsidRPr="00733058">
        <w:rPr>
          <w:rFonts w:ascii="Verdana" w:hAnsi="Verdana" w:cs="Verdana"/>
          <w:sz w:val="20"/>
          <w:szCs w:val="20"/>
          <w:lang w:val="en" w:eastAsia="en-GB"/>
        </w:rPr>
        <w:t xml:space="preserve"> will have access to basic safeguarding training within the school. </w:t>
      </w:r>
      <w:r w:rsidR="002C4A0E" w:rsidRPr="00733058">
        <w:rPr>
          <w:rFonts w:ascii="Verdana" w:hAnsi="Verdana" w:cs="Verdana"/>
          <w:sz w:val="20"/>
          <w:szCs w:val="20"/>
          <w:lang w:val="en" w:eastAsia="en-GB"/>
        </w:rPr>
        <w:t>KCSIE 202</w:t>
      </w:r>
      <w:r w:rsidR="009059D4" w:rsidRPr="00733058">
        <w:rPr>
          <w:rFonts w:ascii="Verdana" w:hAnsi="Verdana" w:cs="Verdana"/>
          <w:sz w:val="20"/>
          <w:szCs w:val="20"/>
          <w:lang w:val="en" w:eastAsia="en-GB"/>
        </w:rPr>
        <w:t>4</w:t>
      </w:r>
      <w:r w:rsidR="002C4A0E" w:rsidRPr="00733058">
        <w:rPr>
          <w:rFonts w:ascii="Verdana" w:hAnsi="Verdana" w:cs="Verdana"/>
          <w:sz w:val="20"/>
          <w:szCs w:val="20"/>
          <w:lang w:val="en" w:eastAsia="en-GB"/>
        </w:rPr>
        <w:t xml:space="preserve"> </w:t>
      </w:r>
      <w:r w:rsidR="00C35F12" w:rsidRPr="00733058">
        <w:rPr>
          <w:rFonts w:ascii="Verdana" w:hAnsi="Verdana" w:cs="Verdana"/>
          <w:sz w:val="20"/>
          <w:szCs w:val="20"/>
          <w:lang w:val="en" w:eastAsia="en-GB"/>
        </w:rPr>
        <w:t xml:space="preserve">Part </w:t>
      </w:r>
      <w:r w:rsidR="00C35F12" w:rsidRPr="004059FD">
        <w:rPr>
          <w:rFonts w:ascii="Verdana" w:hAnsi="Verdana" w:cs="Verdana"/>
          <w:sz w:val="20"/>
          <w:szCs w:val="20"/>
          <w:lang w:val="en" w:eastAsia="en-GB"/>
        </w:rPr>
        <w:t xml:space="preserve">Two </w:t>
      </w:r>
      <w:r w:rsidR="002C4A0E" w:rsidRPr="004059FD">
        <w:rPr>
          <w:rFonts w:ascii="Verdana" w:hAnsi="Verdana" w:cs="Verdana"/>
          <w:sz w:val="20"/>
          <w:szCs w:val="20"/>
          <w:lang w:val="en" w:eastAsia="en-GB"/>
        </w:rPr>
        <w:t>is clear about the expec</w:t>
      </w:r>
      <w:r w:rsidR="00C35F12" w:rsidRPr="004059FD">
        <w:rPr>
          <w:rFonts w:ascii="Verdana" w:hAnsi="Verdana" w:cs="Verdana"/>
          <w:sz w:val="20"/>
          <w:szCs w:val="20"/>
          <w:lang w:val="en" w:eastAsia="en-GB"/>
        </w:rPr>
        <w:t>t</w:t>
      </w:r>
      <w:r w:rsidR="002C4A0E" w:rsidRPr="004059FD">
        <w:rPr>
          <w:rFonts w:ascii="Verdana" w:hAnsi="Verdana" w:cs="Verdana"/>
          <w:sz w:val="20"/>
          <w:szCs w:val="20"/>
          <w:lang w:val="en" w:eastAsia="en-GB"/>
        </w:rPr>
        <w:t>ation that all gove</w:t>
      </w:r>
      <w:r w:rsidR="00C35F12" w:rsidRPr="004059FD">
        <w:rPr>
          <w:rFonts w:ascii="Verdana" w:hAnsi="Verdana" w:cs="Verdana"/>
          <w:sz w:val="20"/>
          <w:szCs w:val="20"/>
          <w:lang w:val="en" w:eastAsia="en-GB"/>
        </w:rPr>
        <w:t>r</w:t>
      </w:r>
      <w:r w:rsidR="002C4A0E" w:rsidRPr="004059FD">
        <w:rPr>
          <w:rFonts w:ascii="Verdana" w:hAnsi="Verdana" w:cs="Verdana"/>
          <w:sz w:val="20"/>
          <w:szCs w:val="20"/>
          <w:lang w:val="en" w:eastAsia="en-GB"/>
        </w:rPr>
        <w:t>n</w:t>
      </w:r>
      <w:r w:rsidR="00512534">
        <w:rPr>
          <w:rFonts w:ascii="Verdana" w:hAnsi="Verdana" w:cs="Verdana"/>
          <w:sz w:val="20"/>
          <w:szCs w:val="20"/>
          <w:lang w:val="en" w:eastAsia="en-GB"/>
        </w:rPr>
        <w:t>ance</w:t>
      </w:r>
      <w:r w:rsidR="002C4A0E" w:rsidRPr="004059FD">
        <w:rPr>
          <w:rFonts w:ascii="Verdana" w:hAnsi="Verdana" w:cs="Verdana"/>
          <w:sz w:val="20"/>
          <w:szCs w:val="20"/>
          <w:lang w:val="en" w:eastAsia="en-GB"/>
        </w:rPr>
        <w:t xml:space="preserve"> </w:t>
      </w:r>
      <w:r w:rsidR="00C35F12" w:rsidRPr="004059FD">
        <w:rPr>
          <w:rFonts w:ascii="Verdana" w:hAnsi="Verdana" w:cs="Verdana"/>
          <w:sz w:val="20"/>
          <w:szCs w:val="20"/>
          <w:lang w:val="en" w:eastAsia="en-GB"/>
        </w:rPr>
        <w:t xml:space="preserve">also </w:t>
      </w:r>
      <w:proofErr w:type="gramStart"/>
      <w:r w:rsidR="002C4A0E" w:rsidRPr="004059FD">
        <w:rPr>
          <w:rFonts w:ascii="Verdana" w:hAnsi="Verdana" w:cs="Verdana"/>
          <w:sz w:val="20"/>
          <w:szCs w:val="20"/>
          <w:lang w:val="en" w:eastAsia="en-GB"/>
        </w:rPr>
        <w:t>have</w:t>
      </w:r>
      <w:proofErr w:type="gramEnd"/>
      <w:r w:rsidR="002C4A0E" w:rsidRPr="004059FD">
        <w:rPr>
          <w:rFonts w:ascii="Verdana" w:hAnsi="Verdana" w:cs="Verdana"/>
          <w:sz w:val="20"/>
          <w:szCs w:val="20"/>
          <w:lang w:val="en" w:eastAsia="en-GB"/>
        </w:rPr>
        <w:t xml:space="preserve"> an under</w:t>
      </w:r>
      <w:r w:rsidR="00C35F12" w:rsidRPr="004059FD">
        <w:rPr>
          <w:rFonts w:ascii="Verdana" w:hAnsi="Verdana" w:cs="Verdana"/>
          <w:sz w:val="20"/>
          <w:szCs w:val="20"/>
          <w:lang w:val="en" w:eastAsia="en-GB"/>
        </w:rPr>
        <w:t>sta</w:t>
      </w:r>
      <w:r w:rsidR="002C4A0E" w:rsidRPr="004059FD">
        <w:rPr>
          <w:rFonts w:ascii="Verdana" w:hAnsi="Verdana" w:cs="Verdana"/>
          <w:sz w:val="20"/>
          <w:szCs w:val="20"/>
          <w:lang w:val="en" w:eastAsia="en-GB"/>
        </w:rPr>
        <w:t>nding</w:t>
      </w:r>
      <w:r w:rsidR="00C35F12" w:rsidRPr="004059FD">
        <w:rPr>
          <w:rFonts w:ascii="Verdana" w:hAnsi="Verdana" w:cs="Verdana"/>
          <w:sz w:val="20"/>
          <w:szCs w:val="20"/>
          <w:lang w:val="en" w:eastAsia="en-GB"/>
        </w:rPr>
        <w:t xml:space="preserve"> </w:t>
      </w:r>
      <w:r w:rsidR="002C4A0E" w:rsidRPr="004059FD">
        <w:rPr>
          <w:rFonts w:ascii="Verdana" w:hAnsi="Verdana" w:cs="Verdana"/>
          <w:sz w:val="20"/>
          <w:szCs w:val="20"/>
          <w:lang w:val="en" w:eastAsia="en-GB"/>
        </w:rPr>
        <w:t>of the</w:t>
      </w:r>
      <w:r w:rsidR="00C35F12" w:rsidRPr="004059FD">
        <w:rPr>
          <w:rFonts w:ascii="Verdana" w:hAnsi="Verdana" w:cs="Verdana"/>
          <w:sz w:val="20"/>
          <w:szCs w:val="20"/>
          <w:lang w:val="en" w:eastAsia="en-GB"/>
        </w:rPr>
        <w:t>ir</w:t>
      </w:r>
      <w:r w:rsidR="002C4A0E" w:rsidRPr="004059FD">
        <w:rPr>
          <w:rFonts w:ascii="Verdana" w:hAnsi="Verdana" w:cs="Verdana"/>
          <w:sz w:val="20"/>
          <w:szCs w:val="20"/>
          <w:lang w:val="en" w:eastAsia="en-GB"/>
        </w:rPr>
        <w:t xml:space="preserve"> </w:t>
      </w:r>
      <w:r w:rsidR="002C4A0E" w:rsidRPr="004059FD">
        <w:rPr>
          <w:rFonts w:ascii="Verdana" w:hAnsi="Verdana" w:cs="Verdana"/>
          <w:b/>
          <w:bCs/>
          <w:sz w:val="20"/>
          <w:szCs w:val="20"/>
          <w:lang w:val="en" w:eastAsia="en-GB"/>
        </w:rPr>
        <w:t>strat</w:t>
      </w:r>
      <w:r w:rsidR="00C35F12" w:rsidRPr="004059FD">
        <w:rPr>
          <w:rFonts w:ascii="Verdana" w:hAnsi="Verdana" w:cs="Verdana"/>
          <w:b/>
          <w:bCs/>
          <w:sz w:val="20"/>
          <w:szCs w:val="20"/>
          <w:lang w:val="en" w:eastAsia="en-GB"/>
        </w:rPr>
        <w:t>e</w:t>
      </w:r>
      <w:r w:rsidR="002C4A0E" w:rsidRPr="004059FD">
        <w:rPr>
          <w:rFonts w:ascii="Verdana" w:hAnsi="Verdana" w:cs="Verdana"/>
          <w:b/>
          <w:bCs/>
          <w:sz w:val="20"/>
          <w:szCs w:val="20"/>
          <w:lang w:val="en" w:eastAsia="en-GB"/>
        </w:rPr>
        <w:t>gic</w:t>
      </w:r>
      <w:r w:rsidR="002C4A0E" w:rsidRPr="004059FD">
        <w:rPr>
          <w:rFonts w:ascii="Verdana" w:hAnsi="Verdana" w:cs="Verdana"/>
          <w:sz w:val="20"/>
          <w:szCs w:val="20"/>
          <w:lang w:val="en" w:eastAsia="en-GB"/>
        </w:rPr>
        <w:t xml:space="preserve"> </w:t>
      </w:r>
      <w:r w:rsidR="00C35F12" w:rsidRPr="004059FD">
        <w:rPr>
          <w:rFonts w:ascii="Verdana" w:hAnsi="Verdana" w:cs="Verdana"/>
          <w:sz w:val="20"/>
          <w:szCs w:val="20"/>
          <w:lang w:val="en" w:eastAsia="en-GB"/>
        </w:rPr>
        <w:t xml:space="preserve">responsibilities in relation to safeguarding. It </w:t>
      </w:r>
      <w:r w:rsidRPr="004059FD">
        <w:rPr>
          <w:rFonts w:ascii="Verdana" w:hAnsi="Verdana" w:cs="Verdana"/>
          <w:sz w:val="20"/>
          <w:szCs w:val="20"/>
          <w:lang w:val="en" w:eastAsia="en-GB"/>
        </w:rPr>
        <w:t>recommend</w:t>
      </w:r>
      <w:r w:rsidR="00C35F12" w:rsidRPr="004059FD">
        <w:rPr>
          <w:rFonts w:ascii="Verdana" w:hAnsi="Verdana" w:cs="Verdana"/>
          <w:sz w:val="20"/>
          <w:szCs w:val="20"/>
          <w:lang w:val="en" w:eastAsia="en-GB"/>
        </w:rPr>
        <w:t>s</w:t>
      </w:r>
      <w:r w:rsidRPr="004059FD">
        <w:rPr>
          <w:rFonts w:ascii="Verdana" w:hAnsi="Verdana" w:cs="Verdana"/>
          <w:sz w:val="20"/>
          <w:szCs w:val="20"/>
          <w:lang w:val="en" w:eastAsia="en-GB"/>
        </w:rPr>
        <w:t xml:space="preserve"> and encourage</w:t>
      </w:r>
      <w:r w:rsidR="00C35F12" w:rsidRPr="004059FD">
        <w:rPr>
          <w:rFonts w:ascii="Verdana" w:hAnsi="Verdana" w:cs="Verdana"/>
          <w:sz w:val="20"/>
          <w:szCs w:val="20"/>
          <w:lang w:val="en" w:eastAsia="en-GB"/>
        </w:rPr>
        <w:t>s</w:t>
      </w:r>
      <w:r w:rsidRPr="004059FD">
        <w:rPr>
          <w:rFonts w:ascii="Verdana" w:hAnsi="Verdana" w:cs="Verdana"/>
          <w:sz w:val="20"/>
          <w:szCs w:val="20"/>
          <w:lang w:val="en" w:eastAsia="en-GB"/>
        </w:rPr>
        <w:t xml:space="preserve"> them to undertake training specifically on the safeguarding responsibilities of the </w:t>
      </w:r>
      <w:proofErr w:type="gramStart"/>
      <w:r w:rsidR="00512534">
        <w:rPr>
          <w:rFonts w:ascii="Verdana" w:hAnsi="Verdana" w:cs="Verdana"/>
          <w:sz w:val="20"/>
          <w:szCs w:val="20"/>
          <w:lang w:val="en" w:eastAsia="en-GB"/>
        </w:rPr>
        <w:t>governance</w:t>
      </w:r>
      <w:proofErr w:type="gramEnd"/>
      <w:r w:rsidRPr="004059FD">
        <w:rPr>
          <w:rFonts w:ascii="Verdana" w:hAnsi="Verdana" w:cs="Verdana"/>
          <w:sz w:val="20"/>
          <w:szCs w:val="20"/>
          <w:lang w:val="en" w:eastAsia="en-GB"/>
        </w:rPr>
        <w:t xml:space="preserve"> </w:t>
      </w:r>
      <w:proofErr w:type="gramStart"/>
      <w:r w:rsidRPr="004059FD">
        <w:rPr>
          <w:rFonts w:ascii="Verdana" w:hAnsi="Verdana" w:cs="Verdana"/>
          <w:sz w:val="20"/>
          <w:szCs w:val="20"/>
          <w:lang w:val="en" w:eastAsia="en-GB"/>
        </w:rPr>
        <w:t>in particular</w:t>
      </w:r>
      <w:proofErr w:type="gramEnd"/>
      <w:r w:rsidRPr="004059FD">
        <w:rPr>
          <w:rFonts w:ascii="Verdana" w:hAnsi="Verdana" w:cs="Verdana"/>
          <w:sz w:val="20"/>
          <w:szCs w:val="20"/>
          <w:lang w:val="en" w:eastAsia="en-GB"/>
        </w:rPr>
        <w:t xml:space="preserve"> the role of the Safeguarding </w:t>
      </w:r>
      <w:r w:rsidR="00512534">
        <w:rPr>
          <w:rFonts w:ascii="Verdana" w:hAnsi="Verdana" w:cs="Verdana"/>
          <w:sz w:val="20"/>
          <w:szCs w:val="20"/>
          <w:lang w:val="en" w:eastAsia="en-GB"/>
        </w:rPr>
        <w:t>LMC member</w:t>
      </w:r>
      <w:r w:rsidRPr="004059FD">
        <w:rPr>
          <w:rFonts w:ascii="Verdana" w:hAnsi="Verdana" w:cs="Verdana"/>
          <w:sz w:val="20"/>
          <w:szCs w:val="20"/>
          <w:lang w:val="en" w:eastAsia="en-GB"/>
        </w:rPr>
        <w:t>.</w:t>
      </w:r>
      <w:r w:rsidR="00C35F12" w:rsidRPr="004059FD">
        <w:rPr>
          <w:rFonts w:ascii="Verdana" w:hAnsi="Verdana" w:cs="Verdana"/>
          <w:sz w:val="20"/>
          <w:szCs w:val="20"/>
          <w:lang w:val="en" w:eastAsia="en-GB"/>
        </w:rPr>
        <w:t xml:space="preserve"> </w:t>
      </w:r>
    </w:p>
    <w:p w14:paraId="1EBD37B7" w14:textId="2C9595EA" w:rsidR="007D18C0" w:rsidRPr="00D8376E"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5CF65BCE" w14:textId="1B66FB76" w:rsidR="00CE23AB" w:rsidRDefault="007D18C0"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 xml:space="preserve">At least one member of our recruitment panel will have undertaken safer recruitment training. Best practice is that this is updated every 3 years to ensure that the school </w:t>
      </w:r>
      <w:proofErr w:type="gramStart"/>
      <w:r w:rsidRPr="00D8376E">
        <w:rPr>
          <w:rFonts w:ascii="Verdana" w:hAnsi="Verdana" w:cs="Verdana"/>
          <w:sz w:val="20"/>
          <w:szCs w:val="20"/>
          <w:lang w:val="en" w:eastAsia="en-GB"/>
        </w:rPr>
        <w:t>are</w:t>
      </w:r>
      <w:proofErr w:type="gramEnd"/>
      <w:r w:rsidRPr="00D8376E">
        <w:rPr>
          <w:rFonts w:ascii="Verdana" w:hAnsi="Verdana" w:cs="Verdana"/>
          <w:sz w:val="20"/>
          <w:szCs w:val="20"/>
          <w:lang w:val="en" w:eastAsia="en-GB"/>
        </w:rPr>
        <w:t xml:space="preserve"> keeping up with changes made to recruitment processes and changes in safeguarding requi</w:t>
      </w:r>
      <w:r>
        <w:rPr>
          <w:rFonts w:ascii="Verdana" w:hAnsi="Verdana" w:cs="Verdana"/>
          <w:sz w:val="20"/>
          <w:szCs w:val="20"/>
          <w:lang w:val="en" w:eastAsia="en-GB"/>
        </w:rPr>
        <w:t xml:space="preserve">rements when recruiting staff. </w:t>
      </w:r>
      <w:r w:rsidR="00A910FF">
        <w:rPr>
          <w:rFonts w:ascii="Verdana" w:hAnsi="Verdana" w:cs="Verdana"/>
          <w:sz w:val="20"/>
          <w:szCs w:val="20"/>
          <w:lang w:val="en" w:eastAsia="en-GB"/>
        </w:rPr>
        <w:t xml:space="preserve"> </w:t>
      </w:r>
      <w:r w:rsidR="00A910FF" w:rsidRPr="002C4A0E">
        <w:rPr>
          <w:rFonts w:ascii="Verdana" w:hAnsi="Verdana" w:cs="Verdana"/>
          <w:color w:val="000000" w:themeColor="text1"/>
          <w:sz w:val="20"/>
          <w:szCs w:val="20"/>
          <w:lang w:val="en" w:eastAsia="en-GB"/>
        </w:rPr>
        <w:t>All those involved in Safer Recruitment must read KCSIE Part 3.</w:t>
      </w:r>
    </w:p>
    <w:p w14:paraId="73B568D1" w14:textId="77777777" w:rsidR="009D051E" w:rsidRPr="00733058" w:rsidRDefault="009D051E" w:rsidP="001B7041">
      <w:pPr>
        <w:autoSpaceDE w:val="0"/>
        <w:autoSpaceDN w:val="0"/>
        <w:adjustRightInd w:val="0"/>
        <w:spacing w:after="0" w:line="240" w:lineRule="auto"/>
        <w:jc w:val="both"/>
        <w:rPr>
          <w:rFonts w:ascii="Verdana" w:hAnsi="Verdana" w:cs="Verdana"/>
          <w:sz w:val="20"/>
          <w:szCs w:val="20"/>
          <w:lang w:val="en" w:eastAsia="en-GB"/>
        </w:rPr>
      </w:pPr>
    </w:p>
    <w:p w14:paraId="6E8B2A5A" w14:textId="08E58FAA" w:rsidR="009D051E" w:rsidRPr="00733058" w:rsidRDefault="009D051E" w:rsidP="001B7041">
      <w:pPr>
        <w:autoSpaceDE w:val="0"/>
        <w:autoSpaceDN w:val="0"/>
        <w:adjustRightInd w:val="0"/>
        <w:spacing w:after="0" w:line="240" w:lineRule="auto"/>
        <w:jc w:val="both"/>
        <w:rPr>
          <w:rFonts w:ascii="Verdana" w:hAnsi="Verdana" w:cs="Verdana"/>
          <w:sz w:val="20"/>
          <w:szCs w:val="20"/>
          <w:lang w:val="en" w:eastAsia="en-GB"/>
        </w:rPr>
      </w:pPr>
      <w:r w:rsidRPr="00733058">
        <w:rPr>
          <w:rFonts w:ascii="Verdana" w:hAnsi="Verdana" w:cs="Verdana"/>
          <w:sz w:val="20"/>
          <w:szCs w:val="20"/>
          <w:lang w:val="en" w:eastAsia="en-GB"/>
        </w:rPr>
        <w:t>PREVENT training will be undertaken by all new me</w:t>
      </w:r>
      <w:r w:rsidR="003E2FB9" w:rsidRPr="00733058">
        <w:rPr>
          <w:rFonts w:ascii="Verdana" w:hAnsi="Verdana" w:cs="Verdana"/>
          <w:sz w:val="20"/>
          <w:szCs w:val="20"/>
          <w:lang w:val="en" w:eastAsia="en-GB"/>
        </w:rPr>
        <w:t>m</w:t>
      </w:r>
      <w:r w:rsidRPr="00733058">
        <w:rPr>
          <w:rFonts w:ascii="Verdana" w:hAnsi="Verdana" w:cs="Verdana"/>
          <w:sz w:val="20"/>
          <w:szCs w:val="20"/>
          <w:lang w:val="en" w:eastAsia="en-GB"/>
        </w:rPr>
        <w:t>ber</w:t>
      </w:r>
      <w:r w:rsidR="003E2FB9" w:rsidRPr="00733058">
        <w:rPr>
          <w:rFonts w:ascii="Verdana" w:hAnsi="Verdana" w:cs="Verdana"/>
          <w:sz w:val="20"/>
          <w:szCs w:val="20"/>
          <w:lang w:val="en" w:eastAsia="en-GB"/>
        </w:rPr>
        <w:t>s</w:t>
      </w:r>
      <w:r w:rsidRPr="00733058">
        <w:rPr>
          <w:rFonts w:ascii="Verdana" w:hAnsi="Verdana" w:cs="Verdana"/>
          <w:sz w:val="20"/>
          <w:szCs w:val="20"/>
          <w:lang w:val="en" w:eastAsia="en-GB"/>
        </w:rPr>
        <w:t xml:space="preserve"> of staff</w:t>
      </w:r>
      <w:r w:rsidR="003E2FB9" w:rsidRPr="00733058">
        <w:rPr>
          <w:rFonts w:ascii="Verdana" w:hAnsi="Verdana" w:cs="Verdana"/>
          <w:sz w:val="20"/>
          <w:szCs w:val="20"/>
          <w:lang w:val="en" w:eastAsia="en-GB"/>
        </w:rPr>
        <w:t xml:space="preserve"> and the DSL</w:t>
      </w:r>
      <w:r w:rsidR="00C228FB" w:rsidRPr="00733058">
        <w:rPr>
          <w:rFonts w:ascii="Verdana" w:hAnsi="Verdana" w:cs="Verdana"/>
          <w:sz w:val="20"/>
          <w:szCs w:val="20"/>
          <w:lang w:val="en" w:eastAsia="en-GB"/>
        </w:rPr>
        <w:t xml:space="preserve"> will guide existing staff on an</w:t>
      </w:r>
      <w:r w:rsidR="003E2FB9" w:rsidRPr="00733058">
        <w:rPr>
          <w:rFonts w:ascii="Verdana" w:hAnsi="Verdana" w:cs="Verdana"/>
          <w:sz w:val="20"/>
          <w:szCs w:val="20"/>
          <w:lang w:val="en" w:eastAsia="en-GB"/>
        </w:rPr>
        <w:t>y updates which may involve refresher training</w:t>
      </w:r>
      <w:r w:rsidR="00733058" w:rsidRPr="00733058">
        <w:rPr>
          <w:rFonts w:ascii="Verdana" w:hAnsi="Verdana" w:cs="Verdana"/>
          <w:sz w:val="20"/>
          <w:szCs w:val="20"/>
          <w:lang w:val="en" w:eastAsia="en-GB"/>
        </w:rPr>
        <w:t>.</w:t>
      </w:r>
    </w:p>
    <w:p w14:paraId="1C5BD0B8" w14:textId="77777777" w:rsidR="00CE23AB" w:rsidRPr="002C4A0E" w:rsidRDefault="00CE23AB"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26B02B4E" w14:textId="77777777" w:rsidR="009D5DAA" w:rsidRPr="00F5739A" w:rsidRDefault="009D5DAA">
      <w:pPr>
        <w:autoSpaceDE w:val="0"/>
        <w:autoSpaceDN w:val="0"/>
        <w:adjustRightInd w:val="0"/>
        <w:spacing w:after="0" w:line="240" w:lineRule="auto"/>
        <w:jc w:val="both"/>
        <w:rPr>
          <w:rFonts w:ascii="Verdana" w:hAnsi="Verdana" w:cs="Verdana"/>
          <w:b/>
          <w:sz w:val="20"/>
          <w:szCs w:val="20"/>
          <w:lang w:val="en" w:eastAsia="en-GB"/>
        </w:rPr>
      </w:pPr>
      <w:r w:rsidRPr="00F5739A">
        <w:rPr>
          <w:rFonts w:ascii="Verdana" w:hAnsi="Verdana" w:cs="Verdana"/>
          <w:b/>
          <w:sz w:val="20"/>
          <w:szCs w:val="20"/>
          <w:lang w:val="en" w:eastAsia="en-GB"/>
        </w:rPr>
        <w:t>Safeguarding training assurance from 3</w:t>
      </w:r>
      <w:r w:rsidRPr="00F5739A">
        <w:rPr>
          <w:rFonts w:ascii="Verdana" w:hAnsi="Verdana" w:cs="Verdana"/>
          <w:b/>
          <w:sz w:val="20"/>
          <w:szCs w:val="20"/>
          <w:vertAlign w:val="superscript"/>
          <w:lang w:val="en" w:eastAsia="en-GB"/>
        </w:rPr>
        <w:t>rd</w:t>
      </w:r>
      <w:r w:rsidRPr="00F5739A">
        <w:rPr>
          <w:rFonts w:ascii="Verdana" w:hAnsi="Verdana" w:cs="Verdana"/>
          <w:b/>
          <w:sz w:val="20"/>
          <w:szCs w:val="20"/>
          <w:lang w:val="en" w:eastAsia="en-GB"/>
        </w:rPr>
        <w:t xml:space="preserve"> party providers/contractors</w:t>
      </w:r>
    </w:p>
    <w:p w14:paraId="4F7A1DEF" w14:textId="77777777" w:rsidR="009D5DAA" w:rsidRPr="00364F3E" w:rsidRDefault="009D5DAA">
      <w:pPr>
        <w:autoSpaceDE w:val="0"/>
        <w:autoSpaceDN w:val="0"/>
        <w:adjustRightInd w:val="0"/>
        <w:spacing w:after="0" w:line="240" w:lineRule="auto"/>
        <w:jc w:val="both"/>
        <w:rPr>
          <w:rFonts w:ascii="Verdana" w:hAnsi="Verdana" w:cs="Verdana"/>
          <w:b/>
          <w:color w:val="00B050"/>
          <w:sz w:val="20"/>
          <w:szCs w:val="20"/>
          <w:lang w:val="en" w:eastAsia="en-GB"/>
        </w:rPr>
      </w:pPr>
    </w:p>
    <w:p w14:paraId="1ADB486C" w14:textId="28DE45F8" w:rsidR="009D5DAA" w:rsidRPr="00F5739A" w:rsidRDefault="009D5DAA" w:rsidP="001B7041">
      <w:pPr>
        <w:spacing w:after="0" w:line="240" w:lineRule="auto"/>
        <w:jc w:val="both"/>
        <w:rPr>
          <w:rFonts w:ascii="Verdana" w:hAnsi="Verdana"/>
          <w:sz w:val="20"/>
          <w:szCs w:val="20"/>
        </w:rPr>
      </w:pPr>
      <w:r w:rsidRPr="00F5739A">
        <w:rPr>
          <w:rFonts w:ascii="Verdana" w:hAnsi="Verdana"/>
          <w:sz w:val="20"/>
          <w:szCs w:val="20"/>
        </w:rPr>
        <w:t>I</w:t>
      </w:r>
      <w:r w:rsidR="008D37B5" w:rsidRPr="00F5739A">
        <w:rPr>
          <w:rFonts w:ascii="Verdana" w:hAnsi="Verdana"/>
          <w:sz w:val="20"/>
          <w:szCs w:val="20"/>
        </w:rPr>
        <w:t xml:space="preserve">t is the responsibility of the </w:t>
      </w:r>
      <w:proofErr w:type="gramStart"/>
      <w:r w:rsidR="008D37B5" w:rsidRPr="00F5739A">
        <w:rPr>
          <w:rFonts w:ascii="Verdana" w:hAnsi="Verdana"/>
          <w:sz w:val="20"/>
          <w:szCs w:val="20"/>
        </w:rPr>
        <w:t>S</w:t>
      </w:r>
      <w:r w:rsidRPr="00F5739A">
        <w:rPr>
          <w:rFonts w:ascii="Verdana" w:hAnsi="Verdana"/>
          <w:sz w:val="20"/>
          <w:szCs w:val="20"/>
        </w:rPr>
        <w:t>chool</w:t>
      </w:r>
      <w:proofErr w:type="gramEnd"/>
      <w:r w:rsidRPr="00F5739A">
        <w:rPr>
          <w:rFonts w:ascii="Verdana" w:hAnsi="Verdana"/>
          <w:sz w:val="20"/>
          <w:szCs w:val="20"/>
        </w:rPr>
        <w:t xml:space="preserve"> to seek assurance from the 3</w:t>
      </w:r>
      <w:r w:rsidRPr="00F5739A">
        <w:rPr>
          <w:rFonts w:ascii="Verdana" w:hAnsi="Verdana"/>
          <w:sz w:val="20"/>
          <w:szCs w:val="20"/>
          <w:vertAlign w:val="superscript"/>
        </w:rPr>
        <w:t>rd</w:t>
      </w:r>
      <w:r w:rsidRPr="00F5739A">
        <w:rPr>
          <w:rFonts w:ascii="Verdana" w:hAnsi="Verdana"/>
          <w:sz w:val="20"/>
          <w:szCs w:val="20"/>
        </w:rPr>
        <w:t xml:space="preserve"> party supplier/contractor as to the level of safeguarding training they provide to their staff (it is perfectly acceptable to ask and challenge </w:t>
      </w:r>
      <w:r w:rsidR="008D37B5" w:rsidRPr="00F5739A">
        <w:rPr>
          <w:rFonts w:ascii="Verdana" w:hAnsi="Verdana"/>
          <w:sz w:val="20"/>
          <w:szCs w:val="20"/>
        </w:rPr>
        <w:t>for this information so that the School has the</w:t>
      </w:r>
      <w:r w:rsidRPr="00F5739A">
        <w:rPr>
          <w:rFonts w:ascii="Verdana" w:hAnsi="Verdana"/>
          <w:sz w:val="20"/>
          <w:szCs w:val="20"/>
        </w:rPr>
        <w:t xml:space="preserve"> assurance</w:t>
      </w:r>
      <w:r w:rsidR="008D37B5" w:rsidRPr="00F5739A">
        <w:rPr>
          <w:rFonts w:ascii="Verdana" w:hAnsi="Verdana"/>
          <w:sz w:val="20"/>
          <w:szCs w:val="20"/>
        </w:rPr>
        <w:t xml:space="preserve"> needed</w:t>
      </w:r>
      <w:r w:rsidRPr="00F5739A">
        <w:rPr>
          <w:rFonts w:ascii="Verdana" w:hAnsi="Verdana"/>
          <w:sz w:val="20"/>
          <w:szCs w:val="20"/>
        </w:rPr>
        <w:t xml:space="preserve">). In addition to this, </w:t>
      </w:r>
      <w:r w:rsidR="008D37B5" w:rsidRPr="00F5739A">
        <w:rPr>
          <w:rFonts w:ascii="Verdana" w:hAnsi="Verdana"/>
          <w:sz w:val="20"/>
          <w:szCs w:val="20"/>
        </w:rPr>
        <w:t xml:space="preserve">the </w:t>
      </w:r>
      <w:proofErr w:type="gramStart"/>
      <w:r w:rsidR="008D37B5" w:rsidRPr="00F5739A">
        <w:rPr>
          <w:rFonts w:ascii="Verdana" w:hAnsi="Verdana"/>
          <w:sz w:val="20"/>
          <w:szCs w:val="20"/>
        </w:rPr>
        <w:t>School</w:t>
      </w:r>
      <w:proofErr w:type="gramEnd"/>
      <w:r w:rsidR="008D37B5" w:rsidRPr="00F5739A">
        <w:rPr>
          <w:rFonts w:ascii="Verdana" w:hAnsi="Verdana"/>
          <w:sz w:val="20"/>
          <w:szCs w:val="20"/>
        </w:rPr>
        <w:t xml:space="preserve"> will</w:t>
      </w:r>
      <w:r w:rsidRPr="00F5739A">
        <w:rPr>
          <w:rFonts w:ascii="Verdana" w:hAnsi="Verdana"/>
          <w:sz w:val="20"/>
          <w:szCs w:val="20"/>
        </w:rPr>
        <w:t xml:space="preserve"> ensur</w:t>
      </w:r>
      <w:r w:rsidR="008D37B5" w:rsidRPr="00F5739A">
        <w:rPr>
          <w:rFonts w:ascii="Verdana" w:hAnsi="Verdana"/>
          <w:sz w:val="20"/>
          <w:szCs w:val="20"/>
        </w:rPr>
        <w:t>e</w:t>
      </w:r>
      <w:r w:rsidRPr="00F5739A">
        <w:rPr>
          <w:rFonts w:ascii="Verdana" w:hAnsi="Verdana"/>
          <w:sz w:val="20"/>
          <w:szCs w:val="20"/>
        </w:rPr>
        <w:t xml:space="preserve"> that contractors/3</w:t>
      </w:r>
      <w:r w:rsidRPr="00F5739A">
        <w:rPr>
          <w:rFonts w:ascii="Verdana" w:hAnsi="Verdana"/>
          <w:sz w:val="20"/>
          <w:szCs w:val="20"/>
          <w:vertAlign w:val="superscript"/>
        </w:rPr>
        <w:t>rd</w:t>
      </w:r>
      <w:r w:rsidRPr="00F5739A">
        <w:rPr>
          <w:rFonts w:ascii="Verdana" w:hAnsi="Verdana"/>
          <w:sz w:val="20"/>
          <w:szCs w:val="20"/>
        </w:rPr>
        <w:t xml:space="preserve"> party suppliers receive local</w:t>
      </w:r>
      <w:r w:rsidR="008D37B5" w:rsidRPr="00F5739A">
        <w:rPr>
          <w:rFonts w:ascii="Verdana" w:hAnsi="Verdana"/>
          <w:sz w:val="20"/>
          <w:szCs w:val="20"/>
        </w:rPr>
        <w:t xml:space="preserve"> safeguarding information (the School </w:t>
      </w:r>
      <w:r w:rsidRPr="00F5739A">
        <w:rPr>
          <w:rFonts w:ascii="Verdana" w:hAnsi="Verdana"/>
          <w:sz w:val="20"/>
          <w:szCs w:val="20"/>
        </w:rPr>
        <w:t>safeguarding leaflet and code of conduct) so that they understand what is expected of them, how to raise any concerns and how to deal with any difficult situations they may find themselves in. The safeguarding information for contractors/3</w:t>
      </w:r>
      <w:r w:rsidRPr="00F5739A">
        <w:rPr>
          <w:rFonts w:ascii="Verdana" w:hAnsi="Verdana"/>
          <w:sz w:val="20"/>
          <w:szCs w:val="20"/>
          <w:vertAlign w:val="superscript"/>
        </w:rPr>
        <w:t>rd</w:t>
      </w:r>
      <w:r w:rsidRPr="00F5739A">
        <w:rPr>
          <w:rFonts w:ascii="Verdana" w:hAnsi="Verdana"/>
          <w:sz w:val="20"/>
          <w:szCs w:val="20"/>
        </w:rPr>
        <w:t xml:space="preserve"> party suppliers is also about them protecting themselves as much as it is about protecting the children and young people in school. </w:t>
      </w:r>
    </w:p>
    <w:p w14:paraId="722EFE4D" w14:textId="77777777" w:rsidR="008D37B5" w:rsidRPr="00F5739A" w:rsidRDefault="008D37B5" w:rsidP="001B7041">
      <w:pPr>
        <w:spacing w:after="0" w:line="240" w:lineRule="auto"/>
        <w:jc w:val="both"/>
        <w:rPr>
          <w:rFonts w:ascii="Verdana" w:hAnsi="Verdana"/>
          <w:sz w:val="20"/>
          <w:szCs w:val="20"/>
        </w:rPr>
      </w:pPr>
    </w:p>
    <w:p w14:paraId="69760E9B" w14:textId="0BA33FC2" w:rsidR="009D5DAA" w:rsidRPr="00F5739A" w:rsidRDefault="008D37B5" w:rsidP="001B7041">
      <w:pPr>
        <w:spacing w:after="0" w:line="240" w:lineRule="auto"/>
        <w:jc w:val="both"/>
        <w:rPr>
          <w:rFonts w:ascii="Verdana" w:hAnsi="Verdana"/>
          <w:sz w:val="20"/>
          <w:szCs w:val="20"/>
        </w:rPr>
      </w:pPr>
      <w:r w:rsidRPr="00F5739A">
        <w:rPr>
          <w:rFonts w:ascii="Verdana" w:hAnsi="Verdana"/>
          <w:sz w:val="20"/>
          <w:szCs w:val="20"/>
        </w:rPr>
        <w:t>For</w:t>
      </w:r>
      <w:r w:rsidR="009D5DAA" w:rsidRPr="00F5739A">
        <w:rPr>
          <w:rFonts w:ascii="Verdana" w:hAnsi="Verdana"/>
          <w:sz w:val="20"/>
          <w:szCs w:val="20"/>
        </w:rPr>
        <w:t xml:space="preserve"> audit purposes and </w:t>
      </w:r>
      <w:r w:rsidRPr="00F5739A">
        <w:rPr>
          <w:rFonts w:ascii="Verdana" w:hAnsi="Verdana"/>
          <w:sz w:val="20"/>
          <w:szCs w:val="20"/>
        </w:rPr>
        <w:t xml:space="preserve">our </w:t>
      </w:r>
      <w:r w:rsidR="009D5DAA" w:rsidRPr="00F5739A">
        <w:rPr>
          <w:rFonts w:ascii="Verdana" w:hAnsi="Verdana"/>
          <w:sz w:val="20"/>
          <w:szCs w:val="20"/>
        </w:rPr>
        <w:t xml:space="preserve">own </w:t>
      </w:r>
      <w:r w:rsidR="00F316E2" w:rsidRPr="00F5739A">
        <w:rPr>
          <w:rFonts w:ascii="Verdana" w:hAnsi="Verdana"/>
          <w:sz w:val="20"/>
          <w:szCs w:val="20"/>
        </w:rPr>
        <w:t>assurance,</w:t>
      </w:r>
      <w:r w:rsidR="009D5DAA" w:rsidRPr="00F5739A">
        <w:rPr>
          <w:rFonts w:ascii="Verdana" w:hAnsi="Verdana"/>
          <w:sz w:val="20"/>
          <w:szCs w:val="20"/>
        </w:rPr>
        <w:t xml:space="preserve"> </w:t>
      </w:r>
      <w:r w:rsidRPr="00F5739A">
        <w:rPr>
          <w:rFonts w:ascii="Verdana" w:hAnsi="Verdana"/>
          <w:sz w:val="20"/>
          <w:szCs w:val="20"/>
        </w:rPr>
        <w:t xml:space="preserve">the </w:t>
      </w:r>
      <w:proofErr w:type="gramStart"/>
      <w:r w:rsidRPr="00F5739A">
        <w:rPr>
          <w:rFonts w:ascii="Verdana" w:hAnsi="Verdana"/>
          <w:sz w:val="20"/>
          <w:szCs w:val="20"/>
        </w:rPr>
        <w:t>School</w:t>
      </w:r>
      <w:proofErr w:type="gramEnd"/>
      <w:r w:rsidRPr="00F5739A">
        <w:rPr>
          <w:rFonts w:ascii="Verdana" w:hAnsi="Verdana"/>
          <w:sz w:val="20"/>
          <w:szCs w:val="20"/>
        </w:rPr>
        <w:t xml:space="preserve"> will keep a</w:t>
      </w:r>
      <w:r w:rsidR="009D5DAA" w:rsidRPr="00F5739A">
        <w:rPr>
          <w:rFonts w:ascii="Verdana" w:hAnsi="Verdana"/>
          <w:sz w:val="20"/>
          <w:szCs w:val="20"/>
        </w:rPr>
        <w:t xml:space="preserve"> record of responses from contractors/3</w:t>
      </w:r>
      <w:r w:rsidR="009D5DAA" w:rsidRPr="00F5739A">
        <w:rPr>
          <w:rFonts w:ascii="Verdana" w:hAnsi="Verdana"/>
          <w:sz w:val="20"/>
          <w:szCs w:val="20"/>
          <w:vertAlign w:val="superscript"/>
        </w:rPr>
        <w:t>rd</w:t>
      </w:r>
      <w:r w:rsidR="009D5DAA" w:rsidRPr="00F5739A">
        <w:rPr>
          <w:rFonts w:ascii="Verdana" w:hAnsi="Verdana"/>
          <w:sz w:val="20"/>
          <w:szCs w:val="20"/>
        </w:rPr>
        <w:t xml:space="preserve"> party suppliers.</w:t>
      </w:r>
    </w:p>
    <w:p w14:paraId="711B3310" w14:textId="77777777" w:rsidR="009D5DAA" w:rsidRPr="00F5739A" w:rsidRDefault="009D5DAA" w:rsidP="001B7041">
      <w:pPr>
        <w:spacing w:after="0" w:line="240" w:lineRule="auto"/>
        <w:jc w:val="both"/>
        <w:rPr>
          <w:rFonts w:ascii="Verdana" w:hAnsi="Verdana"/>
          <w:sz w:val="20"/>
          <w:szCs w:val="20"/>
        </w:rPr>
      </w:pPr>
    </w:p>
    <w:p w14:paraId="3B82D616" w14:textId="3C95C448" w:rsidR="009D5DAA" w:rsidRDefault="009D5DAA" w:rsidP="001B7041">
      <w:pPr>
        <w:spacing w:after="0" w:line="240" w:lineRule="auto"/>
        <w:jc w:val="both"/>
        <w:rPr>
          <w:rFonts w:ascii="Verdana" w:hAnsi="Verdana"/>
          <w:sz w:val="20"/>
          <w:szCs w:val="20"/>
        </w:rPr>
      </w:pPr>
      <w:r w:rsidRPr="00F5739A">
        <w:rPr>
          <w:rFonts w:ascii="Verdana" w:hAnsi="Verdana"/>
          <w:sz w:val="20"/>
          <w:szCs w:val="20"/>
        </w:rPr>
        <w:t xml:space="preserve">If </w:t>
      </w:r>
      <w:r w:rsidR="008D37B5" w:rsidRPr="00F5739A">
        <w:rPr>
          <w:rFonts w:ascii="Verdana" w:hAnsi="Verdana"/>
          <w:sz w:val="20"/>
          <w:szCs w:val="20"/>
        </w:rPr>
        <w:t>there are</w:t>
      </w:r>
      <w:r w:rsidRPr="00F5739A">
        <w:rPr>
          <w:rFonts w:ascii="Verdana" w:hAnsi="Verdana"/>
          <w:sz w:val="20"/>
          <w:szCs w:val="20"/>
        </w:rPr>
        <w:t xml:space="preserve"> concerns as to the level of training provided, especially in the case of small independent businesses who may not have access to training, </w:t>
      </w:r>
      <w:r w:rsidR="008D37B5" w:rsidRPr="00F5739A">
        <w:rPr>
          <w:rFonts w:ascii="Verdana" w:hAnsi="Verdana"/>
          <w:sz w:val="20"/>
          <w:szCs w:val="20"/>
        </w:rPr>
        <w:t xml:space="preserve">we may </w:t>
      </w:r>
      <w:r w:rsidRPr="00F5739A">
        <w:rPr>
          <w:rFonts w:ascii="Verdana" w:hAnsi="Verdana"/>
          <w:sz w:val="20"/>
          <w:szCs w:val="20"/>
        </w:rPr>
        <w:t xml:space="preserve">consider including or inviting them to attend </w:t>
      </w:r>
      <w:r w:rsidR="008D37B5" w:rsidRPr="00F5739A">
        <w:rPr>
          <w:rFonts w:ascii="Verdana" w:hAnsi="Verdana"/>
          <w:sz w:val="20"/>
          <w:szCs w:val="20"/>
        </w:rPr>
        <w:t>staff training.</w:t>
      </w:r>
    </w:p>
    <w:p w14:paraId="27965A42" w14:textId="77777777" w:rsidR="002E39BF" w:rsidRDefault="002E39BF" w:rsidP="001B7041">
      <w:pPr>
        <w:spacing w:after="0" w:line="240" w:lineRule="auto"/>
        <w:jc w:val="both"/>
        <w:rPr>
          <w:rFonts w:ascii="Verdana" w:hAnsi="Verdana"/>
          <w:sz w:val="20"/>
          <w:szCs w:val="20"/>
        </w:rPr>
      </w:pPr>
    </w:p>
    <w:p w14:paraId="34BD2FB5" w14:textId="150A4F0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15.</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Extended school and off-site arrangements</w:t>
      </w:r>
    </w:p>
    <w:p w14:paraId="58DC015A"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486FF4E6" w14:textId="77777777" w:rsidR="00E8614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 xml:space="preserve">All extended and </w:t>
      </w:r>
      <w:proofErr w:type="gramStart"/>
      <w:r w:rsidRPr="00D8376E">
        <w:rPr>
          <w:rFonts w:ascii="Verdana" w:hAnsi="Verdana" w:cs="Verdana"/>
          <w:color w:val="000000"/>
          <w:sz w:val="20"/>
          <w:szCs w:val="20"/>
          <w:lang w:val="en" w:eastAsia="en-GB"/>
        </w:rPr>
        <w:t>off site</w:t>
      </w:r>
      <w:proofErr w:type="gramEnd"/>
      <w:r w:rsidRPr="00D8376E">
        <w:rPr>
          <w:rFonts w:ascii="Verdana" w:hAnsi="Verdana" w:cs="Verdana"/>
          <w:color w:val="000000"/>
          <w:sz w:val="20"/>
          <w:szCs w:val="20"/>
          <w:lang w:val="en" w:eastAsia="en-GB"/>
        </w:rPr>
        <w:t xml:space="preserve"> activities are subject to a risk assessment to satisfy health and safety and safeguarding requirements. Where extended school activities are provided by and managed by the school, our own </w:t>
      </w:r>
      <w:r w:rsidR="00FA1406" w:rsidRPr="00F5739A">
        <w:rPr>
          <w:rFonts w:ascii="Verdana" w:hAnsi="Verdana" w:cs="Verdana"/>
          <w:sz w:val="20"/>
          <w:szCs w:val="20"/>
          <w:lang w:val="en" w:eastAsia="en-GB"/>
        </w:rPr>
        <w:t>safeguarding</w:t>
      </w:r>
      <w:r w:rsidR="00FA140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child protection policy and procedures apply. </w:t>
      </w:r>
    </w:p>
    <w:p w14:paraId="1473F455" w14:textId="77777777" w:rsidR="00E86144" w:rsidRDefault="00E8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B2CC84B" w14:textId="3A8E1A64" w:rsidR="00032E24" w:rsidRPr="002D4161"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2D4161">
        <w:rPr>
          <w:rFonts w:ascii="Verdana" w:hAnsi="Verdana" w:cs="Verdana"/>
          <w:sz w:val="20"/>
          <w:szCs w:val="20"/>
          <w:lang w:val="en" w:eastAsia="en-GB"/>
        </w:rPr>
        <w:t>If other organ</w:t>
      </w:r>
      <w:r w:rsidR="007835F6" w:rsidRPr="002D4161">
        <w:rPr>
          <w:rFonts w:ascii="Verdana" w:hAnsi="Verdana" w:cs="Verdana"/>
          <w:sz w:val="20"/>
          <w:szCs w:val="20"/>
          <w:lang w:val="en" w:eastAsia="en-GB"/>
        </w:rPr>
        <w:t>isations</w:t>
      </w:r>
      <w:r w:rsidRPr="002D4161">
        <w:rPr>
          <w:rFonts w:ascii="Verdana" w:hAnsi="Verdana" w:cs="Verdana"/>
          <w:sz w:val="20"/>
          <w:szCs w:val="20"/>
          <w:lang w:val="en" w:eastAsia="en-GB"/>
        </w:rPr>
        <w:t xml:space="preserve"> provide services or activities on our </w:t>
      </w:r>
      <w:r w:rsidR="00680E51" w:rsidRPr="002D4161">
        <w:rPr>
          <w:rFonts w:ascii="Verdana" w:hAnsi="Verdana" w:cs="Verdana"/>
          <w:sz w:val="20"/>
          <w:szCs w:val="20"/>
          <w:lang w:val="en" w:eastAsia="en-GB"/>
        </w:rPr>
        <w:t>site,</w:t>
      </w:r>
      <w:r w:rsidRPr="002D4161">
        <w:rPr>
          <w:rFonts w:ascii="Verdana" w:hAnsi="Verdana" w:cs="Verdana"/>
          <w:sz w:val="20"/>
          <w:szCs w:val="20"/>
          <w:lang w:val="en" w:eastAsia="en-GB"/>
        </w:rPr>
        <w:t xml:space="preserve"> we will check that they have appropriate procedures in place, including safer recruitment procedures</w:t>
      </w:r>
      <w:r w:rsidR="00F97B95" w:rsidRPr="002D4161">
        <w:rPr>
          <w:rFonts w:ascii="Verdana" w:hAnsi="Verdana" w:cs="Verdana"/>
          <w:sz w:val="20"/>
          <w:szCs w:val="20"/>
          <w:lang w:val="en" w:eastAsia="en-GB"/>
        </w:rPr>
        <w:t xml:space="preserve"> </w:t>
      </w:r>
      <w:r w:rsidR="00765864" w:rsidRPr="002D4161">
        <w:rPr>
          <w:rFonts w:ascii="Verdana" w:hAnsi="Verdana" w:cs="Verdana"/>
          <w:sz w:val="20"/>
          <w:szCs w:val="20"/>
          <w:lang w:val="en" w:eastAsia="en-GB"/>
        </w:rPr>
        <w:t>i.e.</w:t>
      </w:r>
      <w:r w:rsidR="00F97B95" w:rsidRPr="002D4161">
        <w:rPr>
          <w:rFonts w:ascii="Verdana" w:hAnsi="Verdana" w:cs="Verdana"/>
          <w:sz w:val="20"/>
          <w:szCs w:val="20"/>
          <w:lang w:val="en" w:eastAsia="en-GB"/>
        </w:rPr>
        <w:t xml:space="preserve"> DBS checks</w:t>
      </w:r>
      <w:r w:rsidRPr="002D4161">
        <w:rPr>
          <w:rFonts w:ascii="Verdana" w:hAnsi="Verdana" w:cs="Verdana"/>
          <w:sz w:val="20"/>
          <w:szCs w:val="20"/>
          <w:lang w:val="en" w:eastAsia="en-GB"/>
        </w:rPr>
        <w:t xml:space="preserve">. </w:t>
      </w:r>
      <w:r w:rsidR="004D2C1A" w:rsidRPr="002D4161">
        <w:rPr>
          <w:rFonts w:ascii="Verdana" w:hAnsi="Verdana" w:cs="Verdana"/>
          <w:sz w:val="20"/>
          <w:szCs w:val="20"/>
          <w:lang w:val="en" w:eastAsia="en-GB"/>
        </w:rPr>
        <w:t>T</w:t>
      </w:r>
      <w:r w:rsidR="00F97B95" w:rsidRPr="002D4161">
        <w:rPr>
          <w:rFonts w:ascii="Verdana" w:hAnsi="Verdana" w:cs="Verdana"/>
          <w:sz w:val="20"/>
          <w:szCs w:val="20"/>
          <w:lang w:val="en" w:eastAsia="en-GB"/>
        </w:rPr>
        <w:t>h</w:t>
      </w:r>
      <w:r w:rsidR="004D2C1A" w:rsidRPr="002D4161">
        <w:rPr>
          <w:rFonts w:ascii="Verdana" w:hAnsi="Verdana" w:cs="Verdana"/>
          <w:sz w:val="20"/>
          <w:szCs w:val="20"/>
          <w:lang w:val="en" w:eastAsia="en-GB"/>
        </w:rPr>
        <w:t>is will also inc</w:t>
      </w:r>
      <w:r w:rsidR="00F97B95" w:rsidRPr="002D4161">
        <w:rPr>
          <w:rFonts w:ascii="Verdana" w:hAnsi="Verdana" w:cs="Verdana"/>
          <w:sz w:val="20"/>
          <w:szCs w:val="20"/>
          <w:lang w:val="en" w:eastAsia="en-GB"/>
        </w:rPr>
        <w:t>l</w:t>
      </w:r>
      <w:r w:rsidR="004D2C1A" w:rsidRPr="002D4161">
        <w:rPr>
          <w:rFonts w:ascii="Verdana" w:hAnsi="Verdana" w:cs="Verdana"/>
          <w:sz w:val="20"/>
          <w:szCs w:val="20"/>
          <w:lang w:val="en" w:eastAsia="en-GB"/>
        </w:rPr>
        <w:t>ude an expecta</w:t>
      </w:r>
      <w:r w:rsidR="00F97B95" w:rsidRPr="002D4161">
        <w:rPr>
          <w:rFonts w:ascii="Verdana" w:hAnsi="Verdana" w:cs="Verdana"/>
          <w:sz w:val="20"/>
          <w:szCs w:val="20"/>
          <w:lang w:val="en" w:eastAsia="en-GB"/>
        </w:rPr>
        <w:t>t</w:t>
      </w:r>
      <w:r w:rsidR="004D2C1A" w:rsidRPr="002D4161">
        <w:rPr>
          <w:rFonts w:ascii="Verdana" w:hAnsi="Verdana" w:cs="Verdana"/>
          <w:sz w:val="20"/>
          <w:szCs w:val="20"/>
          <w:lang w:val="en" w:eastAsia="en-GB"/>
        </w:rPr>
        <w:t>ion that</w:t>
      </w:r>
      <w:r w:rsidR="00F97B95" w:rsidRPr="002D4161">
        <w:rPr>
          <w:rFonts w:ascii="Verdana" w:hAnsi="Verdana" w:cs="Verdana"/>
          <w:sz w:val="20"/>
          <w:szCs w:val="20"/>
          <w:lang w:val="en" w:eastAsia="en-GB"/>
        </w:rPr>
        <w:t xml:space="preserve"> </w:t>
      </w:r>
      <w:r w:rsidR="004D2C1A" w:rsidRPr="002D4161">
        <w:rPr>
          <w:rFonts w:ascii="Verdana" w:hAnsi="Verdana" w:cs="Verdana"/>
          <w:sz w:val="20"/>
          <w:szCs w:val="20"/>
          <w:lang w:val="en" w:eastAsia="en-GB"/>
        </w:rPr>
        <w:t>the</w:t>
      </w:r>
      <w:r w:rsidR="009E085D" w:rsidRPr="002D4161">
        <w:rPr>
          <w:rFonts w:ascii="Verdana" w:hAnsi="Verdana" w:cs="Verdana"/>
          <w:sz w:val="20"/>
          <w:szCs w:val="20"/>
          <w:lang w:val="en" w:eastAsia="en-GB"/>
        </w:rPr>
        <w:t>y have</w:t>
      </w:r>
      <w:r w:rsidR="00F97B95" w:rsidRPr="002D4161">
        <w:rPr>
          <w:rFonts w:ascii="Verdana" w:hAnsi="Verdana" w:cs="Verdana"/>
          <w:sz w:val="20"/>
          <w:szCs w:val="20"/>
          <w:lang w:val="en" w:eastAsia="en-GB"/>
        </w:rPr>
        <w:t xml:space="preserve"> a</w:t>
      </w:r>
      <w:r w:rsidR="00E86144" w:rsidRPr="002D4161">
        <w:rPr>
          <w:rFonts w:ascii="Verdana" w:hAnsi="Verdana" w:cs="Verdana"/>
          <w:sz w:val="20"/>
          <w:szCs w:val="20"/>
          <w:lang w:val="en" w:eastAsia="en-GB"/>
        </w:rPr>
        <w:t xml:space="preserve"> safeguarding and child protection policy in place. If a</w:t>
      </w:r>
      <w:r w:rsidR="004552E9" w:rsidRPr="002D4161">
        <w:rPr>
          <w:rFonts w:ascii="Verdana" w:hAnsi="Verdana" w:cs="Verdana"/>
          <w:sz w:val="20"/>
          <w:szCs w:val="20"/>
          <w:lang w:val="en" w:eastAsia="en-GB"/>
        </w:rPr>
        <w:t>n allegation</w:t>
      </w:r>
      <w:r w:rsidR="00E86144" w:rsidRPr="002D4161">
        <w:rPr>
          <w:rFonts w:ascii="Verdana" w:hAnsi="Verdana" w:cs="Verdana"/>
          <w:sz w:val="20"/>
          <w:szCs w:val="20"/>
          <w:lang w:val="en" w:eastAsia="en-GB"/>
        </w:rPr>
        <w:t xml:space="preserve"> is </w:t>
      </w:r>
      <w:r w:rsidR="001719B5" w:rsidRPr="002D4161">
        <w:rPr>
          <w:rFonts w:ascii="Verdana" w:hAnsi="Verdana" w:cs="Verdana"/>
          <w:sz w:val="20"/>
          <w:szCs w:val="20"/>
          <w:lang w:val="en" w:eastAsia="en-GB"/>
        </w:rPr>
        <w:t>raised that relates to</w:t>
      </w:r>
      <w:r w:rsidR="00361A21" w:rsidRPr="002D4161">
        <w:rPr>
          <w:rFonts w:ascii="Verdana" w:hAnsi="Verdana" w:cs="Verdana"/>
          <w:sz w:val="20"/>
          <w:szCs w:val="20"/>
          <w:lang w:val="en" w:eastAsia="en-GB"/>
        </w:rPr>
        <w:t xml:space="preserve"> </w:t>
      </w:r>
      <w:r w:rsidR="001719B5" w:rsidRPr="002D4161">
        <w:rPr>
          <w:rFonts w:ascii="Verdana" w:hAnsi="Verdana" w:cs="Verdana"/>
          <w:sz w:val="20"/>
          <w:szCs w:val="20"/>
          <w:lang w:val="en" w:eastAsia="en-GB"/>
        </w:rPr>
        <w:t xml:space="preserve">an incident that </w:t>
      </w:r>
      <w:r w:rsidR="00765864" w:rsidRPr="002D4161">
        <w:rPr>
          <w:rFonts w:ascii="Verdana" w:hAnsi="Verdana" w:cs="Verdana"/>
          <w:sz w:val="20"/>
          <w:szCs w:val="20"/>
          <w:lang w:val="en" w:eastAsia="en-GB"/>
        </w:rPr>
        <w:t>happened</w:t>
      </w:r>
      <w:r w:rsidR="001719B5" w:rsidRPr="002D4161">
        <w:rPr>
          <w:rFonts w:ascii="Verdana" w:hAnsi="Verdana" w:cs="Verdana"/>
          <w:sz w:val="20"/>
          <w:szCs w:val="20"/>
          <w:lang w:val="en" w:eastAsia="en-GB"/>
        </w:rPr>
        <w:t xml:space="preserve"> when an individual or organisation </w:t>
      </w:r>
      <w:r w:rsidR="00F63020" w:rsidRPr="002D4161">
        <w:rPr>
          <w:rFonts w:ascii="Verdana" w:hAnsi="Verdana" w:cs="Verdana"/>
          <w:sz w:val="20"/>
          <w:szCs w:val="20"/>
          <w:lang w:val="en" w:eastAsia="en-GB"/>
        </w:rPr>
        <w:t>were using our premises</w:t>
      </w:r>
      <w:r w:rsidR="007C1BC1" w:rsidRPr="002D4161">
        <w:rPr>
          <w:rFonts w:ascii="Verdana" w:hAnsi="Verdana" w:cs="Verdana"/>
          <w:sz w:val="20"/>
          <w:szCs w:val="20"/>
          <w:lang w:val="en" w:eastAsia="en-GB"/>
        </w:rPr>
        <w:t xml:space="preserve"> for any activity involving children (or </w:t>
      </w:r>
      <w:r w:rsidR="00765864" w:rsidRPr="002D4161">
        <w:rPr>
          <w:rFonts w:ascii="Verdana" w:hAnsi="Verdana" w:cs="Verdana"/>
          <w:sz w:val="20"/>
          <w:szCs w:val="20"/>
          <w:lang w:val="en" w:eastAsia="en-GB"/>
        </w:rPr>
        <w:t>vulnerable</w:t>
      </w:r>
      <w:r w:rsidR="007C1BC1" w:rsidRPr="002D4161">
        <w:rPr>
          <w:rFonts w:ascii="Verdana" w:hAnsi="Verdana" w:cs="Verdana"/>
          <w:sz w:val="20"/>
          <w:szCs w:val="20"/>
          <w:lang w:val="en" w:eastAsia="en-GB"/>
        </w:rPr>
        <w:t xml:space="preserve"> adults) </w:t>
      </w:r>
      <w:r w:rsidR="00093BE1" w:rsidRPr="002D4161">
        <w:rPr>
          <w:rFonts w:ascii="Verdana" w:hAnsi="Verdana" w:cs="Verdana"/>
          <w:sz w:val="20"/>
          <w:szCs w:val="20"/>
          <w:lang w:val="en" w:eastAsia="en-GB"/>
        </w:rPr>
        <w:t>we will follow our own relevant safeguarding policies and inform the LADO. This will be the responsibility of the headteacher</w:t>
      </w:r>
      <w:r w:rsidR="00765864" w:rsidRPr="002D4161">
        <w:rPr>
          <w:rFonts w:ascii="Verdana" w:hAnsi="Verdana" w:cs="Verdana"/>
          <w:sz w:val="20"/>
          <w:szCs w:val="20"/>
          <w:lang w:val="en" w:eastAsia="en-GB"/>
        </w:rPr>
        <w:t>.</w:t>
      </w:r>
      <w:r w:rsidR="00093BE1" w:rsidRPr="002D4161">
        <w:rPr>
          <w:rFonts w:ascii="Verdana" w:hAnsi="Verdana" w:cs="Verdana"/>
          <w:sz w:val="20"/>
          <w:szCs w:val="20"/>
          <w:lang w:val="en" w:eastAsia="en-GB"/>
        </w:rPr>
        <w:t xml:space="preserve"> </w:t>
      </w:r>
      <w:r w:rsidR="00F63020" w:rsidRPr="002D4161">
        <w:rPr>
          <w:rFonts w:ascii="Verdana" w:hAnsi="Verdana" w:cs="Verdana"/>
          <w:sz w:val="20"/>
          <w:szCs w:val="20"/>
          <w:lang w:val="en" w:eastAsia="en-GB"/>
        </w:rPr>
        <w:t xml:space="preserve"> </w:t>
      </w:r>
    </w:p>
    <w:p w14:paraId="500C9C9E" w14:textId="77777777" w:rsidR="00A44925" w:rsidRPr="00D8376E" w:rsidRDefault="00A44925"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71CD8D71" w14:textId="13EF66DC" w:rsidR="00C76697" w:rsidRPr="002D4161"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D8376E">
        <w:rPr>
          <w:rFonts w:ascii="Verdana" w:hAnsi="Verdana" w:cs="Verdana"/>
          <w:color w:val="000000"/>
          <w:sz w:val="20"/>
          <w:szCs w:val="20"/>
          <w:lang w:val="en" w:eastAsia="en-GB"/>
        </w:rPr>
        <w:t xml:space="preserve">When our pupils attend off-site activities, including day and residential visits, we will check that effective </w:t>
      </w:r>
      <w:r w:rsidR="00FA1406" w:rsidRPr="00F5739A">
        <w:rPr>
          <w:rFonts w:ascii="Verdana" w:hAnsi="Verdana" w:cs="Verdana"/>
          <w:sz w:val="20"/>
          <w:szCs w:val="20"/>
          <w:lang w:val="en" w:eastAsia="en-GB"/>
        </w:rPr>
        <w:t>safeguarding/</w:t>
      </w:r>
      <w:r w:rsidRPr="002D4161">
        <w:rPr>
          <w:rFonts w:ascii="Verdana" w:hAnsi="Verdana" w:cs="Verdana"/>
          <w:sz w:val="20"/>
          <w:szCs w:val="20"/>
          <w:lang w:val="en" w:eastAsia="en-GB"/>
        </w:rPr>
        <w:t>child protection arrangements are in place</w:t>
      </w:r>
      <w:r w:rsidRPr="002D4161">
        <w:rPr>
          <w:rFonts w:ascii="Verdana" w:hAnsi="Verdana" w:cs="Arial"/>
          <w:sz w:val="23"/>
          <w:szCs w:val="23"/>
          <w:lang w:val="en" w:eastAsia="en-GB"/>
        </w:rPr>
        <w:t xml:space="preserve">. </w:t>
      </w:r>
      <w:r w:rsidR="009840A5" w:rsidRPr="002D4161">
        <w:rPr>
          <w:rFonts w:ascii="Verdana" w:hAnsi="Verdana" w:cs="Arial"/>
          <w:sz w:val="20"/>
          <w:szCs w:val="20"/>
          <w:lang w:val="en" w:eastAsia="en-GB"/>
        </w:rPr>
        <w:t xml:space="preserve">There will also be a risk assessment </w:t>
      </w:r>
      <w:r w:rsidR="00251EFA" w:rsidRPr="002D4161">
        <w:rPr>
          <w:rFonts w:ascii="Verdana" w:hAnsi="Verdana" w:cs="Arial"/>
          <w:sz w:val="20"/>
          <w:szCs w:val="20"/>
          <w:lang w:val="en" w:eastAsia="en-GB"/>
        </w:rPr>
        <w:t xml:space="preserve">independently </w:t>
      </w:r>
      <w:r w:rsidR="009840A5" w:rsidRPr="002D4161">
        <w:rPr>
          <w:rFonts w:ascii="Verdana" w:hAnsi="Verdana" w:cs="Arial"/>
          <w:sz w:val="20"/>
          <w:szCs w:val="20"/>
          <w:lang w:val="en" w:eastAsia="en-GB"/>
        </w:rPr>
        <w:t xml:space="preserve">undertaken by </w:t>
      </w:r>
      <w:r w:rsidR="00251EFA" w:rsidRPr="002D4161">
        <w:rPr>
          <w:rFonts w:ascii="Verdana" w:hAnsi="Verdana" w:cs="Arial"/>
          <w:sz w:val="20"/>
          <w:szCs w:val="20"/>
          <w:lang w:val="en" w:eastAsia="en-GB"/>
        </w:rPr>
        <w:t xml:space="preserve">a member of the SLT within </w:t>
      </w:r>
      <w:r w:rsidR="009840A5" w:rsidRPr="002D4161">
        <w:rPr>
          <w:rFonts w:ascii="Verdana" w:hAnsi="Verdana" w:cs="Arial"/>
          <w:sz w:val="20"/>
          <w:szCs w:val="20"/>
          <w:lang w:val="en" w:eastAsia="en-GB"/>
        </w:rPr>
        <w:t>the</w:t>
      </w:r>
      <w:r w:rsidR="00251EFA" w:rsidRPr="002D4161">
        <w:rPr>
          <w:rFonts w:ascii="Verdana" w:hAnsi="Verdana" w:cs="Arial"/>
          <w:sz w:val="20"/>
          <w:szCs w:val="20"/>
          <w:lang w:val="en" w:eastAsia="en-GB"/>
        </w:rPr>
        <w:t xml:space="preserve"> school.</w:t>
      </w:r>
      <w:r w:rsidR="009840A5" w:rsidRPr="002D4161">
        <w:rPr>
          <w:rFonts w:ascii="Verdana" w:hAnsi="Verdana" w:cs="Arial"/>
          <w:sz w:val="20"/>
          <w:szCs w:val="20"/>
          <w:lang w:val="en" w:eastAsia="en-GB"/>
        </w:rPr>
        <w:t xml:space="preserve"> </w:t>
      </w:r>
      <w:r w:rsidR="001F71EC" w:rsidRPr="002D4161">
        <w:rPr>
          <w:rFonts w:ascii="Verdana" w:hAnsi="Verdana" w:cs="Arial"/>
          <w:sz w:val="20"/>
          <w:szCs w:val="20"/>
          <w:lang w:val="en" w:eastAsia="en-GB"/>
        </w:rPr>
        <w:t>Unless</w:t>
      </w:r>
      <w:r w:rsidR="0059143F" w:rsidRPr="002D4161">
        <w:rPr>
          <w:rFonts w:ascii="Verdana" w:hAnsi="Verdana" w:cs="Arial"/>
          <w:sz w:val="20"/>
          <w:szCs w:val="20"/>
          <w:lang w:val="en" w:eastAsia="en-GB"/>
        </w:rPr>
        <w:t xml:space="preserve"> there are exceptional circumstances a me</w:t>
      </w:r>
      <w:r w:rsidR="001F71EC" w:rsidRPr="002D4161">
        <w:rPr>
          <w:rFonts w:ascii="Verdana" w:hAnsi="Verdana" w:cs="Arial"/>
          <w:sz w:val="20"/>
          <w:szCs w:val="20"/>
          <w:lang w:val="en" w:eastAsia="en-GB"/>
        </w:rPr>
        <w:t>m</w:t>
      </w:r>
      <w:r w:rsidR="0059143F" w:rsidRPr="002D4161">
        <w:rPr>
          <w:rFonts w:ascii="Verdana" w:hAnsi="Verdana" w:cs="Arial"/>
          <w:sz w:val="20"/>
          <w:szCs w:val="20"/>
          <w:lang w:val="en" w:eastAsia="en-GB"/>
        </w:rPr>
        <w:t xml:space="preserve">ber of staff would be </w:t>
      </w:r>
      <w:r w:rsidR="001F71EC" w:rsidRPr="002D4161">
        <w:rPr>
          <w:rFonts w:ascii="Verdana" w:hAnsi="Verdana" w:cs="Arial"/>
          <w:sz w:val="20"/>
          <w:szCs w:val="20"/>
          <w:lang w:val="en" w:eastAsia="en-GB"/>
        </w:rPr>
        <w:t>expected</w:t>
      </w:r>
      <w:r w:rsidR="0059143F" w:rsidRPr="002D4161">
        <w:rPr>
          <w:rFonts w:ascii="Verdana" w:hAnsi="Verdana" w:cs="Arial"/>
          <w:sz w:val="20"/>
          <w:szCs w:val="20"/>
          <w:lang w:val="en" w:eastAsia="en-GB"/>
        </w:rPr>
        <w:t xml:space="preserve"> to </w:t>
      </w:r>
      <w:r w:rsidR="001F71EC" w:rsidRPr="002D4161">
        <w:rPr>
          <w:rFonts w:ascii="Verdana" w:hAnsi="Verdana" w:cs="Arial"/>
          <w:sz w:val="20"/>
          <w:szCs w:val="20"/>
          <w:lang w:val="en" w:eastAsia="en-GB"/>
        </w:rPr>
        <w:t>accompany</w:t>
      </w:r>
      <w:r w:rsidR="0059143F" w:rsidRPr="002D4161">
        <w:rPr>
          <w:rFonts w:ascii="Verdana" w:hAnsi="Verdana" w:cs="Arial"/>
          <w:sz w:val="20"/>
          <w:szCs w:val="20"/>
          <w:lang w:val="en" w:eastAsia="en-GB"/>
        </w:rPr>
        <w:t xml:space="preserve"> any child</w:t>
      </w:r>
      <w:r w:rsidR="00F2263D" w:rsidRPr="002D4161">
        <w:rPr>
          <w:rFonts w:ascii="Verdana" w:hAnsi="Verdana" w:cs="Arial"/>
          <w:sz w:val="20"/>
          <w:szCs w:val="20"/>
          <w:lang w:val="en" w:eastAsia="en-GB"/>
        </w:rPr>
        <w:t xml:space="preserve"> attending </w:t>
      </w:r>
      <w:r w:rsidR="0038091F" w:rsidRPr="002D4161">
        <w:rPr>
          <w:rFonts w:ascii="Verdana" w:hAnsi="Verdana" w:cs="Arial"/>
          <w:sz w:val="20"/>
          <w:szCs w:val="20"/>
          <w:lang w:val="en" w:eastAsia="en-GB"/>
        </w:rPr>
        <w:t>an off-site activity</w:t>
      </w:r>
      <w:r w:rsidR="001F71EC" w:rsidRPr="002D4161">
        <w:rPr>
          <w:rFonts w:ascii="Verdana" w:hAnsi="Verdana" w:cs="Arial"/>
          <w:sz w:val="20"/>
          <w:szCs w:val="20"/>
          <w:lang w:val="en" w:eastAsia="en-GB"/>
        </w:rPr>
        <w:t>.</w:t>
      </w:r>
    </w:p>
    <w:p w14:paraId="75B809C1" w14:textId="23D895F9" w:rsidR="00032E24" w:rsidRPr="00D8376E" w:rsidRDefault="00C228FB"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b/>
          <w:bCs/>
          <w:color w:val="000000"/>
          <w:lang w:val="en" w:eastAsia="en-GB"/>
        </w:rPr>
        <w:br/>
      </w:r>
      <w:r w:rsidR="00F8394E" w:rsidRPr="00D8376E">
        <w:rPr>
          <w:rFonts w:ascii="Verdana" w:hAnsi="Verdana" w:cs="Verdana"/>
          <w:b/>
          <w:bCs/>
          <w:color w:val="000000"/>
          <w:lang w:val="en" w:eastAsia="en-GB"/>
        </w:rPr>
        <w:t xml:space="preserve">16. </w:t>
      </w:r>
      <w:r w:rsidR="00F8394E" w:rsidRPr="00D8376E">
        <w:rPr>
          <w:rFonts w:ascii="Verdana" w:hAnsi="Verdana" w:cs="Verdana"/>
          <w:b/>
          <w:bCs/>
          <w:color w:val="000000"/>
          <w:lang w:val="en" w:eastAsia="en-GB"/>
        </w:rPr>
        <w:tab/>
      </w:r>
      <w:r w:rsidR="00F8394E" w:rsidRPr="00D8376E">
        <w:rPr>
          <w:rFonts w:ascii="Verdana" w:hAnsi="Verdana" w:cs="Verdana"/>
          <w:b/>
          <w:bCs/>
          <w:color w:val="000000"/>
          <w:u w:val="single"/>
          <w:lang w:val="en" w:eastAsia="en-GB"/>
        </w:rPr>
        <w:t>Photography and images</w:t>
      </w:r>
    </w:p>
    <w:p w14:paraId="305B2BEC" w14:textId="77777777" w:rsidR="00F8394E"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B0CB7C" w14:textId="77777777" w:rsidR="00032E2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 separate policy is held but our staff are aware at no times should their own personal cameras/smart phones be used in recording children or young people in this school. </w:t>
      </w:r>
    </w:p>
    <w:p w14:paraId="2C211EA4" w14:textId="77777777" w:rsidR="00912A03"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A102126" w14:textId="7704ACD4" w:rsidR="00120182"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The school will ensure that they get parental permission to take photographs of children for media, website and other school purposes.</w:t>
      </w:r>
    </w:p>
    <w:p w14:paraId="0967293F" w14:textId="55A5FC79" w:rsidR="000F6144" w:rsidRDefault="000F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BD39CB3" w14:textId="7CB9A997" w:rsidR="000F6144" w:rsidRPr="005E215F" w:rsidRDefault="000F614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5E215F">
        <w:rPr>
          <w:rFonts w:ascii="Verdana" w:hAnsi="Verdana" w:cs="Verdana"/>
          <w:color w:val="000000" w:themeColor="text1"/>
          <w:sz w:val="20"/>
          <w:szCs w:val="20"/>
          <w:lang w:val="en" w:eastAsia="en-GB"/>
        </w:rPr>
        <w:t xml:space="preserve">Any person taking images of </w:t>
      </w:r>
      <w:proofErr w:type="gramStart"/>
      <w:r w:rsidRPr="005E215F">
        <w:rPr>
          <w:rFonts w:ascii="Verdana" w:hAnsi="Verdana" w:cs="Verdana"/>
          <w:color w:val="000000" w:themeColor="text1"/>
          <w:sz w:val="20"/>
          <w:szCs w:val="20"/>
          <w:lang w:val="en" w:eastAsia="en-GB"/>
        </w:rPr>
        <w:t>the children</w:t>
      </w:r>
      <w:proofErr w:type="gramEnd"/>
      <w:r w:rsidRPr="005E215F">
        <w:rPr>
          <w:rFonts w:ascii="Verdana" w:hAnsi="Verdana" w:cs="Verdana"/>
          <w:color w:val="000000" w:themeColor="text1"/>
          <w:sz w:val="20"/>
          <w:szCs w:val="20"/>
          <w:lang w:val="en" w:eastAsia="en-GB"/>
        </w:rPr>
        <w:t xml:space="preserve"> should be challenged by staff unless they </w:t>
      </w:r>
      <w:r w:rsidR="006B00C2" w:rsidRPr="005E215F">
        <w:rPr>
          <w:rFonts w:ascii="Verdana" w:hAnsi="Verdana" w:cs="Verdana"/>
          <w:color w:val="000000" w:themeColor="text1"/>
          <w:sz w:val="20"/>
          <w:szCs w:val="20"/>
          <w:lang w:val="en" w:eastAsia="en-GB"/>
        </w:rPr>
        <w:t xml:space="preserve">are absolutely </w:t>
      </w:r>
      <w:proofErr w:type="gramStart"/>
      <w:r w:rsidRPr="005E215F">
        <w:rPr>
          <w:rFonts w:ascii="Verdana" w:hAnsi="Verdana" w:cs="Verdana"/>
          <w:color w:val="000000" w:themeColor="text1"/>
          <w:sz w:val="20"/>
          <w:szCs w:val="20"/>
          <w:lang w:val="en" w:eastAsia="en-GB"/>
        </w:rPr>
        <w:t>confident</w:t>
      </w:r>
      <w:proofErr w:type="gramEnd"/>
      <w:r w:rsidRPr="005E215F">
        <w:rPr>
          <w:rFonts w:ascii="Verdana" w:hAnsi="Verdana" w:cs="Verdana"/>
          <w:color w:val="000000" w:themeColor="text1"/>
          <w:sz w:val="20"/>
          <w:szCs w:val="20"/>
          <w:lang w:val="en" w:eastAsia="en-GB"/>
        </w:rPr>
        <w:t xml:space="preserve"> they have the relevant permissions</w:t>
      </w:r>
      <w:r w:rsidR="006B00C2" w:rsidRPr="005E215F">
        <w:rPr>
          <w:rFonts w:ascii="Verdana" w:hAnsi="Verdana" w:cs="Verdana"/>
          <w:color w:val="000000" w:themeColor="text1"/>
          <w:sz w:val="20"/>
          <w:szCs w:val="20"/>
          <w:lang w:val="en" w:eastAsia="en-GB"/>
        </w:rPr>
        <w:t>.</w:t>
      </w:r>
    </w:p>
    <w:p w14:paraId="79ABFF3C" w14:textId="77777777" w:rsidR="005D5528" w:rsidRPr="000F6144" w:rsidRDefault="005D5528" w:rsidP="001B7041">
      <w:pPr>
        <w:autoSpaceDE w:val="0"/>
        <w:autoSpaceDN w:val="0"/>
        <w:adjustRightInd w:val="0"/>
        <w:spacing w:after="0" w:line="240" w:lineRule="auto"/>
        <w:jc w:val="both"/>
        <w:rPr>
          <w:rFonts w:ascii="Verdana" w:hAnsi="Verdana" w:cs="Verdana"/>
          <w:color w:val="00B0F0"/>
          <w:sz w:val="20"/>
          <w:szCs w:val="20"/>
          <w:lang w:val="en" w:eastAsia="en-GB"/>
        </w:rPr>
      </w:pPr>
    </w:p>
    <w:p w14:paraId="790F5578" w14:textId="332FADE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17.</w:t>
      </w:r>
      <w:r w:rsidR="00032E24" w:rsidRPr="00D8376E">
        <w:rPr>
          <w:rFonts w:ascii="Verdana" w:hAnsi="Verdana" w:cs="Verdana"/>
          <w:b/>
          <w:bCs/>
          <w:color w:val="000000"/>
          <w:lang w:val="en" w:eastAsia="en-GB"/>
        </w:rPr>
        <w:t xml:space="preserve"> </w:t>
      </w:r>
      <w:r w:rsidRPr="00D8376E">
        <w:rPr>
          <w:rFonts w:ascii="Verdana" w:hAnsi="Verdana" w:cs="Verdana"/>
          <w:b/>
          <w:bCs/>
          <w:color w:val="000000"/>
          <w:lang w:val="en" w:eastAsia="en-GB"/>
        </w:rPr>
        <w:tab/>
      </w:r>
      <w:r w:rsidR="00032E24" w:rsidRPr="00D8376E">
        <w:rPr>
          <w:rFonts w:ascii="Verdana" w:hAnsi="Verdana" w:cs="Verdana"/>
          <w:b/>
          <w:bCs/>
          <w:color w:val="000000"/>
          <w:u w:val="single"/>
          <w:lang w:val="en" w:eastAsia="en-GB"/>
        </w:rPr>
        <w:t xml:space="preserve">Supporting </w:t>
      </w:r>
      <w:r w:rsidR="00A910FF" w:rsidRPr="00C35F12">
        <w:rPr>
          <w:rFonts w:ascii="Verdana" w:hAnsi="Verdana" w:cs="Verdana"/>
          <w:b/>
          <w:bCs/>
          <w:lang w:val="en" w:eastAsia="en-GB"/>
        </w:rPr>
        <w:t>Our</w:t>
      </w:r>
      <w:r w:rsidR="00A910FF">
        <w:rPr>
          <w:rFonts w:ascii="Verdana" w:hAnsi="Verdana" w:cs="Verdana"/>
          <w:b/>
          <w:bCs/>
          <w:color w:val="000000"/>
          <w:u w:val="single"/>
          <w:lang w:val="en" w:eastAsia="en-GB"/>
        </w:rPr>
        <w:t xml:space="preserve"> </w:t>
      </w:r>
      <w:r w:rsidR="00032E24" w:rsidRPr="00D8376E">
        <w:rPr>
          <w:rFonts w:ascii="Verdana" w:hAnsi="Verdana" w:cs="Verdana"/>
          <w:b/>
          <w:bCs/>
          <w:color w:val="000000"/>
          <w:u w:val="single"/>
          <w:lang w:val="en" w:eastAsia="en-GB"/>
        </w:rPr>
        <w:t>Staff</w:t>
      </w:r>
    </w:p>
    <w:p w14:paraId="5C4EE689"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9EEFF0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Our school </w:t>
      </w:r>
      <w:proofErr w:type="spellStart"/>
      <w:r w:rsidRPr="00D8376E">
        <w:rPr>
          <w:rFonts w:ascii="Verdana" w:hAnsi="Verdana" w:cs="Verdana"/>
          <w:color w:val="000000"/>
          <w:sz w:val="20"/>
          <w:szCs w:val="20"/>
          <w:lang w:val="en" w:eastAsia="en-GB"/>
        </w:rPr>
        <w:t>recognise</w:t>
      </w:r>
      <w:proofErr w:type="spellEnd"/>
      <w:r w:rsidRPr="00D8376E">
        <w:rPr>
          <w:rFonts w:ascii="Verdana" w:hAnsi="Verdana" w:cs="Verdana"/>
          <w:color w:val="000000"/>
          <w:sz w:val="20"/>
          <w:szCs w:val="20"/>
          <w:lang w:val="en" w:eastAsia="en-GB"/>
        </w:rPr>
        <w:t xml:space="preserve"> that all staff may find dealing with safeguarding and child protection concerns very difficult and upsetting. It may trigger memories of their own difficult </w:t>
      </w:r>
      <w:proofErr w:type="gramStart"/>
      <w:r w:rsidRPr="00D8376E">
        <w:rPr>
          <w:rFonts w:ascii="Verdana" w:hAnsi="Verdana" w:cs="Verdana"/>
          <w:color w:val="000000"/>
          <w:sz w:val="20"/>
          <w:szCs w:val="20"/>
          <w:lang w:val="en" w:eastAsia="en-GB"/>
        </w:rPr>
        <w:t>childhood, or</w:t>
      </w:r>
      <w:proofErr w:type="gramEnd"/>
      <w:r w:rsidRPr="00D8376E">
        <w:rPr>
          <w:rFonts w:ascii="Verdana" w:hAnsi="Verdana" w:cs="Verdana"/>
          <w:color w:val="000000"/>
          <w:sz w:val="20"/>
          <w:szCs w:val="20"/>
          <w:lang w:val="en" w:eastAsia="en-GB"/>
        </w:rPr>
        <w:t xml:space="preserve"> be an experience they have had as an adult, or a member of their family, or close friendship group has experienced.</w:t>
      </w:r>
    </w:p>
    <w:p w14:paraId="40BB2AB4"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7620FD5"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 school hopes in such situations that the individual staff member would be able to talk to a member of the senior leadership team in school who can make enquiries into what support may be available for the individual member of staff.</w:t>
      </w:r>
    </w:p>
    <w:p w14:paraId="3806536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3DC789C" w14:textId="522ABE5B" w:rsidR="00912A03"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There are many organisations with</w:t>
      </w:r>
      <w:r w:rsidR="00FB1E13" w:rsidRPr="00D8376E">
        <w:rPr>
          <w:rFonts w:ascii="Verdana" w:hAnsi="Verdana" w:cs="Verdana"/>
          <w:color w:val="000000"/>
          <w:sz w:val="20"/>
          <w:szCs w:val="20"/>
          <w:lang w:val="en" w:eastAsia="en-GB"/>
        </w:rPr>
        <w:t>in Cornwall who offer</w:t>
      </w:r>
      <w:r w:rsidRPr="00D8376E">
        <w:rPr>
          <w:rFonts w:ascii="Verdana" w:hAnsi="Verdana" w:cs="Verdana"/>
          <w:color w:val="000000"/>
          <w:sz w:val="20"/>
          <w:szCs w:val="20"/>
          <w:lang w:val="en" w:eastAsia="en-GB"/>
        </w:rPr>
        <w:t xml:space="preserve"> support services to individuals on a range of very sensitive issues e.g</w:t>
      </w:r>
      <w:r w:rsidR="00FB1E13" w:rsidRPr="00D8376E">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Domestic Abuse, Sexual Abuse (current and historic) drug and alcohol misuse, mental health. More information can be accessed via MARU or the Early Help Hub.</w:t>
      </w:r>
    </w:p>
    <w:p w14:paraId="00E7E772" w14:textId="77777777" w:rsidR="002E39BF" w:rsidRPr="00D8376E" w:rsidRDefault="002E39BF"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CA5C16F" w14:textId="3C3B01EA" w:rsidR="00AD280F" w:rsidRDefault="00032E24" w:rsidP="001B7041">
      <w:pPr>
        <w:autoSpaceDE w:val="0"/>
        <w:autoSpaceDN w:val="0"/>
        <w:adjustRightInd w:val="0"/>
        <w:spacing w:after="0" w:line="240" w:lineRule="auto"/>
        <w:jc w:val="both"/>
        <w:rPr>
          <w:rFonts w:ascii="Verdana" w:hAnsi="Verdana" w:cs="Verdana"/>
          <w:b/>
          <w:color w:val="000000"/>
          <w:lang w:val="en" w:eastAsia="en-GB"/>
        </w:rPr>
      </w:pPr>
      <w:r w:rsidRPr="00D8376E">
        <w:rPr>
          <w:rFonts w:ascii="Verdana" w:hAnsi="Verdana" w:cs="Verdana"/>
          <w:b/>
          <w:color w:val="000000"/>
          <w:lang w:val="en" w:eastAsia="en-GB"/>
        </w:rPr>
        <w:t xml:space="preserve">In </w:t>
      </w:r>
      <w:r w:rsidR="008B723A" w:rsidRPr="00D8376E">
        <w:rPr>
          <w:rFonts w:ascii="Verdana" w:hAnsi="Verdana" w:cs="Verdana"/>
          <w:b/>
          <w:color w:val="000000"/>
          <w:lang w:val="en" w:eastAsia="en-GB"/>
        </w:rPr>
        <w:t>addition,</w:t>
      </w:r>
      <w:r w:rsidRPr="00D8376E">
        <w:rPr>
          <w:rFonts w:ascii="Verdana" w:hAnsi="Verdana" w:cs="Verdana"/>
          <w:b/>
          <w:color w:val="000000"/>
          <w:lang w:val="en" w:eastAsia="en-GB"/>
        </w:rPr>
        <w:t xml:space="preserve"> the member of staff should be able to access support through:</w:t>
      </w:r>
    </w:p>
    <w:p w14:paraId="601F7E47" w14:textId="592E2913" w:rsidR="00AD280F" w:rsidRDefault="00AD280F" w:rsidP="001B7041">
      <w:pPr>
        <w:autoSpaceDE w:val="0"/>
        <w:autoSpaceDN w:val="0"/>
        <w:adjustRightInd w:val="0"/>
        <w:spacing w:after="0" w:line="240" w:lineRule="auto"/>
        <w:jc w:val="both"/>
        <w:rPr>
          <w:rFonts w:ascii="Verdana" w:hAnsi="Verdana" w:cs="Verdana"/>
          <w:b/>
          <w:color w:val="000000"/>
          <w:lang w:val="en" w:eastAsia="en-GB"/>
        </w:rPr>
      </w:pPr>
    </w:p>
    <w:p w14:paraId="6D95CE4C" w14:textId="361E80F6" w:rsidR="00032E24" w:rsidRDefault="00FB7A7C"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Pr>
          <w:rFonts w:ascii="Verdana" w:hAnsi="Verdana" w:cs="Verdana"/>
          <w:b/>
          <w:color w:val="000000"/>
          <w:lang w:val="en" w:eastAsia="en-GB"/>
        </w:rPr>
        <w:t>Their own GP</w:t>
      </w:r>
    </w:p>
    <w:p w14:paraId="0A3C67FA" w14:textId="4567C39B" w:rsidR="002D4161" w:rsidRPr="00D8376E" w:rsidRDefault="002D4161" w:rsidP="002D4161">
      <w:pPr>
        <w:numPr>
          <w:ilvl w:val="0"/>
          <w:numId w:val="1"/>
        </w:numPr>
        <w:tabs>
          <w:tab w:val="left" w:pos="720"/>
        </w:tabs>
        <w:autoSpaceDE w:val="0"/>
        <w:autoSpaceDN w:val="0"/>
        <w:adjustRightInd w:val="0"/>
        <w:spacing w:after="0" w:line="240" w:lineRule="auto"/>
        <w:ind w:left="1800" w:hanging="360"/>
        <w:rPr>
          <w:rFonts w:ascii="Verdana" w:hAnsi="Verdana" w:cs="Verdana"/>
          <w:b/>
          <w:color w:val="000000"/>
          <w:lang w:val="en" w:eastAsia="en-GB"/>
        </w:rPr>
      </w:pPr>
      <w:r>
        <w:rPr>
          <w:rFonts w:ascii="Verdana" w:hAnsi="Verdana" w:cs="Verdana"/>
          <w:b/>
          <w:color w:val="000000"/>
          <w:lang w:val="en" w:eastAsia="en-GB"/>
        </w:rPr>
        <w:t xml:space="preserve">TPAT wellbeing services provided through </w:t>
      </w:r>
      <w:hyperlink r:id="rId69" w:history="1">
        <w:r w:rsidRPr="002D4161">
          <w:rPr>
            <w:rStyle w:val="Hyperlink"/>
            <w:rFonts w:ascii="Verdana" w:hAnsi="Verdana" w:cs="Verdana"/>
            <w:b/>
            <w:lang w:eastAsia="en-GB"/>
          </w:rPr>
          <w:t>Employee Assistance Online – Your confidential counselling and advice service</w:t>
        </w:r>
      </w:hyperlink>
    </w:p>
    <w:p w14:paraId="27181F5D" w14:textId="77777777" w:rsidR="00032E24" w:rsidRPr="00D8376E"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The Samaritans Telephone: 116 123</w:t>
      </w:r>
    </w:p>
    <w:p w14:paraId="63780009" w14:textId="3C31BF4A" w:rsidR="00032E24"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lastRenderedPageBreak/>
        <w:t>NSPCC HELPLINE Telephone: 0808 800 5000 (not just there for children)</w:t>
      </w:r>
    </w:p>
    <w:p w14:paraId="0DA63D87" w14:textId="77777777" w:rsidR="002D45CA" w:rsidRPr="00D8376E" w:rsidRDefault="002D45CA" w:rsidP="001B7041">
      <w:pPr>
        <w:tabs>
          <w:tab w:val="left" w:pos="720"/>
        </w:tabs>
        <w:autoSpaceDE w:val="0"/>
        <w:autoSpaceDN w:val="0"/>
        <w:adjustRightInd w:val="0"/>
        <w:spacing w:after="0" w:line="240" w:lineRule="auto"/>
        <w:jc w:val="both"/>
        <w:rPr>
          <w:rFonts w:ascii="Verdana" w:hAnsi="Verdana" w:cs="Verdana"/>
          <w:b/>
          <w:color w:val="000000"/>
          <w:lang w:val="en" w:eastAsia="en-GB"/>
        </w:rPr>
      </w:pPr>
    </w:p>
    <w:p w14:paraId="2A49167E" w14:textId="66FA3A29" w:rsidR="008D37B5" w:rsidRPr="00672625" w:rsidRDefault="003B4081" w:rsidP="001B7041">
      <w:pPr>
        <w:autoSpaceDE w:val="0"/>
        <w:autoSpaceDN w:val="0"/>
        <w:adjustRightInd w:val="0"/>
        <w:spacing w:after="0" w:line="240" w:lineRule="auto"/>
        <w:jc w:val="both"/>
        <w:rPr>
          <w:rFonts w:ascii="Verdana" w:hAnsi="Verdana" w:cs="Verdana"/>
          <w:bCs/>
          <w:color w:val="000000" w:themeColor="text1"/>
          <w:sz w:val="20"/>
          <w:szCs w:val="20"/>
          <w:lang w:val="en" w:eastAsia="en-GB"/>
        </w:rPr>
      </w:pPr>
      <w:r w:rsidRPr="00672625">
        <w:rPr>
          <w:rFonts w:ascii="Verdana" w:hAnsi="Verdana" w:cs="Verdana"/>
          <w:bCs/>
          <w:color w:val="000000" w:themeColor="text1"/>
          <w:sz w:val="20"/>
          <w:szCs w:val="20"/>
          <w:lang w:val="en" w:eastAsia="en-GB"/>
        </w:rPr>
        <w:t xml:space="preserve">The DSL and Safeguarding </w:t>
      </w:r>
      <w:r w:rsidR="00512534">
        <w:rPr>
          <w:rFonts w:ascii="Verdana" w:hAnsi="Verdana" w:cs="Verdana"/>
          <w:bCs/>
          <w:color w:val="000000" w:themeColor="text1"/>
          <w:sz w:val="20"/>
          <w:szCs w:val="20"/>
          <w:lang w:val="en" w:eastAsia="en-GB"/>
        </w:rPr>
        <w:t>LMC member</w:t>
      </w:r>
      <w:r w:rsidRPr="00672625">
        <w:rPr>
          <w:rFonts w:ascii="Verdana" w:hAnsi="Verdana" w:cs="Verdana"/>
          <w:bCs/>
          <w:color w:val="000000" w:themeColor="text1"/>
          <w:sz w:val="20"/>
          <w:szCs w:val="20"/>
          <w:lang w:val="en" w:eastAsia="en-GB"/>
        </w:rPr>
        <w:t xml:space="preserve"> will take responsibility for upda</w:t>
      </w:r>
      <w:r w:rsidR="00912A03" w:rsidRPr="00672625">
        <w:rPr>
          <w:rFonts w:ascii="Verdana" w:hAnsi="Verdana" w:cs="Verdana"/>
          <w:bCs/>
          <w:color w:val="000000" w:themeColor="text1"/>
          <w:sz w:val="20"/>
          <w:szCs w:val="20"/>
          <w:lang w:val="en" w:eastAsia="en-GB"/>
        </w:rPr>
        <w:t>ting this policy and informing</w:t>
      </w:r>
      <w:r w:rsidRPr="00672625">
        <w:rPr>
          <w:rFonts w:ascii="Verdana" w:hAnsi="Verdana" w:cs="Verdana"/>
          <w:bCs/>
          <w:color w:val="000000" w:themeColor="text1"/>
          <w:sz w:val="20"/>
          <w:szCs w:val="20"/>
          <w:lang w:val="en" w:eastAsia="en-GB"/>
        </w:rPr>
        <w:t xml:space="preserve"> all staff and the </w:t>
      </w:r>
      <w:r w:rsidR="00512534">
        <w:rPr>
          <w:rFonts w:ascii="Verdana" w:hAnsi="Verdana" w:cs="Verdana"/>
          <w:bCs/>
          <w:color w:val="000000" w:themeColor="text1"/>
          <w:sz w:val="20"/>
          <w:szCs w:val="20"/>
          <w:lang w:val="en" w:eastAsia="en-GB"/>
        </w:rPr>
        <w:t>LMC</w:t>
      </w:r>
      <w:r w:rsidRPr="00672625">
        <w:rPr>
          <w:rFonts w:ascii="Verdana" w:hAnsi="Verdana" w:cs="Verdana"/>
          <w:bCs/>
          <w:color w:val="000000" w:themeColor="text1"/>
          <w:sz w:val="20"/>
          <w:szCs w:val="20"/>
          <w:lang w:val="en" w:eastAsia="en-GB"/>
        </w:rPr>
        <w:t xml:space="preserve"> of key changes.</w:t>
      </w:r>
    </w:p>
    <w:p w14:paraId="55E1AA29" w14:textId="14E2BA56" w:rsidR="00427673" w:rsidRPr="000F6144" w:rsidRDefault="00427673" w:rsidP="001B7041">
      <w:pPr>
        <w:spacing w:after="0" w:line="240" w:lineRule="auto"/>
        <w:jc w:val="both"/>
        <w:rPr>
          <w:rFonts w:ascii="Verdana" w:hAnsi="Verdana" w:cs="Verdana"/>
          <w:b/>
          <w:bCs/>
          <w:color w:val="00B0F0"/>
          <w:sz w:val="20"/>
          <w:szCs w:val="20"/>
          <w:lang w:val="en" w:eastAsia="en-GB"/>
        </w:rPr>
      </w:pPr>
      <w:r w:rsidRPr="000F6144">
        <w:rPr>
          <w:rFonts w:ascii="Verdana" w:hAnsi="Verdana" w:cs="Verdana"/>
          <w:b/>
          <w:bCs/>
          <w:color w:val="00B0F0"/>
          <w:sz w:val="20"/>
          <w:szCs w:val="20"/>
          <w:lang w:val="en" w:eastAsia="en-GB"/>
        </w:rPr>
        <w:br w:type="page"/>
      </w:r>
    </w:p>
    <w:p w14:paraId="4F2DD8A9" w14:textId="3E707943" w:rsidR="00032E24" w:rsidRPr="007835F6" w:rsidRDefault="008D37B5" w:rsidP="001B7041">
      <w:pPr>
        <w:autoSpaceDE w:val="0"/>
        <w:autoSpaceDN w:val="0"/>
        <w:adjustRightInd w:val="0"/>
        <w:jc w:val="both"/>
        <w:rPr>
          <w:rFonts w:ascii="Verdana" w:hAnsi="Verdana" w:cs="Verdana"/>
          <w:sz w:val="20"/>
          <w:szCs w:val="20"/>
          <w:u w:val="single"/>
          <w:lang w:val="en" w:eastAsia="en-GB"/>
        </w:rPr>
      </w:pPr>
      <w:r>
        <w:rPr>
          <w:rFonts w:ascii="Verdana" w:hAnsi="Verdana" w:cs="Verdana"/>
          <w:b/>
          <w:bCs/>
          <w:u w:val="single"/>
          <w:lang w:val="en" w:eastAsia="en-GB"/>
        </w:rPr>
        <w:lastRenderedPageBreak/>
        <w:t>Appendix A:</w:t>
      </w:r>
      <w:r w:rsidR="00032E24" w:rsidRPr="007835F6">
        <w:rPr>
          <w:rFonts w:ascii="Verdana" w:hAnsi="Verdana" w:cs="Verdana"/>
          <w:b/>
          <w:bCs/>
          <w:u w:val="single"/>
          <w:lang w:val="en" w:eastAsia="en-GB"/>
        </w:rPr>
        <w:t xml:space="preserve"> </w:t>
      </w:r>
      <w:r>
        <w:rPr>
          <w:rFonts w:ascii="Verdana" w:hAnsi="Verdana" w:cs="Verdana"/>
          <w:b/>
          <w:bCs/>
          <w:u w:val="single"/>
          <w:lang w:val="en" w:eastAsia="en-GB"/>
        </w:rPr>
        <w:t>Signs and Indicators of Abuse</w:t>
      </w:r>
    </w:p>
    <w:p w14:paraId="2CDDA75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 more comprehensive list will be considered within staff training however this will give staff some indication of what to look out for. </w:t>
      </w:r>
    </w:p>
    <w:p w14:paraId="4E693CD9"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3C651B73" w14:textId="08CB63F7" w:rsidR="00032E24" w:rsidRPr="00D8376E" w:rsidRDefault="00032E24" w:rsidP="00DB3394">
      <w:pPr>
        <w:autoSpaceDE w:val="0"/>
        <w:autoSpaceDN w:val="0"/>
        <w:adjustRightInd w:val="0"/>
        <w:spacing w:after="0" w:line="240" w:lineRule="auto"/>
        <w:ind w:left="11" w:right="4"/>
        <w:jc w:val="both"/>
        <w:rPr>
          <w:rFonts w:ascii="Verdana" w:hAnsi="Verdana" w:cs="Verdana"/>
          <w:sz w:val="20"/>
          <w:szCs w:val="20"/>
          <w:lang w:val="en" w:eastAsia="en-GB"/>
        </w:rPr>
      </w:pPr>
      <w:r w:rsidRPr="00D8376E">
        <w:rPr>
          <w:rFonts w:ascii="Verdana" w:hAnsi="Verdana" w:cs="Verdana"/>
          <w:sz w:val="20"/>
          <w:szCs w:val="20"/>
          <w:lang w:val="en" w:eastAsia="en-GB"/>
        </w:rPr>
        <w:t>Although these signs do not necessarily indicate that a child has b</w:t>
      </w:r>
      <w:r w:rsidR="00E34A68" w:rsidRPr="00D8376E">
        <w:rPr>
          <w:rFonts w:ascii="Verdana" w:hAnsi="Verdana" w:cs="Verdana"/>
          <w:sz w:val="20"/>
          <w:szCs w:val="20"/>
          <w:lang w:val="en" w:eastAsia="en-GB"/>
        </w:rPr>
        <w:t>een abused, they may help staff</w:t>
      </w:r>
      <w:r w:rsidRPr="00D8376E">
        <w:rPr>
          <w:rFonts w:ascii="Verdana" w:hAnsi="Verdana" w:cs="Verdana"/>
          <w:sz w:val="20"/>
          <w:szCs w:val="20"/>
          <w:lang w:val="en" w:eastAsia="en-GB"/>
        </w:rPr>
        <w:t xml:space="preserve"> </w:t>
      </w:r>
      <w:proofErr w:type="spellStart"/>
      <w:r w:rsidRPr="00D8376E">
        <w:rPr>
          <w:rFonts w:ascii="Verdana" w:hAnsi="Verdana" w:cs="Verdana"/>
          <w:sz w:val="20"/>
          <w:szCs w:val="20"/>
          <w:lang w:val="en" w:eastAsia="en-GB"/>
        </w:rPr>
        <w:t>recognise</w:t>
      </w:r>
      <w:proofErr w:type="spellEnd"/>
      <w:r w:rsidRPr="00D8376E">
        <w:rPr>
          <w:rFonts w:ascii="Verdana" w:hAnsi="Verdana" w:cs="Verdana"/>
          <w:sz w:val="20"/>
          <w:szCs w:val="20"/>
          <w:lang w:val="en" w:eastAsia="en-GB"/>
        </w:rPr>
        <w:t xml:space="preserve"> that something is wrong. </w:t>
      </w:r>
    </w:p>
    <w:p w14:paraId="0DDAE704" w14:textId="77777777" w:rsidR="00032E24" w:rsidRPr="00D8376E" w:rsidRDefault="00032E24" w:rsidP="001B7041">
      <w:pPr>
        <w:autoSpaceDE w:val="0"/>
        <w:autoSpaceDN w:val="0"/>
        <w:adjustRightInd w:val="0"/>
        <w:spacing w:after="0" w:line="240" w:lineRule="auto"/>
        <w:ind w:left="-349" w:right="-908"/>
        <w:jc w:val="both"/>
        <w:rPr>
          <w:rFonts w:ascii="Verdana" w:hAnsi="Verdana" w:cs="Verdana"/>
          <w:sz w:val="20"/>
          <w:szCs w:val="20"/>
          <w:lang w:val="en" w:eastAsia="en-GB"/>
        </w:rPr>
      </w:pPr>
    </w:p>
    <w:p w14:paraId="21DD4EEF" w14:textId="74D30281" w:rsidR="00032E24" w:rsidRDefault="00032E24" w:rsidP="001B7041">
      <w:pPr>
        <w:autoSpaceDE w:val="0"/>
        <w:autoSpaceDN w:val="0"/>
        <w:adjustRightInd w:val="0"/>
        <w:spacing w:after="0" w:line="240" w:lineRule="auto"/>
        <w:ind w:left="11" w:right="-908"/>
        <w:jc w:val="both"/>
        <w:rPr>
          <w:rFonts w:ascii="Verdana" w:hAnsi="Verdana" w:cs="Verdana"/>
          <w:b/>
          <w:bCs/>
          <w:sz w:val="20"/>
          <w:szCs w:val="20"/>
          <w:lang w:val="en" w:eastAsia="en-GB"/>
        </w:rPr>
      </w:pPr>
      <w:r w:rsidRPr="00D8376E">
        <w:rPr>
          <w:rFonts w:ascii="Verdana" w:hAnsi="Verdana" w:cs="Verdana"/>
          <w:sz w:val="20"/>
          <w:szCs w:val="20"/>
          <w:lang w:val="en" w:eastAsia="en-GB"/>
        </w:rPr>
        <w:t xml:space="preserve">If you have any </w:t>
      </w:r>
      <w:r w:rsidR="008B723A" w:rsidRPr="00D8376E">
        <w:rPr>
          <w:rFonts w:ascii="Verdana" w:hAnsi="Verdana" w:cs="Verdana"/>
          <w:sz w:val="20"/>
          <w:szCs w:val="20"/>
          <w:lang w:val="en" w:eastAsia="en-GB"/>
        </w:rPr>
        <w:t>concerns,</w:t>
      </w:r>
      <w:r w:rsidRPr="00D8376E">
        <w:rPr>
          <w:rFonts w:ascii="Verdana" w:hAnsi="Verdana" w:cs="Verdana"/>
          <w:sz w:val="20"/>
          <w:szCs w:val="20"/>
          <w:lang w:val="en" w:eastAsia="en-GB"/>
        </w:rPr>
        <w:t xml:space="preserve"> you must pass these to your </w:t>
      </w:r>
      <w:r w:rsidR="00E34A68" w:rsidRPr="00D8376E">
        <w:rPr>
          <w:rFonts w:ascii="Verdana" w:hAnsi="Verdana" w:cs="Verdana"/>
          <w:sz w:val="20"/>
          <w:szCs w:val="20"/>
          <w:lang w:val="en" w:eastAsia="en-GB"/>
        </w:rPr>
        <w:t xml:space="preserve">DSL </w:t>
      </w:r>
      <w:r w:rsidRPr="00D8376E">
        <w:rPr>
          <w:rFonts w:ascii="Verdana" w:hAnsi="Verdana" w:cs="Verdana"/>
          <w:sz w:val="20"/>
          <w:szCs w:val="20"/>
          <w:lang w:val="en" w:eastAsia="en-GB"/>
        </w:rPr>
        <w:t>immediately.</w:t>
      </w:r>
    </w:p>
    <w:p w14:paraId="4229EF6E" w14:textId="77777777" w:rsidR="00364F3E" w:rsidRPr="00D8376E" w:rsidRDefault="00364F3E" w:rsidP="001B7041">
      <w:pPr>
        <w:autoSpaceDE w:val="0"/>
        <w:autoSpaceDN w:val="0"/>
        <w:adjustRightInd w:val="0"/>
        <w:spacing w:after="0" w:line="240" w:lineRule="auto"/>
        <w:ind w:left="11" w:right="-908"/>
        <w:jc w:val="both"/>
        <w:rPr>
          <w:rFonts w:ascii="Verdana" w:hAnsi="Verdana" w:cs="Verdana"/>
          <w:b/>
          <w:bCs/>
          <w:sz w:val="20"/>
          <w:szCs w:val="20"/>
          <w:lang w:val="en" w:eastAsia="en-GB"/>
        </w:rPr>
      </w:pPr>
    </w:p>
    <w:p w14:paraId="5DD3292C" w14:textId="77777777" w:rsidR="00032E24" w:rsidRPr="00D8376E" w:rsidRDefault="00032E24"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Physical Abuse</w:t>
      </w:r>
    </w:p>
    <w:p w14:paraId="08DF7180" w14:textId="77777777" w:rsidR="00873EC6" w:rsidRPr="00D8376E" w:rsidRDefault="00873EC6"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p>
    <w:p w14:paraId="7F120048" w14:textId="09BFF67B" w:rsidR="00032E24" w:rsidRPr="00D8376E" w:rsidRDefault="00032E24"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Most children will collect cuts and bruises and injuries, and these should always be interpreted in the context of the child’s medical/social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w:t>
      </w:r>
    </w:p>
    <w:p w14:paraId="3FE08AE1" w14:textId="7DC6B386" w:rsidR="00DB3394" w:rsidRDefault="00032E24" w:rsidP="004C3D4A">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w:t>
      </w:r>
      <w:r w:rsidR="00873EC6" w:rsidRPr="00D8376E">
        <w:rPr>
          <w:rFonts w:ascii="Verdana" w:hAnsi="Verdana" w:cs="Verdana"/>
          <w:color w:val="000000"/>
          <w:sz w:val="20"/>
          <w:szCs w:val="20"/>
          <w:lang w:val="en" w:eastAsia="en-GB"/>
        </w:rPr>
        <w:t>pattern’ may be seen e.g. finger</w:t>
      </w:r>
      <w:r w:rsidR="00EF2542">
        <w:rPr>
          <w:rFonts w:ascii="Verdana" w:hAnsi="Verdana" w:cs="Verdana"/>
          <w:color w:val="000000"/>
          <w:sz w:val="20"/>
          <w:szCs w:val="20"/>
          <w:lang w:val="en" w:eastAsia="en-GB"/>
        </w:rPr>
        <w:t xml:space="preserve">tip or hand mark. </w:t>
      </w:r>
      <w:r w:rsidRPr="00D8376E">
        <w:rPr>
          <w:rFonts w:ascii="Verdana" w:hAnsi="Verdana" w:cs="Verdana"/>
          <w:color w:val="000000"/>
          <w:sz w:val="20"/>
          <w:szCs w:val="20"/>
          <w:lang w:val="en" w:eastAsia="en-GB"/>
        </w:rPr>
        <w:t>A delay in seeking medical treatment when it is obviously necessa</w:t>
      </w:r>
      <w:r w:rsidR="002D45CA">
        <w:rPr>
          <w:rFonts w:ascii="Verdana" w:hAnsi="Verdana" w:cs="Verdana"/>
          <w:color w:val="000000"/>
          <w:sz w:val="20"/>
          <w:szCs w:val="20"/>
          <w:lang w:val="en" w:eastAsia="en-GB"/>
        </w:rPr>
        <w:t>ry is also a cause for concern.</w:t>
      </w:r>
    </w:p>
    <w:p w14:paraId="16B4BA92" w14:textId="77777777" w:rsidR="00DB3394" w:rsidRPr="00D8376E" w:rsidRDefault="00DB3394" w:rsidP="004C3D4A">
      <w:pPr>
        <w:autoSpaceDE w:val="0"/>
        <w:autoSpaceDN w:val="0"/>
        <w:adjustRightInd w:val="0"/>
        <w:spacing w:after="0" w:line="240" w:lineRule="auto"/>
        <w:jc w:val="both"/>
        <w:rPr>
          <w:rFonts w:ascii="Verdana" w:hAnsi="Verdana" w:cs="Verdana"/>
          <w:color w:val="000000"/>
          <w:sz w:val="20"/>
          <w:szCs w:val="20"/>
          <w:lang w:val="en" w:eastAsia="en-GB"/>
        </w:rPr>
      </w:pPr>
    </w:p>
    <w:p w14:paraId="08674DFC" w14:textId="77777777" w:rsidR="00032E24" w:rsidRPr="00D8376E" w:rsidRDefault="00032E24" w:rsidP="00B821A3">
      <w:pPr>
        <w:autoSpaceDE w:val="0"/>
        <w:autoSpaceDN w:val="0"/>
        <w:adjustRightInd w:val="0"/>
        <w:spacing w:after="0" w:line="240" w:lineRule="auto"/>
        <w:ind w:left="-284" w:firstLine="284"/>
        <w:jc w:val="both"/>
        <w:rPr>
          <w:rFonts w:ascii="Verdana" w:hAnsi="Verdana" w:cs="Verdana"/>
          <w:b/>
          <w:bCs/>
          <w:sz w:val="20"/>
          <w:szCs w:val="20"/>
          <w:lang w:val="en" w:eastAsia="en-GB"/>
        </w:rPr>
      </w:pPr>
      <w:r w:rsidRPr="00D8376E">
        <w:rPr>
          <w:rFonts w:ascii="Verdana" w:hAnsi="Verdana" w:cs="Verdana"/>
          <w:b/>
          <w:bCs/>
          <w:sz w:val="20"/>
          <w:szCs w:val="20"/>
          <w:lang w:val="en" w:eastAsia="en-GB"/>
        </w:rPr>
        <w:t>The physical signs of abuse may include:</w:t>
      </w:r>
    </w:p>
    <w:p w14:paraId="7E277544"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ACA9ECC"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Unexplained bruising, marks or injuries on any part of the body. </w:t>
      </w:r>
    </w:p>
    <w:p w14:paraId="5A3AE3E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Multiple bruises- in clusters, often on the upper arm, outside of the thigh. </w:t>
      </w:r>
    </w:p>
    <w:p w14:paraId="204709E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Cigarette burns. </w:t>
      </w:r>
    </w:p>
    <w:p w14:paraId="605411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Human bite marks. </w:t>
      </w:r>
    </w:p>
    <w:p w14:paraId="142D5E0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Broken bones. </w:t>
      </w:r>
    </w:p>
    <w:p w14:paraId="2B7C63A5"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Burns- shape of burn, u</w:t>
      </w:r>
      <w:r w:rsidR="00D8127F">
        <w:rPr>
          <w:rFonts w:ascii="Verdana" w:hAnsi="Verdana" w:cs="Verdana"/>
          <w:sz w:val="20"/>
          <w:szCs w:val="20"/>
          <w:lang w:val="en" w:eastAsia="en-GB"/>
        </w:rPr>
        <w:t>ncommon sites, friction burn</w:t>
      </w:r>
    </w:p>
    <w:p w14:paraId="5E078084" w14:textId="77777777" w:rsidR="00032E24" w:rsidRPr="00D8376E" w:rsidRDefault="00032E24">
      <w:pPr>
        <w:autoSpaceDE w:val="0"/>
        <w:autoSpaceDN w:val="0"/>
        <w:adjustRightInd w:val="0"/>
        <w:spacing w:after="0" w:line="240" w:lineRule="auto"/>
        <w:ind w:left="-284"/>
        <w:jc w:val="both"/>
        <w:rPr>
          <w:rFonts w:ascii="Verdana" w:hAnsi="Verdana" w:cs="Verdana"/>
          <w:b/>
          <w:bCs/>
          <w:sz w:val="20"/>
          <w:szCs w:val="20"/>
          <w:lang w:val="en" w:eastAsia="en-GB"/>
        </w:rPr>
      </w:pPr>
    </w:p>
    <w:p w14:paraId="60DA1E0B" w14:textId="77777777" w:rsidR="00032E24" w:rsidRPr="00D8376E" w:rsidRDefault="00032E24">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Changes in behaviour that can also indicate physical abuse: </w:t>
      </w:r>
    </w:p>
    <w:p w14:paraId="2ABF80E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0FC045BB"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Fear of parents being approached for an explanation. </w:t>
      </w:r>
    </w:p>
    <w:p w14:paraId="5E3FD2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Aggressive behaviour or severe temper outbursts. </w:t>
      </w:r>
    </w:p>
    <w:p w14:paraId="517881F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Flinching when approached or touched. </w:t>
      </w:r>
    </w:p>
    <w:p w14:paraId="171F409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Reluctance to get changed, for example in hot weather. </w:t>
      </w:r>
    </w:p>
    <w:p w14:paraId="24FEBD59"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Depression. </w:t>
      </w:r>
    </w:p>
    <w:p w14:paraId="5BB2D1E7"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Withdrawn behaviour. </w:t>
      </w:r>
    </w:p>
    <w:p w14:paraId="762B6B33" w14:textId="77777777" w:rsidR="00032E24"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Running away from home.</w:t>
      </w:r>
    </w:p>
    <w:p w14:paraId="7E80FD0F" w14:textId="77777777" w:rsidR="00106EE8" w:rsidRPr="0033244F" w:rsidRDefault="00106EE8" w:rsidP="004C3D4A">
      <w:pPr>
        <w:autoSpaceDE w:val="0"/>
        <w:autoSpaceDN w:val="0"/>
        <w:adjustRightInd w:val="0"/>
        <w:spacing w:after="0" w:line="240" w:lineRule="auto"/>
        <w:jc w:val="both"/>
        <w:rPr>
          <w:rFonts w:ascii="Verdana" w:hAnsi="Verdana" w:cs="Verdana"/>
          <w:bCs/>
          <w:sz w:val="20"/>
          <w:szCs w:val="20"/>
          <w:lang w:val="en" w:eastAsia="en-GB"/>
        </w:rPr>
      </w:pPr>
    </w:p>
    <w:p w14:paraId="29AF75CB" w14:textId="77777777" w:rsidR="00032E24" w:rsidRPr="00D8376E" w:rsidRDefault="00873EC6">
      <w:pPr>
        <w:autoSpaceDE w:val="0"/>
        <w:autoSpaceDN w:val="0"/>
        <w:adjustRightInd w:val="0"/>
        <w:spacing w:after="0" w:line="240" w:lineRule="auto"/>
        <w:ind w:left="-284" w:right="-625" w:firstLine="284"/>
        <w:jc w:val="both"/>
        <w:rPr>
          <w:rFonts w:ascii="Verdana" w:hAnsi="Verdana" w:cs="Arial"/>
          <w:b/>
          <w:bCs/>
          <w:u w:val="single"/>
          <w:lang w:val="en" w:eastAsia="en-GB"/>
        </w:rPr>
      </w:pPr>
      <w:r w:rsidRPr="0033244F">
        <w:rPr>
          <w:rFonts w:ascii="Verdana" w:hAnsi="Verdana" w:cs="Arial"/>
          <w:b/>
          <w:bCs/>
          <w:sz w:val="20"/>
          <w:szCs w:val="20"/>
          <w:u w:val="single"/>
          <w:lang w:val="en" w:eastAsia="en-GB"/>
        </w:rPr>
        <w:t>Neglect</w:t>
      </w:r>
    </w:p>
    <w:p w14:paraId="4B46B4E7" w14:textId="77777777" w:rsidR="00873EC6" w:rsidRPr="00D8376E" w:rsidRDefault="00873EC6">
      <w:pPr>
        <w:autoSpaceDE w:val="0"/>
        <w:autoSpaceDN w:val="0"/>
        <w:adjustRightInd w:val="0"/>
        <w:spacing w:after="0" w:line="240" w:lineRule="auto"/>
        <w:ind w:left="-284" w:right="-625"/>
        <w:jc w:val="both"/>
        <w:rPr>
          <w:rFonts w:ascii="Verdana" w:hAnsi="Verdana" w:cs="Arial"/>
          <w:bCs/>
          <w:sz w:val="24"/>
          <w:szCs w:val="24"/>
          <w:u w:val="single"/>
          <w:lang w:val="en" w:eastAsia="en-GB"/>
        </w:rPr>
      </w:pPr>
    </w:p>
    <w:p w14:paraId="7296D8AF" w14:textId="27B50ECE"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can be difficult to </w:t>
      </w:r>
      <w:proofErr w:type="spellStart"/>
      <w:r w:rsidRPr="00D8376E">
        <w:rPr>
          <w:rFonts w:ascii="Verdana" w:hAnsi="Verdana" w:cs="Verdana"/>
          <w:color w:val="000000"/>
          <w:sz w:val="20"/>
          <w:szCs w:val="20"/>
          <w:lang w:val="en" w:eastAsia="en-GB"/>
        </w:rPr>
        <w:t>recognise</w:t>
      </w:r>
      <w:proofErr w:type="spellEnd"/>
      <w:r w:rsidRPr="00D8376E">
        <w:rPr>
          <w:rFonts w:ascii="Verdana" w:hAnsi="Verdana" w:cs="Verdana"/>
          <w:color w:val="000000"/>
          <w:sz w:val="20"/>
          <w:szCs w:val="20"/>
          <w:lang w:val="en" w:eastAsia="en-GB"/>
        </w:rPr>
        <w:t xml:space="preserve"> neglect, however its effects can be long term and damaging for children. </w:t>
      </w:r>
    </w:p>
    <w:p w14:paraId="6805CF33" w14:textId="77777777" w:rsidR="00DB3394" w:rsidRPr="00D8376E" w:rsidRDefault="00DB3394">
      <w:pPr>
        <w:autoSpaceDE w:val="0"/>
        <w:autoSpaceDN w:val="0"/>
        <w:adjustRightInd w:val="0"/>
        <w:spacing w:after="0" w:line="288" w:lineRule="atLeast"/>
        <w:jc w:val="both"/>
        <w:rPr>
          <w:rFonts w:ascii="Verdana" w:hAnsi="Verdana" w:cs="Verdana"/>
          <w:color w:val="000000"/>
          <w:sz w:val="20"/>
          <w:szCs w:val="20"/>
          <w:lang w:val="en" w:eastAsia="en-GB"/>
        </w:rPr>
      </w:pPr>
    </w:p>
    <w:p w14:paraId="20039874" w14:textId="77777777"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also impo</w:t>
      </w:r>
      <w:r w:rsidR="001840E6">
        <w:rPr>
          <w:rFonts w:ascii="Verdana" w:hAnsi="Verdana" w:cs="Verdana"/>
          <w:color w:val="000000"/>
          <w:sz w:val="20"/>
          <w:szCs w:val="20"/>
          <w:lang w:val="en" w:eastAsia="en-GB"/>
        </w:rPr>
        <w:t>ssi</w:t>
      </w:r>
      <w:r w:rsidRPr="00D8376E">
        <w:rPr>
          <w:rFonts w:ascii="Verdana" w:hAnsi="Verdana" w:cs="Verdana"/>
          <w:color w:val="000000"/>
          <w:sz w:val="20"/>
          <w:szCs w:val="20"/>
          <w:lang w:val="en" w:eastAsia="en-GB"/>
        </w:rPr>
        <w:t xml:space="preserve">ble to recognize that aspects of neglect can be very subjective. We may need to challenge ourselves and others and remember that people can have different values and </w:t>
      </w:r>
      <w:r w:rsidRPr="00D8376E">
        <w:rPr>
          <w:rFonts w:ascii="Verdana" w:hAnsi="Verdana" w:cs="Verdana"/>
          <w:color w:val="000000"/>
          <w:sz w:val="20"/>
          <w:szCs w:val="20"/>
          <w:lang w:val="en" w:eastAsia="en-GB"/>
        </w:rPr>
        <w:lastRenderedPageBreak/>
        <w:t xml:space="preserve">that there will be differences in how children are cared for which may be based on faith or cultural issues that our different to ours. </w:t>
      </w:r>
    </w:p>
    <w:p w14:paraId="44FC5CC0" w14:textId="77777777" w:rsidR="00EF2542" w:rsidRDefault="00EF2542">
      <w:pPr>
        <w:autoSpaceDE w:val="0"/>
        <w:autoSpaceDN w:val="0"/>
        <w:adjustRightInd w:val="0"/>
        <w:spacing w:after="0" w:line="288" w:lineRule="atLeast"/>
        <w:jc w:val="both"/>
        <w:rPr>
          <w:rFonts w:ascii="Verdana" w:hAnsi="Verdana" w:cs="Verdana"/>
          <w:color w:val="000000"/>
          <w:sz w:val="20"/>
          <w:szCs w:val="20"/>
          <w:lang w:val="en" w:eastAsia="en-GB"/>
        </w:rPr>
      </w:pPr>
    </w:p>
    <w:p w14:paraId="207F1DF3" w14:textId="245F7752"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respecting these </w:t>
      </w:r>
      <w:r w:rsidR="005D5528" w:rsidRPr="00D8376E">
        <w:rPr>
          <w:rFonts w:ascii="Verdana" w:hAnsi="Verdana" w:cs="Verdana"/>
          <w:color w:val="000000"/>
          <w:sz w:val="20"/>
          <w:szCs w:val="20"/>
          <w:lang w:val="en" w:eastAsia="en-GB"/>
        </w:rPr>
        <w:t>differences,</w:t>
      </w:r>
      <w:r w:rsidRPr="00D8376E">
        <w:rPr>
          <w:rFonts w:ascii="Verdana" w:hAnsi="Verdana" w:cs="Verdana"/>
          <w:color w:val="000000"/>
          <w:sz w:val="20"/>
          <w:szCs w:val="20"/>
          <w:lang w:val="en" w:eastAsia="en-GB"/>
        </w:rPr>
        <w:t xml:space="preserve"> we must not be afraid to raise our concerns if we believe the care being given to the child may be impacting on its safety and welfare.</w:t>
      </w:r>
    </w:p>
    <w:p w14:paraId="47ACB1D8" w14:textId="77777777" w:rsidR="0033244F" w:rsidRPr="00D8376E" w:rsidRDefault="0033244F">
      <w:pPr>
        <w:autoSpaceDE w:val="0"/>
        <w:autoSpaceDN w:val="0"/>
        <w:adjustRightInd w:val="0"/>
        <w:spacing w:after="0" w:line="288" w:lineRule="atLeast"/>
        <w:jc w:val="both"/>
        <w:rPr>
          <w:rFonts w:ascii="Verdana" w:hAnsi="Verdana" w:cs="Trebuchet MS"/>
          <w:color w:val="000000"/>
          <w:sz w:val="24"/>
          <w:szCs w:val="24"/>
          <w:lang w:val="en" w:eastAsia="en-GB"/>
        </w:rPr>
      </w:pPr>
    </w:p>
    <w:p w14:paraId="472F78A5" w14:textId="77777777" w:rsidR="000879DF" w:rsidRPr="000879DF"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0879DF">
        <w:rPr>
          <w:rFonts w:ascii="Verdana" w:hAnsi="Verdana" w:cs="Verdana"/>
          <w:b/>
          <w:color w:val="000000"/>
          <w:sz w:val="20"/>
          <w:szCs w:val="20"/>
          <w:lang w:val="en" w:eastAsia="en-GB"/>
        </w:rPr>
        <w:t>The physical signs of neglect may include</w:t>
      </w:r>
      <w:r w:rsidR="000879DF">
        <w:rPr>
          <w:rFonts w:ascii="Verdana" w:hAnsi="Verdana" w:cs="Verdana"/>
          <w:color w:val="000000"/>
          <w:sz w:val="20"/>
          <w:szCs w:val="20"/>
          <w:lang w:val="en" w:eastAsia="en-GB"/>
        </w:rPr>
        <w:t>:</w:t>
      </w:r>
    </w:p>
    <w:p w14:paraId="03342F3B" w14:textId="77777777" w:rsidR="000879DF" w:rsidRPr="00D8376E" w:rsidRDefault="000879DF">
      <w:pPr>
        <w:autoSpaceDE w:val="0"/>
        <w:autoSpaceDN w:val="0"/>
        <w:adjustRightInd w:val="0"/>
        <w:spacing w:after="0" w:line="240" w:lineRule="auto"/>
        <w:jc w:val="both"/>
        <w:rPr>
          <w:rFonts w:ascii="Verdana" w:hAnsi="Verdana" w:cs="Verdana"/>
          <w:sz w:val="20"/>
          <w:szCs w:val="20"/>
          <w:lang w:val="en" w:eastAsia="en-GB"/>
        </w:rPr>
      </w:pPr>
    </w:p>
    <w:p w14:paraId="0404A362"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constantly dirty or ‘smelly’.</w:t>
      </w:r>
    </w:p>
    <w:p w14:paraId="40FC9BE1"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Constant hunger, sometimes stealing food from other children.</w:t>
      </w:r>
    </w:p>
    <w:p w14:paraId="35F4D6D4" w14:textId="77777777" w:rsidR="000879DF" w:rsidRPr="00D8376E" w:rsidRDefault="000879DF">
      <w:pPr>
        <w:autoSpaceDE w:val="0"/>
        <w:autoSpaceDN w:val="0"/>
        <w:adjustRightInd w:val="0"/>
        <w:spacing w:after="0" w:line="240" w:lineRule="auto"/>
        <w:ind w:left="1440" w:hanging="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 xml:space="preserve">Losing </w:t>
      </w:r>
      <w:proofErr w:type="gramStart"/>
      <w:r>
        <w:rPr>
          <w:rFonts w:ascii="Verdana" w:hAnsi="Verdana" w:cs="Verdana"/>
          <w:sz w:val="20"/>
          <w:szCs w:val="20"/>
          <w:lang w:val="en" w:eastAsia="en-GB"/>
        </w:rPr>
        <w:t>weight, or</w:t>
      </w:r>
      <w:proofErr w:type="gramEnd"/>
      <w:r>
        <w:rPr>
          <w:rFonts w:ascii="Verdana" w:hAnsi="Verdana" w:cs="Verdana"/>
          <w:sz w:val="20"/>
          <w:szCs w:val="20"/>
          <w:lang w:val="en" w:eastAsia="en-GB"/>
        </w:rPr>
        <w:t xml:space="preserve"> being constantly underweight (obesity may be a neglect issue as well).</w:t>
      </w:r>
    </w:p>
    <w:p w14:paraId="0CE2543E" w14:textId="7F8729A0" w:rsidR="0033244F"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Inappropriate or dirty clothing</w:t>
      </w:r>
      <w:r w:rsidR="00DB3394">
        <w:rPr>
          <w:rFonts w:ascii="Verdana" w:hAnsi="Verdana" w:cs="Verdana"/>
          <w:sz w:val="20"/>
          <w:szCs w:val="20"/>
          <w:lang w:val="en" w:eastAsia="en-GB"/>
        </w:rPr>
        <w:t>.</w:t>
      </w:r>
      <w:r>
        <w:rPr>
          <w:rFonts w:ascii="Verdana" w:hAnsi="Verdana" w:cs="Verdana"/>
          <w:sz w:val="20"/>
          <w:szCs w:val="20"/>
          <w:lang w:val="en" w:eastAsia="en-GB"/>
        </w:rPr>
        <w:t xml:space="preserve"> </w:t>
      </w:r>
    </w:p>
    <w:p w14:paraId="61C67E1A" w14:textId="77777777" w:rsidR="000879DF" w:rsidRPr="000879DF" w:rsidRDefault="000879DF">
      <w:pPr>
        <w:autoSpaceDE w:val="0"/>
        <w:autoSpaceDN w:val="0"/>
        <w:adjustRightInd w:val="0"/>
        <w:spacing w:after="0" w:line="240" w:lineRule="auto"/>
        <w:jc w:val="both"/>
        <w:rPr>
          <w:rFonts w:ascii="Verdana" w:hAnsi="Verdana" w:cs="Verdana"/>
          <w:sz w:val="20"/>
          <w:szCs w:val="20"/>
          <w:lang w:val="en" w:eastAsia="en-GB"/>
        </w:rPr>
      </w:pPr>
    </w:p>
    <w:p w14:paraId="16E09266" w14:textId="77777777" w:rsidR="00032E24" w:rsidRPr="000879DF"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0879DF">
        <w:rPr>
          <w:rFonts w:ascii="Verdana" w:hAnsi="Verdana" w:cs="Verdana"/>
          <w:b/>
          <w:color w:val="000000"/>
          <w:sz w:val="20"/>
          <w:szCs w:val="20"/>
          <w:lang w:val="en" w:eastAsia="en-GB"/>
        </w:rPr>
        <w:t xml:space="preserve">Neglect may be indicated by changes </w:t>
      </w:r>
      <w:r w:rsidR="000879DF">
        <w:rPr>
          <w:rFonts w:ascii="Verdana" w:hAnsi="Verdana" w:cs="Verdana"/>
          <w:b/>
          <w:color w:val="000000"/>
          <w:sz w:val="20"/>
          <w:szCs w:val="20"/>
          <w:lang w:val="en" w:eastAsia="en-GB"/>
        </w:rPr>
        <w:t>in behaviour which may include:</w:t>
      </w:r>
    </w:p>
    <w:p w14:paraId="405D1C8F" w14:textId="77777777" w:rsidR="00873EC6" w:rsidRDefault="00873EC6">
      <w:pPr>
        <w:autoSpaceDE w:val="0"/>
        <w:autoSpaceDN w:val="0"/>
        <w:adjustRightInd w:val="0"/>
        <w:spacing w:after="60" w:line="288" w:lineRule="atLeast"/>
        <w:jc w:val="both"/>
        <w:rPr>
          <w:rFonts w:ascii="Verdana" w:hAnsi="Verdana" w:cs="Verdana"/>
          <w:color w:val="000000"/>
          <w:sz w:val="20"/>
          <w:szCs w:val="20"/>
          <w:lang w:val="en" w:eastAsia="en-GB"/>
        </w:rPr>
      </w:pPr>
    </w:p>
    <w:p w14:paraId="4F1D7B0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Mentioning being left alone or unsupervised.</w:t>
      </w:r>
      <w:r w:rsidRPr="00D8376E">
        <w:rPr>
          <w:rFonts w:ascii="Verdana" w:hAnsi="Verdana" w:cs="Verdana"/>
          <w:sz w:val="20"/>
          <w:szCs w:val="20"/>
          <w:lang w:val="en" w:eastAsia="en-GB"/>
        </w:rPr>
        <w:t xml:space="preserve"> </w:t>
      </w:r>
    </w:p>
    <w:p w14:paraId="3906B183"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having many friends.</w:t>
      </w:r>
      <w:r w:rsidRPr="00D8376E">
        <w:rPr>
          <w:rFonts w:ascii="Verdana" w:hAnsi="Verdana" w:cs="Verdana"/>
          <w:sz w:val="20"/>
          <w:szCs w:val="20"/>
          <w:lang w:val="en" w:eastAsia="en-GB"/>
        </w:rPr>
        <w:t xml:space="preserve"> </w:t>
      </w:r>
    </w:p>
    <w:p w14:paraId="50D4B7D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Complaining of being tired all the time.</w:t>
      </w:r>
      <w:r w:rsidRPr="00D8376E">
        <w:rPr>
          <w:rFonts w:ascii="Verdana" w:hAnsi="Verdana" w:cs="Verdana"/>
          <w:sz w:val="20"/>
          <w:szCs w:val="20"/>
          <w:lang w:val="en" w:eastAsia="en-GB"/>
        </w:rPr>
        <w:t xml:space="preserve"> </w:t>
      </w:r>
    </w:p>
    <w:p w14:paraId="0B9EB238"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requesting medical assistance and/or failing to attend appointments</w:t>
      </w:r>
      <w:r w:rsidRPr="00D8376E">
        <w:rPr>
          <w:rFonts w:ascii="Verdana" w:hAnsi="Verdana" w:cs="Verdana"/>
          <w:sz w:val="20"/>
          <w:szCs w:val="20"/>
          <w:lang w:val="en" w:eastAsia="en-GB"/>
        </w:rPr>
        <w:t xml:space="preserve"> </w:t>
      </w:r>
    </w:p>
    <w:p w14:paraId="6227B767" w14:textId="77777777" w:rsidR="00032E24" w:rsidRPr="00D8376E" w:rsidRDefault="00032E24" w:rsidP="001B7041">
      <w:pPr>
        <w:autoSpaceDE w:val="0"/>
        <w:autoSpaceDN w:val="0"/>
        <w:adjustRightInd w:val="0"/>
        <w:spacing w:after="60" w:line="288" w:lineRule="atLeast"/>
        <w:jc w:val="both"/>
        <w:rPr>
          <w:rFonts w:ascii="Verdana" w:hAnsi="Verdana" w:cs="Verdana"/>
          <w:b/>
          <w:bCs/>
          <w:color w:val="000000"/>
          <w:sz w:val="20"/>
          <w:szCs w:val="20"/>
          <w:lang w:val="en" w:eastAsia="en-GB"/>
        </w:rPr>
      </w:pPr>
    </w:p>
    <w:p w14:paraId="28B3D8F0" w14:textId="77777777" w:rsidR="00032E24" w:rsidRPr="00D8376E" w:rsidRDefault="00873EC6" w:rsidP="001B7041">
      <w:pPr>
        <w:autoSpaceDE w:val="0"/>
        <w:autoSpaceDN w:val="0"/>
        <w:adjustRightInd w:val="0"/>
        <w:spacing w:after="60" w:line="288" w:lineRule="atLeast"/>
        <w:jc w:val="both"/>
        <w:rPr>
          <w:rFonts w:ascii="Verdana" w:hAnsi="Verdana" w:cs="Verdana"/>
          <w:b/>
          <w:bCs/>
          <w:color w:val="000000"/>
          <w:sz w:val="20"/>
          <w:szCs w:val="20"/>
          <w:u w:val="single"/>
          <w:lang w:val="en" w:eastAsia="en-GB"/>
        </w:rPr>
      </w:pPr>
      <w:r w:rsidRPr="00D8376E">
        <w:rPr>
          <w:rFonts w:ascii="Verdana" w:hAnsi="Verdana" w:cs="Verdana"/>
          <w:b/>
          <w:bCs/>
          <w:color w:val="000000"/>
          <w:sz w:val="20"/>
          <w:szCs w:val="20"/>
          <w:u w:val="single"/>
          <w:lang w:val="en" w:eastAsia="en-GB"/>
        </w:rPr>
        <w:t>Emotional Abuse</w:t>
      </w:r>
    </w:p>
    <w:p w14:paraId="169645F5" w14:textId="7D90A2F7" w:rsidR="00032E24" w:rsidRPr="00D8376E" w:rsidRDefault="00032E24" w:rsidP="001B7041">
      <w:pPr>
        <w:autoSpaceDE w:val="0"/>
        <w:autoSpaceDN w:val="0"/>
        <w:adjustRightInd w:val="0"/>
        <w:spacing w:before="100" w:after="168"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Emotional abuse can be difficult to identify as there are often no outward physical signs. Indications may be a developmental delay due to a failure to thrive</w:t>
      </w:r>
      <w:r w:rsidR="00FA1406">
        <w:rPr>
          <w:rFonts w:ascii="Verdana" w:hAnsi="Verdana" w:cs="Verdana"/>
          <w:color w:val="000000"/>
          <w:sz w:val="20"/>
          <w:szCs w:val="20"/>
          <w:lang w:val="en" w:eastAsia="en-GB"/>
        </w:rPr>
        <w:t xml:space="preserve"> </w:t>
      </w:r>
      <w:r w:rsidR="00FA1406" w:rsidRPr="001543E4">
        <w:rPr>
          <w:rFonts w:ascii="Verdana" w:hAnsi="Verdana" w:cs="Verdana"/>
          <w:sz w:val="20"/>
          <w:szCs w:val="20"/>
          <w:lang w:val="en" w:eastAsia="en-GB"/>
        </w:rPr>
        <w:t>(also known as faltering growth)</w:t>
      </w:r>
      <w:r w:rsidRPr="001543E4">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14:paraId="1E068885" w14:textId="77777777" w:rsidR="00AE3D3C" w:rsidRDefault="00032E24" w:rsidP="00543F76">
      <w:pPr>
        <w:autoSpaceDE w:val="0"/>
        <w:autoSpaceDN w:val="0"/>
        <w:adjustRightInd w:val="0"/>
        <w:spacing w:after="0" w:line="288" w:lineRule="atLeast"/>
        <w:jc w:val="both"/>
        <w:rPr>
          <w:rFonts w:ascii="Verdana" w:hAnsi="Verdana" w:cs="Verdana"/>
          <w:color w:val="000000"/>
          <w:sz w:val="20"/>
          <w:szCs w:val="20"/>
          <w:lang w:val="en" w:eastAsia="en-GB"/>
        </w:rPr>
      </w:pPr>
      <w:r w:rsidRPr="00AE3D3C">
        <w:rPr>
          <w:rFonts w:ascii="Verdana" w:hAnsi="Verdana" w:cs="Verdana"/>
          <w:b/>
          <w:color w:val="000000"/>
          <w:sz w:val="20"/>
          <w:szCs w:val="20"/>
          <w:lang w:val="en" w:eastAsia="en-GB"/>
        </w:rPr>
        <w:t>Changes in behaviour which can indicat</w:t>
      </w:r>
      <w:r w:rsidR="00AE3D3C">
        <w:rPr>
          <w:rFonts w:ascii="Verdana" w:hAnsi="Verdana" w:cs="Verdana"/>
          <w:b/>
          <w:color w:val="000000"/>
          <w:sz w:val="20"/>
          <w:szCs w:val="20"/>
          <w:lang w:val="en" w:eastAsia="en-GB"/>
        </w:rPr>
        <w:t>e emotional abuse include:</w:t>
      </w:r>
    </w:p>
    <w:p w14:paraId="7BB018D9" w14:textId="77777777" w:rsidR="00AE3D3C" w:rsidRDefault="00AE3D3C">
      <w:pPr>
        <w:autoSpaceDE w:val="0"/>
        <w:autoSpaceDN w:val="0"/>
        <w:adjustRightInd w:val="0"/>
        <w:spacing w:after="0" w:line="288" w:lineRule="atLeast"/>
        <w:jc w:val="both"/>
        <w:rPr>
          <w:rFonts w:ascii="Verdana" w:hAnsi="Verdana" w:cs="Verdana"/>
          <w:color w:val="000000"/>
          <w:sz w:val="20"/>
          <w:szCs w:val="20"/>
          <w:lang w:val="en" w:eastAsia="en-GB"/>
        </w:rPr>
      </w:pPr>
    </w:p>
    <w:p w14:paraId="2DB6486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Neurotic/anxious behaviour e.g. sulking, hair twisting, rocking.</w:t>
      </w:r>
      <w:r w:rsidRPr="00D8376E">
        <w:rPr>
          <w:rFonts w:ascii="Verdana" w:hAnsi="Verdana" w:cs="Verdana"/>
          <w:sz w:val="20"/>
          <w:szCs w:val="20"/>
          <w:lang w:val="en" w:eastAsia="en-GB"/>
        </w:rPr>
        <w:t xml:space="preserve"> </w:t>
      </w:r>
    </w:p>
    <w:p w14:paraId="4505405C"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unable to play.</w:t>
      </w:r>
    </w:p>
    <w:p w14:paraId="7582DD30"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making mistakes.</w:t>
      </w:r>
    </w:p>
    <w:p w14:paraId="386C7D7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Sudden speech disorders.</w:t>
      </w:r>
    </w:p>
    <w:p w14:paraId="3516F269"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Self-harm.</w:t>
      </w:r>
    </w:p>
    <w:p w14:paraId="4C5E835B" w14:textId="77777777" w:rsidR="00AE3D3C" w:rsidRP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 xml:space="preserve">Fear of </w:t>
      </w:r>
      <w:proofErr w:type="gramStart"/>
      <w:r>
        <w:rPr>
          <w:rFonts w:ascii="Verdana" w:hAnsi="Verdana" w:cs="Verdana"/>
          <w:sz w:val="20"/>
          <w:szCs w:val="20"/>
          <w:lang w:val="en" w:eastAsia="en-GB"/>
        </w:rPr>
        <w:t>parent</w:t>
      </w:r>
      <w:proofErr w:type="gramEnd"/>
      <w:r>
        <w:rPr>
          <w:rFonts w:ascii="Verdana" w:hAnsi="Verdana" w:cs="Verdana"/>
          <w:sz w:val="20"/>
          <w:szCs w:val="20"/>
          <w:lang w:val="en" w:eastAsia="en-GB"/>
        </w:rPr>
        <w:t xml:space="preserve"> being approached regarding their behaviour.</w:t>
      </w:r>
    </w:p>
    <w:p w14:paraId="60E21266" w14:textId="77777777" w:rsid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Development delay in terms of emotional progress.</w:t>
      </w:r>
    </w:p>
    <w:p w14:paraId="5BE8B2D0" w14:textId="58806FCD" w:rsidR="00364F3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sidR="002D45CA">
        <w:rPr>
          <w:rFonts w:ascii="Verdana" w:hAnsi="Verdana" w:cs="Verdana"/>
          <w:sz w:val="20"/>
          <w:szCs w:val="20"/>
          <w:lang w:val="en" w:eastAsia="en-GB"/>
        </w:rPr>
        <w:t>Overreaction to mistakes.</w:t>
      </w:r>
    </w:p>
    <w:p w14:paraId="511C005A" w14:textId="77777777" w:rsidR="00427673" w:rsidRDefault="00427673" w:rsidP="004C3D4A">
      <w:pPr>
        <w:autoSpaceDE w:val="0"/>
        <w:autoSpaceDN w:val="0"/>
        <w:adjustRightInd w:val="0"/>
        <w:spacing w:after="0" w:line="240" w:lineRule="auto"/>
        <w:jc w:val="both"/>
        <w:rPr>
          <w:rFonts w:ascii="Verdana" w:hAnsi="Verdana" w:cs="Verdana"/>
          <w:sz w:val="20"/>
          <w:szCs w:val="20"/>
          <w:lang w:val="en" w:eastAsia="en-GB"/>
        </w:rPr>
      </w:pPr>
    </w:p>
    <w:p w14:paraId="0920B4A6" w14:textId="77777777" w:rsidR="00032E24" w:rsidRPr="00364F3E" w:rsidRDefault="00032E24">
      <w:pPr>
        <w:autoSpaceDE w:val="0"/>
        <w:autoSpaceDN w:val="0"/>
        <w:adjustRightInd w:val="0"/>
        <w:spacing w:after="0" w:line="240" w:lineRule="auto"/>
        <w:jc w:val="both"/>
        <w:rPr>
          <w:rFonts w:ascii="Verdana" w:hAnsi="Verdana" w:cs="Verdana"/>
          <w:sz w:val="20"/>
          <w:szCs w:val="20"/>
          <w:lang w:val="en" w:eastAsia="en-GB"/>
        </w:rPr>
      </w:pPr>
      <w:r w:rsidRPr="00E61100">
        <w:rPr>
          <w:rFonts w:ascii="Verdana" w:hAnsi="Verdana" w:cs="Verdana"/>
          <w:b/>
          <w:bCs/>
          <w:sz w:val="20"/>
          <w:szCs w:val="20"/>
          <w:u w:val="single"/>
          <w:lang w:val="en" w:eastAsia="en-GB"/>
        </w:rPr>
        <w:t>Sexual Abuse</w:t>
      </w:r>
    </w:p>
    <w:p w14:paraId="46BF0B09" w14:textId="66564C1F" w:rsidR="00032E24" w:rsidRPr="00D8376E" w:rsidRDefault="00032E24" w:rsidP="001B7041">
      <w:pPr>
        <w:autoSpaceDE w:val="0"/>
        <w:autoSpaceDN w:val="0"/>
        <w:adjustRightInd w:val="0"/>
        <w:spacing w:before="100" w:after="10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is </w:t>
      </w:r>
      <w:proofErr w:type="spellStart"/>
      <w:r w:rsidRPr="00D8376E">
        <w:rPr>
          <w:rFonts w:ascii="Verdana" w:hAnsi="Verdana" w:cs="Verdana"/>
          <w:color w:val="000000"/>
          <w:sz w:val="20"/>
          <w:szCs w:val="20"/>
          <w:lang w:val="en" w:eastAsia="en-GB"/>
        </w:rPr>
        <w:t>recognised</w:t>
      </w:r>
      <w:proofErr w:type="spellEnd"/>
      <w:r w:rsidRPr="00D8376E">
        <w:rPr>
          <w:rFonts w:ascii="Verdana" w:hAnsi="Verdana" w:cs="Verdana"/>
          <w:color w:val="000000"/>
          <w:sz w:val="20"/>
          <w:szCs w:val="20"/>
          <w:lang w:val="en" w:eastAsia="en-GB"/>
        </w:rPr>
        <w:t xml:space="preserve"> that there is underreporting of sexual abuse with</w:t>
      </w:r>
      <w:r w:rsidR="00760634" w:rsidRPr="00D8376E">
        <w:rPr>
          <w:rFonts w:ascii="Verdana" w:hAnsi="Verdana" w:cs="Verdana"/>
          <w:color w:val="000000"/>
          <w:sz w:val="20"/>
          <w:szCs w:val="20"/>
          <w:lang w:val="en" w:eastAsia="en-GB"/>
        </w:rPr>
        <w:t>in the family. A</w:t>
      </w:r>
      <w:r w:rsidRPr="00D8376E">
        <w:rPr>
          <w:rFonts w:ascii="Verdana" w:hAnsi="Verdana" w:cs="Verdana"/>
          <w:color w:val="000000"/>
          <w:sz w:val="20"/>
          <w:szCs w:val="20"/>
          <w:lang w:val="en" w:eastAsia="en-GB"/>
        </w:rPr>
        <w:t xml:space="preserve">ll </w:t>
      </w:r>
      <w:r w:rsidR="00760634" w:rsidRPr="00D8376E">
        <w:rPr>
          <w:rFonts w:ascii="Verdana" w:hAnsi="Verdana" w:cs="Verdana"/>
          <w:color w:val="000000"/>
          <w:sz w:val="20"/>
          <w:szCs w:val="20"/>
          <w:lang w:val="en" w:eastAsia="en-GB"/>
        </w:rPr>
        <w:t>Staff and Govern</w:t>
      </w:r>
      <w:r w:rsidR="00512534">
        <w:rPr>
          <w:rFonts w:ascii="Verdana" w:hAnsi="Verdana" w:cs="Verdana"/>
          <w:color w:val="000000"/>
          <w:sz w:val="20"/>
          <w:szCs w:val="20"/>
          <w:lang w:val="en" w:eastAsia="en-GB"/>
        </w:rPr>
        <w:t>ance</w:t>
      </w:r>
      <w:r w:rsidR="00760634" w:rsidRPr="00D8376E">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should play a crucial role in identifying/reporting any concerns that they may have through, for example, the observation and play of younger children and understanding the indicators of behaviour in older children which may be underlining of such abuse.</w:t>
      </w:r>
    </w:p>
    <w:p w14:paraId="2A174418"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599C0ECE" w14:textId="285F58E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All</w:t>
      </w:r>
      <w:r w:rsidR="00760634" w:rsidRPr="00D8376E">
        <w:rPr>
          <w:rFonts w:ascii="Verdana" w:hAnsi="Verdana" w:cs="Verdana"/>
          <w:color w:val="000000"/>
          <w:sz w:val="20"/>
          <w:szCs w:val="20"/>
          <w:lang w:val="en" w:eastAsia="en-GB"/>
        </w:rPr>
        <w:t xml:space="preserve"> Staff and </w:t>
      </w:r>
      <w:r w:rsidR="00512534">
        <w:rPr>
          <w:rFonts w:ascii="Verdana" w:hAnsi="Verdana" w:cs="Verdana"/>
          <w:color w:val="000000"/>
          <w:sz w:val="20"/>
          <w:szCs w:val="20"/>
          <w:lang w:val="en" w:eastAsia="en-GB"/>
        </w:rPr>
        <w:t>LMC members</w:t>
      </w:r>
      <w:r w:rsidRPr="00D8376E">
        <w:rPr>
          <w:rFonts w:ascii="Verdana" w:hAnsi="Verdana" w:cs="Verdana"/>
          <w:color w:val="000000"/>
          <w:sz w:val="20"/>
          <w:szCs w:val="20"/>
          <w:lang w:val="en" w:eastAsia="en-GB"/>
        </w:rPr>
        <w:t xml:space="preserve"> should be aware that adults, who may be men, women or other children, who use children to meet their own sexual needs abuse both girls and boys of all ages. Indications of sexual abuse may be physical or from the child’s behaviour. In all cases, children who </w:t>
      </w:r>
      <w:proofErr w:type="gramStart"/>
      <w:r w:rsidRPr="00D8376E">
        <w:rPr>
          <w:rFonts w:ascii="Verdana" w:hAnsi="Verdana" w:cs="Verdana"/>
          <w:color w:val="000000"/>
          <w:sz w:val="20"/>
          <w:szCs w:val="20"/>
          <w:lang w:val="en" w:eastAsia="en-GB"/>
        </w:rPr>
        <w:t>tell</w:t>
      </w:r>
      <w:proofErr w:type="gramEnd"/>
      <w:r w:rsidRPr="00D8376E">
        <w:rPr>
          <w:rFonts w:ascii="Verdana" w:hAnsi="Verdana" w:cs="Verdana"/>
          <w:color w:val="000000"/>
          <w:sz w:val="20"/>
          <w:szCs w:val="20"/>
          <w:lang w:val="en" w:eastAsia="en-GB"/>
        </w:rPr>
        <w:t xml:space="preserve"> about sexual abuse do so because they want it to stop. It is important, therefore, that they are listened to and taken seriously. </w:t>
      </w:r>
    </w:p>
    <w:p w14:paraId="52F0D69E" w14:textId="77777777" w:rsidR="00AE3D3C" w:rsidRPr="00D8376E" w:rsidRDefault="00AE3D3C" w:rsidP="00543F76">
      <w:pPr>
        <w:autoSpaceDE w:val="0"/>
        <w:autoSpaceDN w:val="0"/>
        <w:adjustRightInd w:val="0"/>
        <w:spacing w:after="0" w:line="288" w:lineRule="atLeast"/>
        <w:jc w:val="both"/>
        <w:rPr>
          <w:rFonts w:ascii="Verdana" w:hAnsi="Verdana" w:cs="Verdana"/>
          <w:color w:val="000000"/>
          <w:sz w:val="20"/>
          <w:szCs w:val="20"/>
          <w:lang w:val="en" w:eastAsia="en-GB"/>
        </w:rPr>
      </w:pPr>
    </w:p>
    <w:p w14:paraId="7C6646CF" w14:textId="77777777" w:rsidR="00AE3D3C"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AE3D3C">
        <w:rPr>
          <w:rFonts w:ascii="Verdana" w:hAnsi="Verdana" w:cs="Verdana"/>
          <w:b/>
          <w:color w:val="000000"/>
          <w:sz w:val="20"/>
          <w:szCs w:val="20"/>
          <w:lang w:val="en" w:eastAsia="en-GB"/>
        </w:rPr>
        <w:t>The physical sign</w:t>
      </w:r>
      <w:r w:rsidR="00AE3D3C" w:rsidRPr="00AE3D3C">
        <w:rPr>
          <w:rFonts w:ascii="Verdana" w:hAnsi="Verdana" w:cs="Verdana"/>
          <w:b/>
          <w:color w:val="000000"/>
          <w:sz w:val="20"/>
          <w:szCs w:val="20"/>
          <w:lang w:val="en" w:eastAsia="en-GB"/>
        </w:rPr>
        <w:t xml:space="preserve">s of sexual abuse may include: </w:t>
      </w:r>
    </w:p>
    <w:p w14:paraId="7AB7641D" w14:textId="77777777" w:rsidR="00AE3D3C" w:rsidRDefault="00AE3D3C">
      <w:pPr>
        <w:autoSpaceDE w:val="0"/>
        <w:autoSpaceDN w:val="0"/>
        <w:adjustRightInd w:val="0"/>
        <w:spacing w:after="0" w:line="288" w:lineRule="atLeast"/>
        <w:jc w:val="both"/>
        <w:rPr>
          <w:rFonts w:ascii="Verdana" w:hAnsi="Verdana" w:cs="Verdana"/>
          <w:b/>
          <w:color w:val="000000"/>
          <w:sz w:val="20"/>
          <w:szCs w:val="20"/>
          <w:lang w:val="en" w:eastAsia="en-GB"/>
        </w:rPr>
      </w:pPr>
    </w:p>
    <w:p w14:paraId="6888A28C" w14:textId="0D702871" w:rsidR="00AE3D3C" w:rsidRPr="005940D3" w:rsidRDefault="00AE3D3C"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Pain or itching in the genital area</w:t>
      </w:r>
      <w:r w:rsidR="00572514" w:rsidRPr="005940D3">
        <w:rPr>
          <w:rFonts w:ascii="Verdana" w:hAnsi="Verdana" w:cs="Verdana"/>
          <w:color w:val="000000"/>
          <w:sz w:val="20"/>
          <w:szCs w:val="20"/>
          <w:lang w:val="en" w:eastAsia="en-GB"/>
        </w:rPr>
        <w:t>.</w:t>
      </w:r>
    </w:p>
    <w:p w14:paraId="5CD0B1FE" w14:textId="22CC29EE"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Bruising or bleeding near genital area.</w:t>
      </w:r>
    </w:p>
    <w:p w14:paraId="4D495502" w14:textId="0D714FC1"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Sexually transmitted disease.</w:t>
      </w:r>
    </w:p>
    <w:p w14:paraId="114F119C" w14:textId="085499D8"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Stomach pains</w:t>
      </w:r>
      <w:r w:rsidR="00DB3394">
        <w:rPr>
          <w:rFonts w:ascii="Verdana" w:hAnsi="Verdana" w:cs="Verdana"/>
          <w:color w:val="000000"/>
          <w:sz w:val="20"/>
          <w:szCs w:val="20"/>
          <w:lang w:val="en" w:eastAsia="en-GB"/>
        </w:rPr>
        <w:t>.</w:t>
      </w:r>
    </w:p>
    <w:p w14:paraId="21634605" w14:textId="35789CF6" w:rsidR="00032E24"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Discomfort when walking or sitting down.</w:t>
      </w:r>
    </w:p>
    <w:p w14:paraId="7881F811" w14:textId="77777777" w:rsidR="00572514" w:rsidRPr="00572514" w:rsidRDefault="00572514" w:rsidP="00543F76">
      <w:pPr>
        <w:autoSpaceDE w:val="0"/>
        <w:autoSpaceDN w:val="0"/>
        <w:adjustRightInd w:val="0"/>
        <w:spacing w:after="0" w:line="240" w:lineRule="auto"/>
        <w:jc w:val="both"/>
        <w:rPr>
          <w:rFonts w:ascii="Verdana" w:hAnsi="Verdana" w:cs="Verdana"/>
          <w:sz w:val="20"/>
          <w:szCs w:val="20"/>
          <w:lang w:val="en" w:eastAsia="en-GB"/>
        </w:rPr>
      </w:pPr>
    </w:p>
    <w:p w14:paraId="2D16A49B" w14:textId="77777777"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127F">
        <w:rPr>
          <w:rFonts w:ascii="Verdana" w:hAnsi="Verdana" w:cs="Verdana"/>
          <w:b/>
          <w:color w:val="000000"/>
          <w:sz w:val="20"/>
          <w:szCs w:val="20"/>
          <w:lang w:val="en" w:eastAsia="en-GB"/>
        </w:rPr>
        <w:t>Changes in behaviour which can also indicate sexual abuse include</w:t>
      </w:r>
      <w:r w:rsidR="00F90938">
        <w:rPr>
          <w:rFonts w:ascii="Verdana" w:hAnsi="Verdana" w:cs="Verdana"/>
          <w:color w:val="000000"/>
          <w:sz w:val="20"/>
          <w:szCs w:val="20"/>
          <w:lang w:val="en" w:eastAsia="en-GB"/>
        </w:rPr>
        <w:t>:</w:t>
      </w:r>
    </w:p>
    <w:p w14:paraId="58B58EAC" w14:textId="77777777" w:rsidR="00572514" w:rsidRPr="00D8376E" w:rsidRDefault="00572514">
      <w:pPr>
        <w:autoSpaceDE w:val="0"/>
        <w:autoSpaceDN w:val="0"/>
        <w:adjustRightInd w:val="0"/>
        <w:spacing w:after="0" w:line="288" w:lineRule="atLeast"/>
        <w:jc w:val="both"/>
        <w:rPr>
          <w:rFonts w:ascii="Verdana" w:hAnsi="Verdana" w:cs="Verdana"/>
          <w:color w:val="000000"/>
          <w:sz w:val="20"/>
          <w:szCs w:val="20"/>
          <w:lang w:val="en" w:eastAsia="en-GB"/>
        </w:rPr>
      </w:pPr>
    </w:p>
    <w:p w14:paraId="482F377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Sudden or unexplained changes in behaviour e.g. becoming aggressive or withdrawn.</w:t>
      </w:r>
    </w:p>
    <w:p w14:paraId="566EFDE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Fear of being left with a specific person or group of people.</w:t>
      </w:r>
    </w:p>
    <w:p w14:paraId="7B0EAF66"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Sexual knowledge which is beyond their age, or developmental level.</w:t>
      </w:r>
    </w:p>
    <w:p w14:paraId="7D6BD64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Sexual drawings or language. </w:t>
      </w:r>
    </w:p>
    <w:p w14:paraId="2D07AC1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Eating problems such as overeating or anorexia.</w:t>
      </w:r>
    </w:p>
    <w:p w14:paraId="1A60FF64"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Self-harm or mutilation, sometimes leading to suicide attempts.</w:t>
      </w:r>
    </w:p>
    <w:p w14:paraId="1632526F" w14:textId="3C6DD933"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Saying they have secrets they cannot tell anyone about</w:t>
      </w:r>
      <w:r w:rsidR="00B648C8">
        <w:rPr>
          <w:rFonts w:ascii="Verdana" w:hAnsi="Verdana" w:cs="Verdana"/>
          <w:color w:val="000000"/>
          <w:sz w:val="20"/>
          <w:szCs w:val="20"/>
          <w:lang w:val="en" w:eastAsia="en-GB"/>
        </w:rPr>
        <w:t>.</w:t>
      </w:r>
      <w:r w:rsidRPr="00106EE8">
        <w:rPr>
          <w:rFonts w:ascii="Verdana" w:hAnsi="Verdana" w:cs="Verdana"/>
          <w:color w:val="000000"/>
          <w:sz w:val="20"/>
          <w:szCs w:val="20"/>
          <w:lang w:val="en" w:eastAsia="en-GB"/>
        </w:rPr>
        <w:t xml:space="preserve"> </w:t>
      </w:r>
    </w:p>
    <w:p w14:paraId="23911B28"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Acting in a sexually explicit way towards adults.</w:t>
      </w:r>
    </w:p>
    <w:p w14:paraId="10CB952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p>
    <w:p w14:paraId="6D26389B"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b/>
          <w:bCs/>
          <w:color w:val="000000"/>
          <w:sz w:val="20"/>
          <w:szCs w:val="20"/>
          <w:lang w:val="en" w:eastAsia="en-GB"/>
        </w:rPr>
        <w:t>Note</w:t>
      </w:r>
      <w:r w:rsidRPr="00D8376E">
        <w:rPr>
          <w:rFonts w:ascii="Verdana" w:hAnsi="Verdana" w:cs="Verdana"/>
          <w:color w:val="000000"/>
          <w:sz w:val="20"/>
          <w:szCs w:val="20"/>
          <w:lang w:val="en" w:eastAsia="en-GB"/>
        </w:rPr>
        <w:t>: A child may be subjected to a combination of different kinds of abuse.  It is also possible that a child may show no outward signs and hide what is happening from everyone.</w:t>
      </w:r>
      <w:r w:rsidRPr="00D8376E">
        <w:rPr>
          <w:rFonts w:ascii="Verdana" w:hAnsi="Verdana" w:cs="Verdana"/>
          <w:color w:val="000000"/>
          <w:sz w:val="20"/>
          <w:szCs w:val="20"/>
          <w:lang w:val="en" w:eastAsia="en-GB"/>
        </w:rPr>
        <w:tab/>
      </w:r>
    </w:p>
    <w:p w14:paraId="6E569608" w14:textId="77777777" w:rsidR="00D2710D" w:rsidRPr="00D8376E" w:rsidRDefault="00D2710D" w:rsidP="001B7041">
      <w:pPr>
        <w:autoSpaceDE w:val="0"/>
        <w:autoSpaceDN w:val="0"/>
        <w:adjustRightInd w:val="0"/>
        <w:spacing w:after="0" w:line="288" w:lineRule="atLeast"/>
        <w:jc w:val="both"/>
        <w:rPr>
          <w:rFonts w:ascii="Verdana" w:hAnsi="Verdana" w:cs="Verdana"/>
          <w:b/>
          <w:bCs/>
          <w:color w:val="000000"/>
          <w:u w:val="single"/>
          <w:lang w:val="en" w:eastAsia="en-GB"/>
        </w:rPr>
      </w:pPr>
    </w:p>
    <w:p w14:paraId="0AC69756" w14:textId="16B7D708"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E61100">
        <w:rPr>
          <w:rFonts w:ascii="Verdana" w:hAnsi="Verdana" w:cs="Verdana"/>
          <w:b/>
          <w:bCs/>
          <w:color w:val="000000"/>
          <w:sz w:val="20"/>
          <w:szCs w:val="20"/>
          <w:u w:val="single"/>
          <w:lang w:val="en" w:eastAsia="en-GB"/>
        </w:rPr>
        <w:t>Child Sexual Exploitation (CSE)</w:t>
      </w:r>
      <w:r w:rsidR="004C6B6B">
        <w:rPr>
          <w:rFonts w:ascii="Verdana" w:hAnsi="Verdana" w:cs="Verdana"/>
          <w:b/>
          <w:bCs/>
          <w:color w:val="000000"/>
          <w:sz w:val="20"/>
          <w:szCs w:val="20"/>
          <w:u w:val="single"/>
          <w:lang w:val="en" w:eastAsia="en-GB"/>
        </w:rPr>
        <w:t xml:space="preserve"> and </w:t>
      </w:r>
      <w:r w:rsidR="004C6B6B" w:rsidRPr="003C1055">
        <w:rPr>
          <w:rFonts w:ascii="Verdana" w:hAnsi="Verdana" w:cs="Verdana"/>
          <w:b/>
          <w:bCs/>
          <w:sz w:val="20"/>
          <w:szCs w:val="20"/>
          <w:u w:val="single"/>
          <w:lang w:val="en" w:eastAsia="en-GB"/>
        </w:rPr>
        <w:t>Child Criminal Exploitation (CCE)</w:t>
      </w:r>
    </w:p>
    <w:p w14:paraId="25C116F7" w14:textId="7B9AB906" w:rsidR="004C6B6B" w:rsidRDefault="004C6B6B"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79B91D54" w14:textId="52A5D31B" w:rsidR="004C6B6B" w:rsidRPr="00672625" w:rsidRDefault="004C6B6B"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672625">
        <w:rPr>
          <w:rFonts w:ascii="Verdana" w:hAnsi="Verdana" w:cs="Verdana"/>
          <w:color w:val="000000"/>
          <w:sz w:val="20"/>
          <w:szCs w:val="20"/>
          <w:lang w:val="en" w:eastAsia="en-GB"/>
        </w:rPr>
        <w:t xml:space="preserve">Different forms of abuse can often </w:t>
      </w:r>
      <w:proofErr w:type="gramStart"/>
      <w:r w:rsidRPr="00672625">
        <w:rPr>
          <w:rFonts w:ascii="Verdana" w:hAnsi="Verdana" w:cs="Verdana"/>
          <w:color w:val="000000"/>
          <w:sz w:val="20"/>
          <w:szCs w:val="20"/>
          <w:lang w:val="en" w:eastAsia="en-GB"/>
        </w:rPr>
        <w:t>overlap</w:t>
      </w:r>
      <w:proofErr w:type="gramEnd"/>
      <w:r w:rsidRPr="00672625">
        <w:rPr>
          <w:rFonts w:ascii="Verdana" w:hAnsi="Verdana" w:cs="Verdana"/>
          <w:color w:val="000000"/>
          <w:sz w:val="20"/>
          <w:szCs w:val="20"/>
          <w:lang w:val="en" w:eastAsia="en-GB"/>
        </w:rPr>
        <w:t xml:space="preserve"> and </w:t>
      </w:r>
      <w:r w:rsidR="007564B2" w:rsidRPr="00672625">
        <w:rPr>
          <w:rFonts w:ascii="Verdana" w:hAnsi="Verdana" w:cs="Verdana"/>
          <w:color w:val="000000"/>
          <w:sz w:val="20"/>
          <w:szCs w:val="20"/>
          <w:lang w:val="en" w:eastAsia="en-GB"/>
        </w:rPr>
        <w:t>perpetrators</w:t>
      </w:r>
      <w:r w:rsidRPr="00672625">
        <w:rPr>
          <w:rFonts w:ascii="Verdana" w:hAnsi="Verdana" w:cs="Verdana"/>
          <w:color w:val="000000"/>
          <w:sz w:val="20"/>
          <w:szCs w:val="20"/>
          <w:lang w:val="en" w:eastAsia="en-GB"/>
        </w:rPr>
        <w:t xml:space="preserve"> may subject children to </w:t>
      </w:r>
      <w:proofErr w:type="spellStart"/>
      <w:r w:rsidRPr="00672625">
        <w:rPr>
          <w:rFonts w:ascii="Verdana" w:hAnsi="Verdana" w:cs="Verdana"/>
          <w:color w:val="000000"/>
          <w:sz w:val="20"/>
          <w:szCs w:val="20"/>
          <w:lang w:val="en" w:eastAsia="en-GB"/>
        </w:rPr>
        <w:t>may</w:t>
      </w:r>
      <w:proofErr w:type="spellEnd"/>
      <w:r w:rsidRPr="00672625">
        <w:rPr>
          <w:rFonts w:ascii="Verdana" w:hAnsi="Verdana" w:cs="Verdana"/>
          <w:color w:val="000000"/>
          <w:sz w:val="20"/>
          <w:szCs w:val="20"/>
          <w:lang w:val="en" w:eastAsia="en-GB"/>
        </w:rPr>
        <w:t xml:space="preserve"> forms of abuse</w:t>
      </w:r>
    </w:p>
    <w:p w14:paraId="7FA87D67" w14:textId="77777777" w:rsidR="00032E24" w:rsidRPr="00B648C8"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7DDFDD56" w14:textId="228603A9" w:rsidR="00032E24" w:rsidRPr="001543E4" w:rsidRDefault="00032E24" w:rsidP="001B7041">
      <w:pPr>
        <w:autoSpaceDE w:val="0"/>
        <w:autoSpaceDN w:val="0"/>
        <w:adjustRightInd w:val="0"/>
        <w:spacing w:after="0" w:line="288" w:lineRule="atLeast"/>
        <w:jc w:val="both"/>
        <w:rPr>
          <w:rFonts w:ascii="Verdana" w:hAnsi="Verdana" w:cs="Verdana"/>
          <w:sz w:val="20"/>
          <w:szCs w:val="20"/>
          <w:lang w:val="en" w:eastAsia="en-GB"/>
        </w:rPr>
      </w:pPr>
      <w:r w:rsidRPr="00D8376E">
        <w:rPr>
          <w:rFonts w:ascii="Verdana" w:hAnsi="Verdana" w:cs="Verdana"/>
          <w:color w:val="000000"/>
          <w:sz w:val="20"/>
          <w:szCs w:val="20"/>
          <w:lang w:val="en" w:eastAsia="en-GB"/>
        </w:rPr>
        <w:t>Many aspects of CSE take place online so it may be difficult to identify thi</w:t>
      </w:r>
      <w:r w:rsidR="00FA1406">
        <w:rPr>
          <w:rFonts w:ascii="Verdana" w:hAnsi="Verdana" w:cs="Verdana"/>
          <w:color w:val="000000"/>
          <w:sz w:val="20"/>
          <w:szCs w:val="20"/>
          <w:lang w:val="en" w:eastAsia="en-GB"/>
        </w:rPr>
        <w:t>s within school.</w:t>
      </w:r>
      <w:r w:rsidR="00106EE8">
        <w:rPr>
          <w:rFonts w:ascii="Verdana" w:hAnsi="Verdana" w:cs="Verdana"/>
          <w:color w:val="000000"/>
          <w:sz w:val="20"/>
          <w:szCs w:val="20"/>
          <w:lang w:val="en" w:eastAsia="en-GB"/>
        </w:rPr>
        <w:t xml:space="preserve"> </w:t>
      </w:r>
      <w:r w:rsidR="005105A3" w:rsidRPr="001543E4">
        <w:rPr>
          <w:rFonts w:ascii="Verdana" w:hAnsi="Verdana" w:cs="Verdana"/>
          <w:sz w:val="20"/>
          <w:szCs w:val="20"/>
          <w:lang w:val="en" w:eastAsia="en-GB"/>
        </w:rPr>
        <w:t>The behaviours also need to be considered within the context of the child</w:t>
      </w:r>
      <w:r w:rsidR="00FC1D1D" w:rsidRPr="001543E4">
        <w:rPr>
          <w:rFonts w:ascii="Verdana" w:hAnsi="Verdana" w:cs="Verdana"/>
          <w:sz w:val="20"/>
          <w:szCs w:val="20"/>
          <w:lang w:val="en" w:eastAsia="en-GB"/>
        </w:rPr>
        <w:t>’</w:t>
      </w:r>
      <w:r w:rsidR="005105A3" w:rsidRPr="001543E4">
        <w:rPr>
          <w:rFonts w:ascii="Verdana" w:hAnsi="Verdana" w:cs="Verdana"/>
          <w:sz w:val="20"/>
          <w:szCs w:val="20"/>
          <w:lang w:val="en" w:eastAsia="en-GB"/>
        </w:rPr>
        <w:t>s age and stage of development</w:t>
      </w:r>
      <w:r w:rsidR="00FC1D1D" w:rsidRPr="001543E4">
        <w:rPr>
          <w:rFonts w:ascii="Verdana" w:hAnsi="Verdana" w:cs="Verdana"/>
          <w:sz w:val="20"/>
          <w:szCs w:val="20"/>
          <w:lang w:val="en" w:eastAsia="en-GB"/>
        </w:rPr>
        <w:t xml:space="preserve">. As they get older this may be more difficult to identify. </w:t>
      </w:r>
      <w:r w:rsidR="00FA1406" w:rsidRPr="001543E4">
        <w:rPr>
          <w:rFonts w:ascii="Verdana" w:hAnsi="Verdana" w:cs="Verdana"/>
          <w:sz w:val="20"/>
          <w:szCs w:val="20"/>
          <w:lang w:val="en" w:eastAsia="en-GB"/>
        </w:rPr>
        <w:t>However</w:t>
      </w:r>
      <w:r w:rsidR="002E39BF">
        <w:rPr>
          <w:rFonts w:ascii="Verdana" w:hAnsi="Verdana" w:cs="Verdana"/>
          <w:sz w:val="20"/>
          <w:szCs w:val="20"/>
          <w:lang w:val="en" w:eastAsia="en-GB"/>
        </w:rPr>
        <w:t>,</w:t>
      </w:r>
      <w:r w:rsidR="00FA1406" w:rsidRPr="001543E4">
        <w:rPr>
          <w:rFonts w:ascii="Verdana" w:hAnsi="Verdana" w:cs="Verdana"/>
          <w:sz w:val="20"/>
          <w:szCs w:val="20"/>
          <w:lang w:val="en" w:eastAsia="en-GB"/>
        </w:rPr>
        <w:t xml:space="preserve"> </w:t>
      </w:r>
      <w:r w:rsidRPr="001543E4">
        <w:rPr>
          <w:rFonts w:ascii="Verdana" w:hAnsi="Verdana" w:cs="Verdana"/>
          <w:sz w:val="20"/>
          <w:szCs w:val="20"/>
          <w:lang w:val="en" w:eastAsia="en-GB"/>
        </w:rPr>
        <w:t>abuse indicators may include:</w:t>
      </w:r>
    </w:p>
    <w:p w14:paraId="3A464B85" w14:textId="77777777" w:rsidR="00427673" w:rsidRPr="001543E4" w:rsidRDefault="00427673" w:rsidP="001B7041">
      <w:pPr>
        <w:autoSpaceDE w:val="0"/>
        <w:autoSpaceDN w:val="0"/>
        <w:adjustRightInd w:val="0"/>
        <w:spacing w:after="0" w:line="288" w:lineRule="atLeast"/>
        <w:jc w:val="both"/>
        <w:rPr>
          <w:rFonts w:ascii="Verdana" w:hAnsi="Verdana" w:cs="Verdana"/>
          <w:sz w:val="20"/>
          <w:szCs w:val="20"/>
          <w:lang w:val="en" w:eastAsia="en-GB"/>
        </w:rPr>
      </w:pPr>
    </w:p>
    <w:p w14:paraId="103B3570" w14:textId="641B30F8" w:rsidR="00572514"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Pr>
          <w:rFonts w:ascii="Verdana" w:hAnsi="Verdana" w:cs="Verdana"/>
          <w:color w:val="000000"/>
          <w:sz w:val="20"/>
          <w:szCs w:val="20"/>
          <w:lang w:val="en" w:eastAsia="en-GB"/>
        </w:rPr>
        <w:t>Children talking about having lots of ‘friends’ online whom when asked the do not know personally</w:t>
      </w:r>
    </w:p>
    <w:p w14:paraId="023290DC" w14:textId="4F18C76C" w:rsidR="004C6B6B" w:rsidRPr="003C1055" w:rsidRDefault="004C6B6B"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3C1055">
        <w:rPr>
          <w:rFonts w:ascii="Verdana" w:hAnsi="Verdana" w:cs="Verdana"/>
          <w:sz w:val="20"/>
          <w:szCs w:val="20"/>
          <w:lang w:val="en" w:eastAsia="en-GB"/>
        </w:rPr>
        <w:t>Associate with other chi</w:t>
      </w:r>
      <w:r w:rsidR="00B648C8" w:rsidRPr="003C1055">
        <w:rPr>
          <w:rFonts w:ascii="Verdana" w:hAnsi="Verdana" w:cs="Verdana"/>
          <w:sz w:val="20"/>
          <w:szCs w:val="20"/>
          <w:lang w:val="en" w:eastAsia="en-GB"/>
        </w:rPr>
        <w:t>l</w:t>
      </w:r>
      <w:r w:rsidRPr="003C1055">
        <w:rPr>
          <w:rFonts w:ascii="Verdana" w:hAnsi="Verdana" w:cs="Verdana"/>
          <w:sz w:val="20"/>
          <w:szCs w:val="20"/>
          <w:lang w:val="en" w:eastAsia="en-GB"/>
        </w:rPr>
        <w:t>dren involved in exploitation</w:t>
      </w:r>
    </w:p>
    <w:p w14:paraId="4A7DD3A4"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Disengagement from education </w:t>
      </w:r>
    </w:p>
    <w:p w14:paraId="582D1F21"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Using drugs or alcohol </w:t>
      </w:r>
    </w:p>
    <w:p w14:paraId="56102C0C"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Unexplained gifts/money </w:t>
      </w:r>
    </w:p>
    <w:p w14:paraId="4576BA40" w14:textId="053BE810" w:rsidR="00572514" w:rsidRPr="00B648C8"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Repeat concerns about sexual health</w:t>
      </w:r>
    </w:p>
    <w:p w14:paraId="66425380" w14:textId="4038AF7B" w:rsidR="006E3836" w:rsidRPr="00B648C8" w:rsidRDefault="006E3836"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lastRenderedPageBreak/>
        <w:t>Children who suffer from sexually transmitted disease or are pregnant</w:t>
      </w:r>
    </w:p>
    <w:p w14:paraId="76D406AF" w14:textId="679C2B4D" w:rsidR="00572514" w:rsidRPr="00B648C8" w:rsidRDefault="004C6B6B"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3C1055">
        <w:rPr>
          <w:rFonts w:ascii="Verdana" w:hAnsi="Verdana" w:cs="Verdana"/>
          <w:sz w:val="20"/>
          <w:szCs w:val="20"/>
          <w:lang w:val="en" w:eastAsia="en-GB"/>
        </w:rPr>
        <w:t>Suffer</w:t>
      </w:r>
      <w:r w:rsidRPr="00672625">
        <w:rPr>
          <w:rFonts w:ascii="Verdana" w:hAnsi="Verdana" w:cs="Verdana"/>
          <w:color w:val="00B050"/>
          <w:sz w:val="20"/>
          <w:szCs w:val="20"/>
          <w:lang w:val="en" w:eastAsia="en-GB"/>
        </w:rPr>
        <w:t xml:space="preserve"> </w:t>
      </w:r>
      <w:r>
        <w:rPr>
          <w:rFonts w:ascii="Verdana" w:hAnsi="Verdana" w:cs="Verdana"/>
          <w:color w:val="000000" w:themeColor="text1"/>
          <w:sz w:val="20"/>
          <w:szCs w:val="20"/>
          <w:lang w:val="en" w:eastAsia="en-GB"/>
        </w:rPr>
        <w:t xml:space="preserve">from changes </w:t>
      </w:r>
      <w:r w:rsidR="00572514" w:rsidRPr="00B648C8">
        <w:rPr>
          <w:rFonts w:ascii="Verdana" w:hAnsi="Verdana" w:cs="Verdana"/>
          <w:color w:val="000000" w:themeColor="text1"/>
          <w:sz w:val="20"/>
          <w:szCs w:val="20"/>
          <w:lang w:val="en" w:eastAsia="en-GB"/>
        </w:rPr>
        <w:t xml:space="preserve">in emotional wellbeing </w:t>
      </w:r>
    </w:p>
    <w:p w14:paraId="3F1154D2"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Talking about physically meeting up with someone they met online</w:t>
      </w:r>
    </w:p>
    <w:p w14:paraId="16EFCFD6"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Posting lots of images of themselves online</w:t>
      </w:r>
    </w:p>
    <w:p w14:paraId="09050C87" w14:textId="469D83B7" w:rsidR="00032E24" w:rsidRPr="003C1055" w:rsidRDefault="00032E24"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B648C8">
        <w:rPr>
          <w:rFonts w:ascii="Verdana" w:hAnsi="Verdana" w:cs="Verdana"/>
          <w:color w:val="000000" w:themeColor="text1"/>
          <w:sz w:val="20"/>
          <w:szCs w:val="20"/>
          <w:lang w:val="en" w:eastAsia="en-GB"/>
        </w:rPr>
        <w:t xml:space="preserve">Going missing </w:t>
      </w:r>
      <w:r w:rsidR="004C6B6B">
        <w:rPr>
          <w:rFonts w:ascii="Verdana" w:hAnsi="Verdana" w:cs="Verdana"/>
          <w:color w:val="000000" w:themeColor="text1"/>
          <w:sz w:val="20"/>
          <w:szCs w:val="20"/>
          <w:lang w:val="en" w:eastAsia="en-GB"/>
        </w:rPr>
        <w:t xml:space="preserve">or </w:t>
      </w:r>
      <w:r w:rsidR="004C6B6B" w:rsidRPr="003C1055">
        <w:rPr>
          <w:rFonts w:ascii="Verdana" w:hAnsi="Verdana" w:cs="Verdana"/>
          <w:sz w:val="20"/>
          <w:szCs w:val="20"/>
          <w:lang w:val="en" w:eastAsia="en-GB"/>
        </w:rPr>
        <w:t>regularly coming home late</w:t>
      </w:r>
    </w:p>
    <w:p w14:paraId="21BE4AF8" w14:textId="5F366DC4" w:rsidR="00FA1406" w:rsidRPr="00B648C8" w:rsidRDefault="00FA1406"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3C1055">
        <w:rPr>
          <w:rFonts w:ascii="Verdana" w:hAnsi="Verdana" w:cs="Verdana"/>
          <w:sz w:val="20"/>
          <w:szCs w:val="20"/>
          <w:lang w:val="en" w:eastAsia="en-GB"/>
        </w:rPr>
        <w:t>Talking about friendships with older young people</w:t>
      </w:r>
      <w:r w:rsidRPr="00B648C8">
        <w:rPr>
          <w:rFonts w:ascii="Verdana" w:hAnsi="Verdana" w:cs="Verdana"/>
          <w:color w:val="000000" w:themeColor="text1"/>
          <w:sz w:val="20"/>
          <w:szCs w:val="20"/>
          <w:lang w:val="en" w:eastAsia="en-GB"/>
        </w:rPr>
        <w:t xml:space="preserve">/adults </w:t>
      </w:r>
    </w:p>
    <w:p w14:paraId="461DF482" w14:textId="183D5D95" w:rsidR="00096BC0" w:rsidRPr="00B648C8" w:rsidRDefault="00096BC0"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B648C8">
        <w:rPr>
          <w:rFonts w:ascii="Verdana" w:hAnsi="Verdana" w:cs="Verdana"/>
          <w:color w:val="000000" w:themeColor="text1"/>
          <w:sz w:val="20"/>
          <w:szCs w:val="20"/>
          <w:lang w:val="en" w:eastAsia="en-GB"/>
        </w:rPr>
        <w:t>Children who have olde</w:t>
      </w:r>
      <w:r w:rsidR="006E3836" w:rsidRPr="00B648C8">
        <w:rPr>
          <w:rFonts w:ascii="Verdana" w:hAnsi="Verdana" w:cs="Verdana"/>
          <w:color w:val="000000" w:themeColor="text1"/>
          <w:sz w:val="20"/>
          <w:szCs w:val="20"/>
          <w:lang w:val="en" w:eastAsia="en-GB"/>
        </w:rPr>
        <w:t>r</w:t>
      </w:r>
      <w:r w:rsidRPr="00B648C8">
        <w:rPr>
          <w:rFonts w:ascii="Verdana" w:hAnsi="Verdana" w:cs="Verdana"/>
          <w:color w:val="000000" w:themeColor="text1"/>
          <w:sz w:val="20"/>
          <w:szCs w:val="20"/>
          <w:lang w:val="en" w:eastAsia="en-GB"/>
        </w:rPr>
        <w:t xml:space="preserve"> girlfriends/boyfriends</w:t>
      </w:r>
    </w:p>
    <w:p w14:paraId="1C4EE137" w14:textId="77777777" w:rsidR="00FA1406" w:rsidRPr="00364F3E" w:rsidRDefault="005105A3"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sidRPr="00B648C8">
        <w:rPr>
          <w:rFonts w:ascii="Verdana" w:hAnsi="Verdana" w:cs="Verdana"/>
          <w:color w:val="000000" w:themeColor="text1"/>
          <w:sz w:val="20"/>
          <w:szCs w:val="20"/>
          <w:lang w:val="en" w:eastAsia="en-GB"/>
        </w:rPr>
        <w:t>Engagement with offending</w:t>
      </w:r>
    </w:p>
    <w:p w14:paraId="1922BBA5" w14:textId="77777777" w:rsidR="005105A3"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sz w:val="20"/>
          <w:szCs w:val="20"/>
          <w:lang w:val="en" w:eastAsia="en-GB"/>
        </w:rPr>
        <w:t>Exclusion or unexplained absences from school</w:t>
      </w:r>
    </w:p>
    <w:p w14:paraId="6485796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Isolation from peers/social network</w:t>
      </w:r>
    </w:p>
    <w:p w14:paraId="6F8FB47E"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Frequently in the company of older people – association with ‘risky’ adults</w:t>
      </w:r>
    </w:p>
    <w:p w14:paraId="770C2F92"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Accepting lifts or being picked up in vehicles</w:t>
      </w:r>
    </w:p>
    <w:p w14:paraId="2989E02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Physical injury without plausible explanation</w:t>
      </w:r>
    </w:p>
    <w:p w14:paraId="296962EE"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No parental supervision/monitoring of online activity</w:t>
      </w:r>
    </w:p>
    <w:p w14:paraId="4B051CBA"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Poor school attendance</w:t>
      </w:r>
    </w:p>
    <w:p w14:paraId="1E2BE45D"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Secretive behaviour</w:t>
      </w:r>
    </w:p>
    <w:p w14:paraId="14E480A1" w14:textId="4DCA132C" w:rsidR="008D28D1" w:rsidRPr="001543E4" w:rsidRDefault="00427673"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Self-harm</w:t>
      </w:r>
      <w:r w:rsidR="008D28D1" w:rsidRPr="001543E4">
        <w:rPr>
          <w:rFonts w:ascii="Verdana" w:hAnsi="Verdana" w:cs="Verdana"/>
          <w:bCs/>
          <w:sz w:val="20"/>
          <w:szCs w:val="20"/>
          <w:lang w:val="en" w:eastAsia="en-GB"/>
        </w:rPr>
        <w:t xml:space="preserve"> or significant changes in emotional well-being</w:t>
      </w:r>
    </w:p>
    <w:p w14:paraId="1D2766D9"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Concerning use of internet or other social media</w:t>
      </w:r>
    </w:p>
    <w:p w14:paraId="0BA15BD1"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Returning home late</w:t>
      </w:r>
    </w:p>
    <w:p w14:paraId="484C1141" w14:textId="65818969" w:rsidR="008D28D1"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Chronic tiredness</w:t>
      </w:r>
      <w:r w:rsidR="00DB3394">
        <w:rPr>
          <w:rFonts w:ascii="Verdana" w:hAnsi="Verdana" w:cs="Verdana"/>
          <w:bCs/>
          <w:sz w:val="20"/>
          <w:szCs w:val="20"/>
          <w:lang w:val="en" w:eastAsia="en-GB"/>
        </w:rPr>
        <w:t>.</w:t>
      </w:r>
    </w:p>
    <w:p w14:paraId="35815E22" w14:textId="77777777" w:rsidR="006E3836" w:rsidRDefault="006E3836" w:rsidP="00F316E2">
      <w:pPr>
        <w:autoSpaceDE w:val="0"/>
        <w:autoSpaceDN w:val="0"/>
        <w:adjustRightInd w:val="0"/>
        <w:spacing w:after="0" w:line="288" w:lineRule="atLeast"/>
        <w:ind w:left="720"/>
        <w:jc w:val="both"/>
        <w:rPr>
          <w:rFonts w:ascii="Verdana" w:hAnsi="Verdana" w:cs="Verdana"/>
          <w:bCs/>
          <w:sz w:val="20"/>
          <w:szCs w:val="20"/>
          <w:lang w:val="en" w:eastAsia="en-GB"/>
        </w:rPr>
      </w:pPr>
    </w:p>
    <w:p w14:paraId="713B9157" w14:textId="23D2DD19" w:rsidR="006E3836" w:rsidRDefault="006E3836"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
          <w:color w:val="000000" w:themeColor="text1"/>
          <w:sz w:val="20"/>
          <w:szCs w:val="20"/>
          <w:lang w:val="en" w:eastAsia="en-GB"/>
        </w:rPr>
        <w:t>Reference</w:t>
      </w:r>
      <w:r w:rsidRPr="00B648C8">
        <w:rPr>
          <w:rFonts w:ascii="Verdana" w:hAnsi="Verdana" w:cs="Verdana"/>
          <w:bCs/>
          <w:color w:val="000000" w:themeColor="text1"/>
          <w:sz w:val="20"/>
          <w:szCs w:val="20"/>
          <w:lang w:val="en" w:eastAsia="en-GB"/>
        </w:rPr>
        <w:t xml:space="preserve">: </w:t>
      </w:r>
      <w:hyperlink r:id="rId70" w:history="1">
        <w:r w:rsidRPr="00B648C8">
          <w:rPr>
            <w:rStyle w:val="Hyperlink"/>
            <w:rFonts w:ascii="Verdana" w:hAnsi="Verdana" w:cs="Verdana"/>
            <w:bCs/>
            <w:color w:val="000000" w:themeColor="text1"/>
            <w:sz w:val="20"/>
            <w:szCs w:val="20"/>
            <w:lang w:val="en" w:eastAsia="en-GB"/>
          </w:rPr>
          <w:t>Child sexual Exploitation</w:t>
        </w:r>
        <w:r w:rsidR="00057B76" w:rsidRPr="00B648C8">
          <w:rPr>
            <w:rStyle w:val="Hyperlink"/>
            <w:rFonts w:ascii="Verdana" w:hAnsi="Verdana" w:cs="Verdana"/>
            <w:bCs/>
            <w:color w:val="000000" w:themeColor="text1"/>
            <w:sz w:val="20"/>
            <w:szCs w:val="20"/>
            <w:lang w:val="en" w:eastAsia="en-GB"/>
          </w:rPr>
          <w:t xml:space="preserve"> </w:t>
        </w:r>
        <w:r w:rsidRPr="00B648C8">
          <w:rPr>
            <w:rStyle w:val="Hyperlink"/>
            <w:rFonts w:ascii="Verdana" w:hAnsi="Verdana" w:cs="Verdana"/>
            <w:bCs/>
            <w:color w:val="000000" w:themeColor="text1"/>
            <w:sz w:val="20"/>
            <w:szCs w:val="20"/>
            <w:lang w:val="en" w:eastAsia="en-GB"/>
          </w:rPr>
          <w:t>- guide for practitioners</w:t>
        </w:r>
        <w:r w:rsidR="00057B76" w:rsidRPr="00B648C8">
          <w:rPr>
            <w:rStyle w:val="Hyperlink"/>
            <w:rFonts w:ascii="Verdana" w:hAnsi="Verdana" w:cs="Verdana"/>
            <w:bCs/>
            <w:color w:val="000000" w:themeColor="text1"/>
            <w:sz w:val="20"/>
            <w:szCs w:val="20"/>
            <w:lang w:val="en" w:eastAsia="en-GB"/>
          </w:rPr>
          <w:t xml:space="preserve"> February 2017</w:t>
        </w:r>
      </w:hyperlink>
      <w:r w:rsidR="00057B76" w:rsidRPr="00B648C8">
        <w:rPr>
          <w:rFonts w:ascii="Verdana" w:hAnsi="Verdana" w:cs="Verdana"/>
          <w:bCs/>
          <w:color w:val="000000" w:themeColor="text1"/>
          <w:sz w:val="20"/>
          <w:szCs w:val="20"/>
          <w:lang w:val="en" w:eastAsia="en-GB"/>
        </w:rPr>
        <w:t xml:space="preserve"> </w:t>
      </w:r>
    </w:p>
    <w:p w14:paraId="6B78C4D9" w14:textId="13249E96"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7EE4ADBD" w14:textId="7D7AE97A" w:rsidR="004C6B6B" w:rsidRPr="00672625" w:rsidRDefault="004C6B6B" w:rsidP="006E3836">
      <w:pPr>
        <w:autoSpaceDE w:val="0"/>
        <w:autoSpaceDN w:val="0"/>
        <w:adjustRightInd w:val="0"/>
        <w:spacing w:after="0" w:line="288" w:lineRule="atLeast"/>
        <w:jc w:val="both"/>
        <w:rPr>
          <w:rFonts w:ascii="Verdana" w:hAnsi="Verdana" w:cs="Verdana"/>
          <w:b/>
          <w:bCs/>
          <w:color w:val="000000" w:themeColor="text1"/>
          <w:sz w:val="20"/>
          <w:szCs w:val="20"/>
          <w:u w:val="single"/>
          <w:lang w:val="en" w:eastAsia="en-GB"/>
        </w:rPr>
      </w:pPr>
      <w:r w:rsidRPr="00672625">
        <w:rPr>
          <w:rFonts w:ascii="Verdana" w:hAnsi="Verdana" w:cs="Verdana"/>
          <w:b/>
          <w:bCs/>
          <w:color w:val="000000" w:themeColor="text1"/>
          <w:sz w:val="20"/>
          <w:szCs w:val="20"/>
          <w:u w:val="single"/>
          <w:lang w:val="en" w:eastAsia="en-GB"/>
        </w:rPr>
        <w:t>County Lines</w:t>
      </w:r>
    </w:p>
    <w:p w14:paraId="6F5BE01C" w14:textId="32B17681"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5D1BEEBB" w14:textId="272383A0"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Indicators may include:</w:t>
      </w:r>
    </w:p>
    <w:p w14:paraId="187D6A11" w14:textId="7E489E67" w:rsidR="004C6B6B" w:rsidRPr="00B648C8" w:rsidRDefault="004C6B6B" w:rsidP="00B648C8">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Go missing and are subsequently found in areas away from their home</w:t>
      </w:r>
    </w:p>
    <w:p w14:paraId="3AC47412" w14:textId="46DEA4FC"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Have been the victim or perpetrator of serious violence (</w:t>
      </w:r>
      <w:proofErr w:type="spellStart"/>
      <w:r w:rsidRPr="00B648C8">
        <w:rPr>
          <w:rFonts w:ascii="Verdana" w:hAnsi="Verdana" w:cs="Verdana"/>
          <w:bCs/>
          <w:color w:val="000000" w:themeColor="text1"/>
          <w:sz w:val="20"/>
          <w:szCs w:val="20"/>
          <w:lang w:val="en" w:eastAsia="en-GB"/>
        </w:rPr>
        <w:t>e.g</w:t>
      </w:r>
      <w:proofErr w:type="spellEnd"/>
      <w:r w:rsidRPr="00B648C8">
        <w:rPr>
          <w:rFonts w:ascii="Verdana" w:hAnsi="Verdana" w:cs="Verdana"/>
          <w:bCs/>
          <w:color w:val="000000" w:themeColor="text1"/>
          <w:sz w:val="20"/>
          <w:szCs w:val="20"/>
          <w:lang w:val="en" w:eastAsia="en-GB"/>
        </w:rPr>
        <w:t xml:space="preserve"> knife crime)</w:t>
      </w:r>
    </w:p>
    <w:p w14:paraId="666C39ED" w14:textId="04AC37A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involved in receiving request for drugs via phone line, moving drugs, handing over and collecting money for drugs</w:t>
      </w:r>
    </w:p>
    <w:p w14:paraId="5DE02F80" w14:textId="5A7CE0D5"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exposed to techniques such as ‘plugging’ where drugs are concealed internally to avoid detection</w:t>
      </w:r>
    </w:p>
    <w:p w14:paraId="03CA27D8" w14:textId="6D3605A8"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found in accom</w:t>
      </w:r>
      <w:r w:rsidR="00B648C8">
        <w:rPr>
          <w:rFonts w:ascii="Verdana" w:hAnsi="Verdana" w:cs="Verdana"/>
          <w:bCs/>
          <w:color w:val="000000" w:themeColor="text1"/>
          <w:sz w:val="20"/>
          <w:szCs w:val="20"/>
          <w:lang w:val="en" w:eastAsia="en-GB"/>
        </w:rPr>
        <w:t>m</w:t>
      </w:r>
      <w:r>
        <w:rPr>
          <w:rFonts w:ascii="Verdana" w:hAnsi="Verdana" w:cs="Verdana"/>
          <w:bCs/>
          <w:color w:val="000000" w:themeColor="text1"/>
          <w:sz w:val="20"/>
          <w:szCs w:val="20"/>
          <w:lang w:val="en" w:eastAsia="en-GB"/>
        </w:rPr>
        <w:t>odation they have no con</w:t>
      </w:r>
      <w:r w:rsidR="00B648C8">
        <w:rPr>
          <w:rFonts w:ascii="Verdana" w:hAnsi="Verdana" w:cs="Verdana"/>
          <w:bCs/>
          <w:color w:val="000000" w:themeColor="text1"/>
          <w:sz w:val="20"/>
          <w:szCs w:val="20"/>
          <w:lang w:val="en" w:eastAsia="en-GB"/>
        </w:rPr>
        <w:t>n</w:t>
      </w:r>
      <w:r>
        <w:rPr>
          <w:rFonts w:ascii="Verdana" w:hAnsi="Verdana" w:cs="Verdana"/>
          <w:bCs/>
          <w:color w:val="000000" w:themeColor="text1"/>
          <w:sz w:val="20"/>
          <w:szCs w:val="20"/>
          <w:lang w:val="en" w:eastAsia="en-GB"/>
        </w:rPr>
        <w:t>ection with, often called a ‘trap house’ or ‘cuckooing’ or hotel room where there is drug activity</w:t>
      </w:r>
    </w:p>
    <w:p w14:paraId="6C7E6E4A" w14:textId="7CF9516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Owe a ‘debt bond’ to their exploiters</w:t>
      </w:r>
    </w:p>
    <w:p w14:paraId="476E0E54" w14:textId="77777777" w:rsidR="004C6B6B" w:rsidRPr="00B648C8"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293ECA86" w14:textId="77777777" w:rsidR="00FA1406" w:rsidRPr="00B648C8" w:rsidRDefault="00FA1406" w:rsidP="001B7041">
      <w:pPr>
        <w:spacing w:after="0" w:line="192" w:lineRule="auto"/>
        <w:contextualSpacing/>
        <w:jc w:val="both"/>
        <w:textAlignment w:val="baseline"/>
        <w:rPr>
          <w:rFonts w:ascii="Verdana" w:eastAsia="Times New Roman" w:hAnsi="Verdana"/>
          <w:color w:val="000000" w:themeColor="text1"/>
          <w:sz w:val="20"/>
          <w:szCs w:val="20"/>
          <w:lang w:eastAsia="en-GB"/>
        </w:rPr>
      </w:pPr>
    </w:p>
    <w:p w14:paraId="68EC3D56" w14:textId="189DFF59"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5940D3">
        <w:rPr>
          <w:rFonts w:ascii="Verdana" w:hAnsi="Verdana" w:cs="Verdana"/>
          <w:b/>
          <w:bCs/>
          <w:color w:val="000000"/>
          <w:sz w:val="20"/>
          <w:szCs w:val="20"/>
          <w:u w:val="single"/>
          <w:lang w:val="en" w:eastAsia="en-GB"/>
        </w:rPr>
        <w:t>Female Genital Mutilation (FGM)</w:t>
      </w:r>
    </w:p>
    <w:p w14:paraId="0059BA60" w14:textId="77777777" w:rsidR="00927507" w:rsidRPr="005940D3" w:rsidRDefault="00927507"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49F9F118" w14:textId="5B27E35D"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Although situations of FGM may be unusual it is important that you do not assume it could not happen here.</w:t>
      </w:r>
      <w:r w:rsidR="004146C5">
        <w:rPr>
          <w:rFonts w:ascii="Verdana" w:hAnsi="Verdana" w:cs="Verdana"/>
          <w:color w:val="000000"/>
          <w:sz w:val="20"/>
          <w:szCs w:val="20"/>
          <w:lang w:val="en" w:eastAsia="en-GB"/>
        </w:rPr>
        <w:t xml:space="preserve"> </w:t>
      </w:r>
      <w:r w:rsidR="004146C5" w:rsidRPr="001543E4">
        <w:rPr>
          <w:rFonts w:ascii="Verdana" w:hAnsi="Verdana" w:cs="Verdana"/>
          <w:sz w:val="20"/>
          <w:szCs w:val="20"/>
          <w:lang w:val="en" w:eastAsia="en-GB"/>
        </w:rPr>
        <w:t>8-</w:t>
      </w:r>
      <w:r w:rsidR="008B723A" w:rsidRPr="001543E4">
        <w:rPr>
          <w:rFonts w:ascii="Verdana" w:hAnsi="Verdana" w:cs="Verdana"/>
          <w:sz w:val="20"/>
          <w:szCs w:val="20"/>
          <w:lang w:val="en" w:eastAsia="en-GB"/>
        </w:rPr>
        <w:t>15-year-old</w:t>
      </w:r>
      <w:r w:rsidR="004146C5" w:rsidRPr="001543E4">
        <w:rPr>
          <w:rFonts w:ascii="Verdana" w:hAnsi="Verdana" w:cs="Verdana"/>
          <w:sz w:val="20"/>
          <w:szCs w:val="20"/>
          <w:lang w:val="en" w:eastAsia="en-GB"/>
        </w:rPr>
        <w:t xml:space="preserve"> girls are the most vulnerable</w:t>
      </w:r>
      <w:r w:rsidR="002E39BF">
        <w:rPr>
          <w:rFonts w:ascii="Verdana" w:hAnsi="Verdana" w:cs="Verdana"/>
          <w:sz w:val="20"/>
          <w:szCs w:val="20"/>
          <w:lang w:val="en" w:eastAsia="en-GB"/>
        </w:rPr>
        <w:t>.</w:t>
      </w:r>
    </w:p>
    <w:p w14:paraId="14A3124B" w14:textId="77777777"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p>
    <w:p w14:paraId="4F01824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r w:rsidRPr="00D8376E">
        <w:rPr>
          <w:rFonts w:ascii="Verdana" w:hAnsi="Verdana" w:cs="Verdana"/>
          <w:b/>
          <w:bCs/>
          <w:color w:val="000000"/>
          <w:sz w:val="20"/>
          <w:szCs w:val="20"/>
          <w:lang w:val="en" w:eastAsia="en-GB"/>
        </w:rPr>
        <w:t>Indicators may include:</w:t>
      </w:r>
      <w:r w:rsidRPr="00D8376E">
        <w:rPr>
          <w:rFonts w:ascii="Verdana" w:hAnsi="Verdana" w:cs="Verdana"/>
          <w:color w:val="000000"/>
          <w:sz w:val="20"/>
          <w:szCs w:val="20"/>
          <w:lang w:val="en" w:eastAsia="en-GB"/>
        </w:rPr>
        <w:t xml:space="preserve"> </w:t>
      </w:r>
    </w:p>
    <w:p w14:paraId="07F02FD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Days absent from school </w:t>
      </w:r>
    </w:p>
    <w:p w14:paraId="24674416" w14:textId="77777777" w:rsidR="00032E24" w:rsidRPr="00D8376E" w:rsidRDefault="003773D7"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Not participating in physical e</w:t>
      </w:r>
      <w:r w:rsidR="00032E24" w:rsidRPr="00D8376E">
        <w:rPr>
          <w:rFonts w:ascii="Verdana" w:hAnsi="Verdana" w:cs="Verdana"/>
          <w:color w:val="000000"/>
          <w:sz w:val="20"/>
          <w:szCs w:val="20"/>
          <w:lang w:val="en" w:eastAsia="en-GB"/>
        </w:rPr>
        <w:t xml:space="preserve">ducation </w:t>
      </w:r>
    </w:p>
    <w:p w14:paraId="28ABCDB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 xml:space="preserve">In pain/has restricted movement/frequent and long visits to the toilet/broken limbs </w:t>
      </w:r>
    </w:p>
    <w:p w14:paraId="61FEE700"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Confides that she is having a special procedure, cut or celebration </w:t>
      </w:r>
    </w:p>
    <w:p w14:paraId="0AF0D3D4" w14:textId="7FD666C5"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proofErr w:type="spellStart"/>
      <w:r w:rsidRPr="00D8376E">
        <w:rPr>
          <w:rFonts w:ascii="Verdana" w:hAnsi="Verdana" w:cs="Verdana"/>
          <w:color w:val="000000"/>
          <w:sz w:val="20"/>
          <w:szCs w:val="20"/>
          <w:lang w:val="en" w:eastAsia="en-GB"/>
        </w:rPr>
        <w:t>Unauthorised</w:t>
      </w:r>
      <w:proofErr w:type="spellEnd"/>
      <w:r w:rsidRPr="00D8376E">
        <w:rPr>
          <w:rFonts w:ascii="Verdana" w:hAnsi="Verdana" w:cs="Verdana"/>
          <w:color w:val="000000"/>
          <w:sz w:val="20"/>
          <w:szCs w:val="20"/>
          <w:lang w:val="en" w:eastAsia="en-GB"/>
        </w:rPr>
        <w:t xml:space="preserve"> and or extended leave, vague explanations or plans for removal of a female in a </w:t>
      </w:r>
      <w:proofErr w:type="gramStart"/>
      <w:r w:rsidRPr="00D8376E">
        <w:rPr>
          <w:rFonts w:ascii="Verdana" w:hAnsi="Verdana" w:cs="Verdana"/>
          <w:color w:val="000000"/>
          <w:sz w:val="20"/>
          <w:szCs w:val="20"/>
          <w:lang w:val="en" w:eastAsia="en-GB"/>
        </w:rPr>
        <w:t>high</w:t>
      </w:r>
      <w:r w:rsidR="00057B7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risk</w:t>
      </w:r>
      <w:proofErr w:type="gramEnd"/>
      <w:r w:rsidRPr="00D8376E">
        <w:rPr>
          <w:rFonts w:ascii="Verdana" w:hAnsi="Verdana" w:cs="Verdana"/>
          <w:color w:val="000000"/>
          <w:sz w:val="20"/>
          <w:szCs w:val="20"/>
          <w:lang w:val="en" w:eastAsia="en-GB"/>
        </w:rPr>
        <w:t xml:space="preserve"> category especially over the summer period </w:t>
      </w:r>
    </w:p>
    <w:p w14:paraId="53FB23E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Plans to take a holiday which may be </w:t>
      </w:r>
      <w:proofErr w:type="spellStart"/>
      <w:r w:rsidRPr="00D8376E">
        <w:rPr>
          <w:rFonts w:ascii="Verdana" w:hAnsi="Verdana" w:cs="Verdana"/>
          <w:color w:val="000000"/>
          <w:sz w:val="20"/>
          <w:szCs w:val="20"/>
          <w:lang w:val="en" w:eastAsia="en-GB"/>
        </w:rPr>
        <w:t>unauthorised</w:t>
      </w:r>
      <w:proofErr w:type="spellEnd"/>
      <w:r w:rsidRPr="00D8376E">
        <w:rPr>
          <w:rFonts w:ascii="Verdana" w:hAnsi="Verdana" w:cs="Verdana"/>
          <w:color w:val="000000"/>
          <w:sz w:val="20"/>
          <w:szCs w:val="20"/>
          <w:lang w:val="en" w:eastAsia="en-GB"/>
        </w:rPr>
        <w:t xml:space="preserve">, unexplained or extended in a country known to practice FGM </w:t>
      </w:r>
    </w:p>
    <w:p w14:paraId="649D8ED0" w14:textId="278FD0C4" w:rsidR="00D2710D"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Parents from a country who are known to practice FGM</w:t>
      </w:r>
      <w:r w:rsidR="00106EE8">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5348AB25" w14:textId="25DA9045" w:rsidR="005E104A" w:rsidRDefault="005E104A" w:rsidP="005E104A">
      <w:pPr>
        <w:autoSpaceDE w:val="0"/>
        <w:autoSpaceDN w:val="0"/>
        <w:adjustRightInd w:val="0"/>
        <w:spacing w:after="0" w:line="288" w:lineRule="atLeast"/>
        <w:jc w:val="both"/>
        <w:rPr>
          <w:rFonts w:ascii="Verdana" w:hAnsi="Verdana" w:cs="Verdana"/>
          <w:color w:val="000000"/>
          <w:sz w:val="20"/>
          <w:szCs w:val="20"/>
          <w:lang w:val="en" w:eastAsia="en-GB"/>
        </w:rPr>
      </w:pPr>
    </w:p>
    <w:p w14:paraId="4CDD7B23" w14:textId="20A9956A" w:rsidR="005E104A" w:rsidRPr="001B3C96" w:rsidRDefault="0003797A" w:rsidP="005E104A">
      <w:pPr>
        <w:autoSpaceDE w:val="0"/>
        <w:autoSpaceDN w:val="0"/>
        <w:adjustRightInd w:val="0"/>
        <w:spacing w:after="0" w:line="288" w:lineRule="atLeast"/>
        <w:jc w:val="both"/>
        <w:rPr>
          <w:rFonts w:ascii="Verdana" w:hAnsi="Verdana" w:cs="Verdana"/>
          <w:b/>
          <w:bCs/>
          <w:sz w:val="20"/>
          <w:szCs w:val="20"/>
          <w:u w:val="single"/>
          <w:lang w:val="en" w:eastAsia="en-GB"/>
        </w:rPr>
      </w:pPr>
      <w:r w:rsidRPr="001B3C96">
        <w:rPr>
          <w:rFonts w:ascii="Verdana" w:hAnsi="Verdana" w:cs="Verdana"/>
          <w:b/>
          <w:bCs/>
          <w:sz w:val="20"/>
          <w:szCs w:val="20"/>
          <w:u w:val="single"/>
          <w:lang w:val="en" w:eastAsia="en-GB"/>
        </w:rPr>
        <w:t>Children who may not be ready to disclose.</w:t>
      </w:r>
    </w:p>
    <w:p w14:paraId="24D5CCDD" w14:textId="39210D75" w:rsidR="0003797A" w:rsidRPr="001B3C96" w:rsidRDefault="0003797A" w:rsidP="005E104A">
      <w:pPr>
        <w:autoSpaceDE w:val="0"/>
        <w:autoSpaceDN w:val="0"/>
        <w:adjustRightInd w:val="0"/>
        <w:spacing w:after="0" w:line="288" w:lineRule="atLeast"/>
        <w:jc w:val="both"/>
        <w:rPr>
          <w:rFonts w:ascii="Verdana" w:hAnsi="Verdana" w:cs="Verdana"/>
          <w:b/>
          <w:bCs/>
          <w:sz w:val="20"/>
          <w:szCs w:val="20"/>
          <w:u w:val="single"/>
          <w:lang w:val="en" w:eastAsia="en-GB"/>
        </w:rPr>
      </w:pPr>
    </w:p>
    <w:p w14:paraId="440E0CCF" w14:textId="3D7A9660" w:rsidR="0003797A" w:rsidRPr="001B3C96" w:rsidRDefault="0003797A" w:rsidP="005E104A">
      <w:pPr>
        <w:autoSpaceDE w:val="0"/>
        <w:autoSpaceDN w:val="0"/>
        <w:adjustRightInd w:val="0"/>
        <w:spacing w:after="0" w:line="288" w:lineRule="atLeast"/>
        <w:jc w:val="both"/>
        <w:rPr>
          <w:rFonts w:ascii="Verdana" w:hAnsi="Verdana" w:cs="Verdana"/>
          <w:sz w:val="20"/>
          <w:szCs w:val="20"/>
          <w:lang w:val="en" w:eastAsia="en-GB"/>
        </w:rPr>
      </w:pPr>
      <w:r w:rsidRPr="001B3C96">
        <w:rPr>
          <w:rFonts w:ascii="Verdana" w:hAnsi="Verdana" w:cs="Verdana"/>
          <w:sz w:val="20"/>
          <w:szCs w:val="20"/>
          <w:lang w:val="en" w:eastAsia="en-GB"/>
        </w:rPr>
        <w:t>All staff should be aware that children may not feel ready or know how to tell someone that they are being abused, exploited, or neglected, and/or they may n</w:t>
      </w:r>
      <w:r w:rsidR="008D55E2" w:rsidRPr="001B3C96">
        <w:rPr>
          <w:rFonts w:ascii="Verdana" w:hAnsi="Verdana" w:cs="Verdana"/>
          <w:sz w:val="20"/>
          <w:szCs w:val="20"/>
          <w:lang w:val="en" w:eastAsia="en-GB"/>
        </w:rPr>
        <w:t>o</w:t>
      </w:r>
      <w:r w:rsidRPr="001B3C96">
        <w:rPr>
          <w:rFonts w:ascii="Verdana" w:hAnsi="Verdana" w:cs="Verdana"/>
          <w:sz w:val="20"/>
          <w:szCs w:val="20"/>
          <w:lang w:val="en" w:eastAsia="en-GB"/>
        </w:rPr>
        <w:t xml:space="preserve">t </w:t>
      </w:r>
      <w:proofErr w:type="spellStart"/>
      <w:r w:rsidRPr="001B3C96">
        <w:rPr>
          <w:rFonts w:ascii="Verdana" w:hAnsi="Verdana" w:cs="Verdana"/>
          <w:sz w:val="20"/>
          <w:szCs w:val="20"/>
          <w:lang w:val="en" w:eastAsia="en-GB"/>
        </w:rPr>
        <w:t>recognise</w:t>
      </w:r>
      <w:proofErr w:type="spellEnd"/>
      <w:r w:rsidRPr="001B3C96">
        <w:rPr>
          <w:rFonts w:ascii="Verdana" w:hAnsi="Verdana" w:cs="Verdana"/>
          <w:sz w:val="20"/>
          <w:szCs w:val="20"/>
          <w:lang w:val="en" w:eastAsia="en-GB"/>
        </w:rPr>
        <w:t xml:space="preserve"> their experiences as harmful. They might feel </w:t>
      </w:r>
      <w:r w:rsidR="008D55E2" w:rsidRPr="001B3C96">
        <w:rPr>
          <w:rFonts w:ascii="Verdana" w:hAnsi="Verdana" w:cs="Verdana"/>
          <w:sz w:val="20"/>
          <w:szCs w:val="20"/>
          <w:lang w:val="en" w:eastAsia="en-GB"/>
        </w:rPr>
        <w:t>embarrassed</w:t>
      </w:r>
      <w:r w:rsidRPr="001B3C96">
        <w:rPr>
          <w:rFonts w:ascii="Verdana" w:hAnsi="Verdana" w:cs="Verdana"/>
          <w:sz w:val="20"/>
          <w:szCs w:val="20"/>
          <w:lang w:val="en" w:eastAsia="en-GB"/>
        </w:rPr>
        <w:t xml:space="preserve">, have misguided feelings guilt, humiliated or be </w:t>
      </w:r>
      <w:proofErr w:type="gramStart"/>
      <w:r w:rsidRPr="001B3C96">
        <w:rPr>
          <w:rFonts w:ascii="Verdana" w:hAnsi="Verdana" w:cs="Verdana"/>
          <w:sz w:val="20"/>
          <w:szCs w:val="20"/>
          <w:lang w:val="en" w:eastAsia="en-GB"/>
        </w:rPr>
        <w:t>being threatened</w:t>
      </w:r>
      <w:proofErr w:type="gramEnd"/>
      <w:r w:rsidRPr="001B3C96">
        <w:rPr>
          <w:rFonts w:ascii="Verdana" w:hAnsi="Verdana" w:cs="Verdana"/>
          <w:sz w:val="20"/>
          <w:szCs w:val="20"/>
          <w:lang w:val="en" w:eastAsia="en-GB"/>
        </w:rPr>
        <w:t>. This could be due to the</w:t>
      </w:r>
      <w:r w:rsidR="008D55E2" w:rsidRPr="001B3C96">
        <w:rPr>
          <w:rFonts w:ascii="Verdana" w:hAnsi="Verdana" w:cs="Verdana"/>
          <w:sz w:val="20"/>
          <w:szCs w:val="20"/>
          <w:lang w:val="en" w:eastAsia="en-GB"/>
        </w:rPr>
        <w:t>i</w:t>
      </w:r>
      <w:r w:rsidRPr="001B3C96">
        <w:rPr>
          <w:rFonts w:ascii="Verdana" w:hAnsi="Verdana" w:cs="Verdana"/>
          <w:sz w:val="20"/>
          <w:szCs w:val="20"/>
          <w:lang w:val="en" w:eastAsia="en-GB"/>
        </w:rPr>
        <w:t>r vulnerability, disability, sexual orientation or language barriers</w:t>
      </w:r>
      <w:r w:rsidR="008D55E2" w:rsidRPr="001B3C96">
        <w:rPr>
          <w:rFonts w:ascii="Verdana" w:hAnsi="Verdana" w:cs="Verdana"/>
          <w:sz w:val="20"/>
          <w:szCs w:val="20"/>
          <w:lang w:val="en" w:eastAsia="en-GB"/>
        </w:rPr>
        <w:t>. None of this should prevent staff from having ‘professional curiosity’ and speaking to the DSL.</w:t>
      </w:r>
    </w:p>
    <w:p w14:paraId="0B7CB45B" w14:textId="77777777" w:rsidR="00D2710D" w:rsidRPr="001B3C96" w:rsidRDefault="00D2710D" w:rsidP="001B7041">
      <w:pPr>
        <w:autoSpaceDE w:val="0"/>
        <w:autoSpaceDN w:val="0"/>
        <w:adjustRightInd w:val="0"/>
        <w:spacing w:after="0" w:line="240" w:lineRule="auto"/>
        <w:ind w:right="-625"/>
        <w:jc w:val="both"/>
        <w:rPr>
          <w:rFonts w:ascii="Verdana" w:hAnsi="Verdana" w:cs="Verdana"/>
          <w:lang w:val="en" w:eastAsia="en-GB"/>
        </w:rPr>
      </w:pPr>
    </w:p>
    <w:p w14:paraId="515C9F6C" w14:textId="77777777" w:rsidR="00A910FF" w:rsidRDefault="00A910FF">
      <w:pPr>
        <w:spacing w:after="0" w:line="240" w:lineRule="auto"/>
        <w:rPr>
          <w:rFonts w:ascii="Verdana" w:hAnsi="Verdana" w:cs="Verdana"/>
          <w:b/>
          <w:bCs/>
          <w:szCs w:val="20"/>
          <w:u w:val="single"/>
          <w:lang w:val="en" w:eastAsia="en-GB"/>
        </w:rPr>
      </w:pPr>
      <w:r>
        <w:rPr>
          <w:rFonts w:ascii="Verdana" w:hAnsi="Verdana" w:cs="Verdana"/>
          <w:b/>
          <w:bCs/>
          <w:szCs w:val="20"/>
          <w:u w:val="single"/>
          <w:lang w:val="en" w:eastAsia="en-GB"/>
        </w:rPr>
        <w:br w:type="page"/>
      </w:r>
    </w:p>
    <w:p w14:paraId="4A1FC506" w14:textId="1ECD4FC0" w:rsidR="00032E24" w:rsidRPr="006A7977" w:rsidRDefault="003773D7" w:rsidP="001B7041">
      <w:pPr>
        <w:autoSpaceDE w:val="0"/>
        <w:autoSpaceDN w:val="0"/>
        <w:adjustRightInd w:val="0"/>
        <w:spacing w:after="0" w:line="240" w:lineRule="auto"/>
        <w:ind w:right="-625"/>
        <w:jc w:val="both"/>
        <w:rPr>
          <w:rFonts w:ascii="Verdana" w:hAnsi="Verdana" w:cs="Arial"/>
          <w:b/>
          <w:bCs/>
          <w:sz w:val="20"/>
          <w:szCs w:val="20"/>
          <w:u w:val="single"/>
          <w:lang w:val="en" w:eastAsia="en-GB"/>
        </w:rPr>
      </w:pPr>
      <w:r w:rsidRPr="008D37B5">
        <w:rPr>
          <w:rFonts w:ascii="Verdana" w:hAnsi="Verdana" w:cs="Verdana"/>
          <w:b/>
          <w:bCs/>
          <w:szCs w:val="20"/>
          <w:u w:val="single"/>
          <w:lang w:val="en" w:eastAsia="en-GB"/>
        </w:rPr>
        <w:lastRenderedPageBreak/>
        <w:t xml:space="preserve">Appendix B: </w:t>
      </w:r>
      <w:r w:rsidR="00FB7A7C">
        <w:rPr>
          <w:rFonts w:ascii="Verdana" w:hAnsi="Verdana" w:cs="Verdana"/>
          <w:b/>
          <w:bCs/>
          <w:szCs w:val="20"/>
          <w:u w:val="single"/>
          <w:lang w:val="en" w:eastAsia="en-GB"/>
        </w:rPr>
        <w:t>Managing</w:t>
      </w:r>
      <w:r w:rsidRPr="008D37B5">
        <w:rPr>
          <w:rFonts w:ascii="Verdana" w:hAnsi="Verdana" w:cs="Verdana"/>
          <w:b/>
          <w:bCs/>
          <w:szCs w:val="20"/>
          <w:u w:val="single"/>
          <w:lang w:val="en" w:eastAsia="en-GB"/>
        </w:rPr>
        <w:t xml:space="preserve"> a D</w:t>
      </w:r>
      <w:r w:rsidR="00032E24" w:rsidRPr="008D37B5">
        <w:rPr>
          <w:rFonts w:ascii="Verdana" w:hAnsi="Verdana" w:cs="Verdana"/>
          <w:b/>
          <w:bCs/>
          <w:szCs w:val="20"/>
          <w:u w:val="single"/>
          <w:lang w:val="en" w:eastAsia="en-GB"/>
        </w:rPr>
        <w:t>isclosure of Abuse</w:t>
      </w:r>
    </w:p>
    <w:p w14:paraId="3FD6595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1D2E1023"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It is extremely important that if a child discloses that you know what to do. This will be explained by the DSL/DDSL during induction and will form a key part of any safeguarding training undertaken within school. These are the key principles:</w:t>
      </w:r>
    </w:p>
    <w:p w14:paraId="0B2DC4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5DE7F3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If: </w:t>
      </w:r>
    </w:p>
    <w:p w14:paraId="73C2D8BC"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A child or young person discloses abuse, or </w:t>
      </w:r>
    </w:p>
    <w:p w14:paraId="1501A567"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suspect a child may have been abused, or </w:t>
      </w:r>
    </w:p>
    <w:p w14:paraId="7B3312B1" w14:textId="79F7C5D2" w:rsidR="002D45CA"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witness an abusive situation involving another professional. </w:t>
      </w:r>
    </w:p>
    <w:p w14:paraId="316D14BB" w14:textId="77777777" w:rsidR="00106EE8" w:rsidRPr="008D28D1" w:rsidRDefault="00106EE8" w:rsidP="001B7041">
      <w:pPr>
        <w:autoSpaceDE w:val="0"/>
        <w:autoSpaceDN w:val="0"/>
        <w:adjustRightInd w:val="0"/>
        <w:spacing w:after="0" w:line="240" w:lineRule="auto"/>
        <w:ind w:left="720"/>
        <w:jc w:val="both"/>
        <w:rPr>
          <w:rFonts w:ascii="Verdana" w:hAnsi="Verdana" w:cs="Verdana"/>
          <w:sz w:val="20"/>
          <w:szCs w:val="20"/>
          <w:lang w:val="en" w:eastAsia="en-GB"/>
        </w:rPr>
      </w:pPr>
    </w:p>
    <w:p w14:paraId="71610BEE" w14:textId="33DECB1D" w:rsidR="00032E24"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6A7977">
        <w:rPr>
          <w:rFonts w:ascii="Verdana" w:hAnsi="Verdana" w:cs="Arial"/>
          <w:sz w:val="20"/>
          <w:szCs w:val="20"/>
          <w:lang w:val="en" w:eastAsia="en-GB"/>
        </w:rPr>
        <w:t xml:space="preserve">You </w:t>
      </w:r>
      <w:r w:rsidRPr="006A7977">
        <w:rPr>
          <w:rFonts w:ascii="Verdana" w:hAnsi="Verdana" w:cs="Arial"/>
          <w:b/>
          <w:bCs/>
          <w:sz w:val="20"/>
          <w:szCs w:val="20"/>
          <w:lang w:val="en" w:eastAsia="en-GB"/>
        </w:rPr>
        <w:t xml:space="preserve">RECORD AND REPORT: </w:t>
      </w:r>
    </w:p>
    <w:p w14:paraId="0522DE45" w14:textId="77777777" w:rsidR="00106EE8" w:rsidRPr="006A7977" w:rsidRDefault="00106EE8" w:rsidP="001B7041">
      <w:pPr>
        <w:autoSpaceDE w:val="0"/>
        <w:autoSpaceDN w:val="0"/>
        <w:adjustRightInd w:val="0"/>
        <w:spacing w:after="0" w:line="240" w:lineRule="auto"/>
        <w:jc w:val="both"/>
        <w:rPr>
          <w:rFonts w:ascii="Verdana" w:hAnsi="Verdana" w:cs="Arial"/>
          <w:sz w:val="20"/>
          <w:szCs w:val="20"/>
          <w:lang w:val="en" w:eastAsia="en-GB"/>
        </w:rPr>
      </w:pPr>
    </w:p>
    <w:p w14:paraId="33139E93"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Respond without showing any signs of disquiet, anxiety or shock. </w:t>
      </w:r>
    </w:p>
    <w:p w14:paraId="12B743A6" w14:textId="77777777" w:rsidR="003773D7"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Enquire</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 xml:space="preserve">casually about how an injury was sustained or why a child appears upset. </w:t>
      </w:r>
    </w:p>
    <w:p w14:paraId="076267CE"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Confidentiality must never be promised to children, young people, or adults in this situation. </w:t>
      </w:r>
    </w:p>
    <w:p w14:paraId="65350614"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Observe carefully the demeano</w:t>
      </w:r>
      <w:r w:rsidR="003773D7" w:rsidRPr="00D8376E">
        <w:rPr>
          <w:rFonts w:ascii="Verdana" w:hAnsi="Verdana" w:cs="Verdana"/>
          <w:sz w:val="20"/>
          <w:szCs w:val="20"/>
          <w:lang w:val="en" w:eastAsia="en-GB"/>
        </w:rPr>
        <w:t>r or</w:t>
      </w:r>
      <w:r w:rsidRPr="00D8376E">
        <w:rPr>
          <w:rFonts w:ascii="Verdana" w:hAnsi="Verdana" w:cs="Verdana"/>
          <w:sz w:val="20"/>
          <w:szCs w:val="20"/>
          <w:lang w:val="en" w:eastAsia="en-GB"/>
        </w:rPr>
        <w:t xml:space="preserve"> behaviour of the child. </w:t>
      </w:r>
    </w:p>
    <w:p w14:paraId="3E37089B" w14:textId="77777777" w:rsidR="00032E24" w:rsidRPr="003F6E8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Record in detail what has been seen and heard in the child’s own words</w:t>
      </w:r>
      <w:r w:rsidR="00FA1406">
        <w:rPr>
          <w:rFonts w:ascii="Verdana" w:hAnsi="Verdana" w:cs="Verdana"/>
          <w:sz w:val="20"/>
          <w:szCs w:val="20"/>
          <w:lang w:val="en" w:eastAsia="en-GB"/>
        </w:rPr>
        <w:t xml:space="preserve"> </w:t>
      </w:r>
      <w:r w:rsidR="00FA1406" w:rsidRPr="003F6E8E">
        <w:rPr>
          <w:rFonts w:ascii="Verdana" w:hAnsi="Verdana" w:cs="Verdana"/>
          <w:sz w:val="20"/>
          <w:szCs w:val="20"/>
          <w:lang w:val="en" w:eastAsia="en-GB"/>
        </w:rPr>
        <w:t>(after you have spoken to them, not during a disclosure)</w:t>
      </w:r>
      <w:r w:rsidRPr="003F6E8E">
        <w:rPr>
          <w:rFonts w:ascii="Verdana" w:hAnsi="Verdana" w:cs="Verdana"/>
          <w:sz w:val="20"/>
          <w:szCs w:val="20"/>
          <w:lang w:val="en" w:eastAsia="en-GB"/>
        </w:rPr>
        <w:t xml:space="preserve">. </w:t>
      </w:r>
    </w:p>
    <w:p w14:paraId="6051E5E4" w14:textId="77777777" w:rsidR="00032E24"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Do not interrogate or </w:t>
      </w:r>
      <w:proofErr w:type="gramStart"/>
      <w:r w:rsidRPr="00D8376E">
        <w:rPr>
          <w:rFonts w:ascii="Verdana" w:hAnsi="Verdana" w:cs="Verdana"/>
          <w:sz w:val="20"/>
          <w:szCs w:val="20"/>
          <w:lang w:val="en" w:eastAsia="en-GB"/>
        </w:rPr>
        <w:t>enter into</w:t>
      </w:r>
      <w:proofErr w:type="gramEnd"/>
      <w:r w:rsidRPr="00D8376E">
        <w:rPr>
          <w:rFonts w:ascii="Verdana" w:hAnsi="Verdana" w:cs="Verdana"/>
          <w:sz w:val="20"/>
          <w:szCs w:val="20"/>
          <w:lang w:val="en" w:eastAsia="en-GB"/>
        </w:rPr>
        <w:t xml:space="preserve"> detailed investigations</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rather, enc</w:t>
      </w:r>
      <w:r w:rsidR="003773D7" w:rsidRPr="00D8376E">
        <w:rPr>
          <w:rFonts w:ascii="Verdana" w:hAnsi="Verdana" w:cs="Verdana"/>
          <w:sz w:val="20"/>
          <w:szCs w:val="20"/>
          <w:lang w:val="en" w:eastAsia="en-GB"/>
        </w:rPr>
        <w:t>ourage the child</w:t>
      </w:r>
      <w:r w:rsidRPr="00D8376E">
        <w:rPr>
          <w:rFonts w:ascii="Verdana" w:hAnsi="Verdana" w:cs="Verdana"/>
          <w:sz w:val="20"/>
          <w:szCs w:val="20"/>
          <w:lang w:val="en" w:eastAsia="en-GB"/>
        </w:rPr>
        <w:t xml:space="preserve"> to say what </w:t>
      </w:r>
      <w:r w:rsidR="00FA1406" w:rsidRPr="001543E4">
        <w:rPr>
          <w:rFonts w:ascii="Verdana" w:hAnsi="Verdana" w:cs="Verdana"/>
          <w:sz w:val="20"/>
          <w:szCs w:val="20"/>
          <w:lang w:val="en" w:eastAsia="en-GB"/>
        </w:rPr>
        <w:t>she/</w:t>
      </w:r>
      <w:r w:rsidRPr="00D8376E">
        <w:rPr>
          <w:rFonts w:ascii="Verdana" w:hAnsi="Verdana" w:cs="Verdana"/>
          <w:sz w:val="20"/>
          <w:szCs w:val="20"/>
          <w:lang w:val="en" w:eastAsia="en-GB"/>
        </w:rPr>
        <w:t xml:space="preserve">he wants until enough information is gained to decide whether or not a referral is appropriate. </w:t>
      </w:r>
    </w:p>
    <w:p w14:paraId="40ED55E3" w14:textId="77777777" w:rsidR="00FA1406" w:rsidRPr="003F6E8E" w:rsidRDefault="00FA1406"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3F6E8E">
        <w:rPr>
          <w:rFonts w:ascii="Verdana" w:hAnsi="Verdana" w:cs="Verdana"/>
          <w:sz w:val="20"/>
          <w:szCs w:val="20"/>
          <w:lang w:val="en" w:eastAsia="en-GB"/>
        </w:rPr>
        <w:t>Ensure if the child is complaining of being hurt/unwell this is reported immediately</w:t>
      </w:r>
    </w:p>
    <w:p w14:paraId="6C04BB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C8DCC20" w14:textId="77777777" w:rsidR="00032E24" w:rsidRPr="00D8376E" w:rsidRDefault="00032E24" w:rsidP="001B7041">
      <w:pPr>
        <w:autoSpaceDE w:val="0"/>
        <w:autoSpaceDN w:val="0"/>
        <w:adjustRightInd w:val="0"/>
        <w:jc w:val="both"/>
        <w:rPr>
          <w:rFonts w:ascii="Verdana" w:hAnsi="Verdana" w:cs="Verdana"/>
          <w:sz w:val="20"/>
          <w:szCs w:val="20"/>
          <w:lang w:val="en" w:eastAsia="en-GB"/>
        </w:rPr>
      </w:pPr>
      <w:r w:rsidRPr="00D8376E">
        <w:rPr>
          <w:rFonts w:ascii="Verdana" w:hAnsi="Verdana" w:cs="Verdana"/>
          <w:sz w:val="20"/>
          <w:szCs w:val="20"/>
          <w:lang w:val="en" w:eastAsia="en-GB"/>
        </w:rPr>
        <w:t>Asking questions is fine to he</w:t>
      </w:r>
      <w:r w:rsidR="00FA1406">
        <w:rPr>
          <w:rFonts w:ascii="Verdana" w:hAnsi="Verdana" w:cs="Verdana"/>
          <w:sz w:val="20"/>
          <w:szCs w:val="20"/>
          <w:lang w:val="en" w:eastAsia="en-GB"/>
        </w:rPr>
        <w:t xml:space="preserve">lp understand what the issue is </w:t>
      </w:r>
      <w:r w:rsidR="00FA1406" w:rsidRPr="003F6E8E">
        <w:rPr>
          <w:rFonts w:ascii="Verdana" w:hAnsi="Verdana" w:cs="Verdana"/>
          <w:sz w:val="20"/>
          <w:szCs w:val="20"/>
          <w:lang w:val="en" w:eastAsia="en-GB"/>
        </w:rPr>
        <w:t xml:space="preserve">BUT you must </w:t>
      </w:r>
      <w:r w:rsidR="00FA1406">
        <w:rPr>
          <w:rFonts w:ascii="Verdana" w:hAnsi="Verdana" w:cs="Verdana"/>
          <w:sz w:val="20"/>
          <w:szCs w:val="20"/>
          <w:lang w:val="en" w:eastAsia="en-GB"/>
        </w:rPr>
        <w:t>e</w:t>
      </w:r>
      <w:r w:rsidRPr="00D8376E">
        <w:rPr>
          <w:rFonts w:ascii="Verdana" w:hAnsi="Verdana" w:cs="Verdana"/>
          <w:sz w:val="20"/>
          <w:szCs w:val="20"/>
          <w:lang w:val="en" w:eastAsia="en-GB"/>
        </w:rPr>
        <w:t xml:space="preserve">nsure the questions are open and give the child the ability to clarify. </w:t>
      </w:r>
    </w:p>
    <w:p w14:paraId="36DC9735" w14:textId="404722A4"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NOT to ask leading questions </w:t>
      </w:r>
      <w:r w:rsidR="008C03FB" w:rsidRPr="00D8376E">
        <w:rPr>
          <w:rFonts w:ascii="Verdana" w:hAnsi="Verdana" w:cs="Verdana"/>
          <w:sz w:val="20"/>
          <w:szCs w:val="20"/>
          <w:lang w:val="en" w:eastAsia="en-GB"/>
        </w:rPr>
        <w:t>e.g.</w:t>
      </w:r>
      <w:r w:rsidRPr="00D8376E">
        <w:rPr>
          <w:rFonts w:ascii="Verdana" w:hAnsi="Verdana" w:cs="Verdana"/>
          <w:sz w:val="20"/>
          <w:szCs w:val="20"/>
          <w:lang w:val="en" w:eastAsia="en-GB"/>
        </w:rPr>
        <w:t xml:space="preserve"> Did ----- Was it ------</w:t>
      </w:r>
      <w:r w:rsidR="00FA1406" w:rsidRPr="004C3D4A">
        <w:rPr>
          <w:rFonts w:ascii="Verdana" w:hAnsi="Verdana" w:cs="Verdana"/>
          <w:b/>
          <w:sz w:val="20"/>
          <w:szCs w:val="20"/>
          <w:lang w:val="en" w:eastAsia="en-GB"/>
        </w:rPr>
        <w:t>?</w:t>
      </w:r>
      <w:r w:rsidRPr="00D8376E">
        <w:rPr>
          <w:rFonts w:ascii="Verdana" w:hAnsi="Verdana" w:cs="Verdana"/>
          <w:sz w:val="20"/>
          <w:szCs w:val="20"/>
          <w:lang w:val="en" w:eastAsia="en-GB"/>
        </w:rPr>
        <w:t xml:space="preserve"> </w:t>
      </w:r>
    </w:p>
    <w:p w14:paraId="47A18CD8"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to know when to stop asking questions and listen. </w:t>
      </w:r>
    </w:p>
    <w:p w14:paraId="1BA503FA"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It is important not to interrogate</w:t>
      </w:r>
      <w:r w:rsidRPr="004C3D4A">
        <w:rPr>
          <w:rFonts w:ascii="Verdana" w:hAnsi="Verdana" w:cs="Verdana"/>
          <w:bCs/>
          <w:sz w:val="20"/>
          <w:szCs w:val="20"/>
          <w:lang w:val="en" w:eastAsia="en-GB"/>
        </w:rPr>
        <w:t>.</w:t>
      </w:r>
      <w:r w:rsidRPr="00D8376E">
        <w:rPr>
          <w:rFonts w:ascii="Verdana" w:hAnsi="Verdana" w:cs="Verdana"/>
          <w:b/>
          <w:bCs/>
          <w:sz w:val="20"/>
          <w:szCs w:val="20"/>
          <w:lang w:val="en" w:eastAsia="en-GB"/>
        </w:rPr>
        <w:t xml:space="preserve"> </w:t>
      </w:r>
    </w:p>
    <w:p w14:paraId="24964891" w14:textId="77777777" w:rsidR="00F90938" w:rsidRPr="00D8376E" w:rsidRDefault="00F90938" w:rsidP="001B7041">
      <w:pPr>
        <w:autoSpaceDE w:val="0"/>
        <w:autoSpaceDN w:val="0"/>
        <w:adjustRightInd w:val="0"/>
        <w:spacing w:after="0" w:line="240" w:lineRule="auto"/>
        <w:jc w:val="both"/>
        <w:rPr>
          <w:rFonts w:ascii="Verdana" w:hAnsi="Verdana" w:cs="Arial"/>
          <w:b/>
          <w:bCs/>
          <w:sz w:val="23"/>
          <w:szCs w:val="23"/>
          <w:lang w:val="en" w:eastAsia="en-GB"/>
        </w:rPr>
      </w:pPr>
    </w:p>
    <w:p w14:paraId="346AA5BD" w14:textId="753ADD90" w:rsidR="00032E24" w:rsidRPr="00F90938"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F90938">
        <w:rPr>
          <w:rFonts w:ascii="Verdana" w:hAnsi="Verdana" w:cs="Arial"/>
          <w:b/>
          <w:bCs/>
          <w:sz w:val="20"/>
          <w:szCs w:val="20"/>
          <w:lang w:val="en" w:eastAsia="en-GB"/>
        </w:rPr>
        <w:t xml:space="preserve">Types of Questions you can ask: </w:t>
      </w:r>
      <w:r w:rsidR="006D03F6">
        <w:rPr>
          <w:rFonts w:ascii="Verdana" w:hAnsi="Verdana" w:cs="Arial"/>
          <w:b/>
          <w:bCs/>
          <w:sz w:val="20"/>
          <w:szCs w:val="20"/>
          <w:lang w:val="en" w:eastAsia="en-GB"/>
        </w:rPr>
        <w:t>TED</w:t>
      </w:r>
    </w:p>
    <w:p w14:paraId="29327207" w14:textId="7777777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Can you</w:t>
      </w:r>
      <w:r w:rsidRPr="004C3D4A">
        <w:rPr>
          <w:rFonts w:ascii="Verdana" w:hAnsi="Verdana" w:cs="Verdana"/>
          <w:b/>
          <w:sz w:val="20"/>
          <w:szCs w:val="20"/>
          <w:lang w:val="en" w:eastAsia="en-GB"/>
        </w:rPr>
        <w:t xml:space="preserve"> tell</w:t>
      </w:r>
      <w:r w:rsidRPr="004C3D4A">
        <w:rPr>
          <w:rFonts w:ascii="Verdana" w:hAnsi="Verdana" w:cs="Verdana"/>
          <w:sz w:val="20"/>
          <w:szCs w:val="20"/>
          <w:lang w:val="en" w:eastAsia="en-GB"/>
        </w:rPr>
        <w:t xml:space="preserve"> me? </w:t>
      </w:r>
    </w:p>
    <w:p w14:paraId="2237469D" w14:textId="4C83F252"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explain</w:t>
      </w:r>
      <w:r w:rsidRPr="004C3D4A">
        <w:rPr>
          <w:rFonts w:ascii="Verdana" w:hAnsi="Verdana" w:cs="Verdana"/>
          <w:sz w:val="20"/>
          <w:szCs w:val="20"/>
          <w:lang w:val="en" w:eastAsia="en-GB"/>
        </w:rPr>
        <w:t xml:space="preserve">? </w:t>
      </w:r>
    </w:p>
    <w:p w14:paraId="2543C366" w14:textId="7CF40A0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proofErr w:type="gramStart"/>
      <w:r w:rsidRPr="004C3D4A">
        <w:rPr>
          <w:rFonts w:ascii="Verdana" w:hAnsi="Verdana" w:cs="Verdana"/>
          <w:b/>
          <w:sz w:val="20"/>
          <w:szCs w:val="20"/>
          <w:lang w:val="en" w:eastAsia="en-GB"/>
        </w:rPr>
        <w:t>describe</w:t>
      </w:r>
      <w:proofErr w:type="gramEnd"/>
      <w:r w:rsidRPr="004C3D4A">
        <w:rPr>
          <w:rFonts w:ascii="Verdana" w:hAnsi="Verdana" w:cs="Verdana"/>
          <w:sz w:val="20"/>
          <w:szCs w:val="20"/>
          <w:lang w:val="en" w:eastAsia="en-GB"/>
        </w:rPr>
        <w:t xml:space="preserve">? </w:t>
      </w:r>
    </w:p>
    <w:p w14:paraId="612C618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7EA6D261"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Remember you are only clarifying with the </w:t>
      </w:r>
      <w:r w:rsidR="00052D02" w:rsidRPr="00F90938">
        <w:rPr>
          <w:rFonts w:ascii="Verdana" w:hAnsi="Verdana" w:cs="Arial"/>
          <w:sz w:val="20"/>
          <w:szCs w:val="20"/>
          <w:lang w:val="en" w:eastAsia="en-GB"/>
        </w:rPr>
        <w:t xml:space="preserve">child </w:t>
      </w:r>
      <w:r w:rsidRPr="00F90938">
        <w:rPr>
          <w:rFonts w:ascii="Verdana" w:hAnsi="Verdana" w:cs="Arial"/>
          <w:sz w:val="20"/>
          <w:szCs w:val="20"/>
          <w:lang w:val="en" w:eastAsia="en-GB"/>
        </w:rPr>
        <w:t xml:space="preserve">if something concerning did happen or could have happened from the information they give you. </w:t>
      </w:r>
    </w:p>
    <w:p w14:paraId="60E1DEF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543413E1" w14:textId="59ADA3EE"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r w:rsidRPr="00F90938">
        <w:rPr>
          <w:rFonts w:ascii="Verdana" w:hAnsi="Verdana" w:cs="Arial"/>
          <w:sz w:val="20"/>
          <w:szCs w:val="20"/>
          <w:lang w:val="en" w:eastAsia="en-GB"/>
        </w:rPr>
        <w:t>Then report</w:t>
      </w:r>
      <w:r w:rsidRPr="00F90938">
        <w:rPr>
          <w:rFonts w:ascii="Verdana" w:hAnsi="Verdana" w:cs="Arial"/>
          <w:b/>
          <w:bCs/>
          <w:sz w:val="20"/>
          <w:szCs w:val="20"/>
          <w:lang w:val="en" w:eastAsia="en-GB"/>
        </w:rPr>
        <w:t xml:space="preserve"> </w:t>
      </w:r>
      <w:r w:rsidRPr="00F90938">
        <w:rPr>
          <w:rFonts w:ascii="Verdana" w:hAnsi="Verdana" w:cs="Arial"/>
          <w:sz w:val="20"/>
          <w:szCs w:val="20"/>
          <w:lang w:val="en" w:eastAsia="en-GB"/>
        </w:rPr>
        <w:t xml:space="preserve">to your DSL or DDSL immediately. </w:t>
      </w:r>
      <w:r w:rsidRPr="00F90938">
        <w:rPr>
          <w:rFonts w:ascii="Verdana" w:hAnsi="Verdana" w:cs="Arial"/>
          <w:b/>
          <w:sz w:val="20"/>
          <w:szCs w:val="20"/>
          <w:lang w:val="en" w:eastAsia="en-GB"/>
        </w:rPr>
        <w:t xml:space="preserve">If they are not </w:t>
      </w:r>
      <w:r w:rsidR="008B723A" w:rsidRPr="00F90938">
        <w:rPr>
          <w:rFonts w:ascii="Verdana" w:hAnsi="Verdana" w:cs="Arial"/>
          <w:b/>
          <w:sz w:val="20"/>
          <w:szCs w:val="20"/>
          <w:lang w:val="en" w:eastAsia="en-GB"/>
        </w:rPr>
        <w:t>available,</w:t>
      </w:r>
      <w:r w:rsidRPr="00F90938">
        <w:rPr>
          <w:rFonts w:ascii="Verdana" w:hAnsi="Verdana" w:cs="Arial"/>
          <w:b/>
          <w:sz w:val="20"/>
          <w:szCs w:val="20"/>
          <w:lang w:val="en" w:eastAsia="en-GB"/>
        </w:rPr>
        <w:t xml:space="preserve"> contact MARU. </w:t>
      </w:r>
    </w:p>
    <w:p w14:paraId="6CEB90A0" w14:textId="77777777"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p>
    <w:p w14:paraId="24184DED"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Staff </w:t>
      </w:r>
      <w:r w:rsidRPr="00F90938">
        <w:rPr>
          <w:rFonts w:ascii="Verdana" w:hAnsi="Verdana" w:cs="Arial"/>
          <w:b/>
          <w:bCs/>
          <w:sz w:val="20"/>
          <w:szCs w:val="20"/>
          <w:lang w:val="en" w:eastAsia="en-GB"/>
        </w:rPr>
        <w:t xml:space="preserve">MUST NOT </w:t>
      </w:r>
    </w:p>
    <w:p w14:paraId="5372440E" w14:textId="3931B15E"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Investigate suspected/alleged abuse themselves </w:t>
      </w:r>
    </w:p>
    <w:p w14:paraId="61A9A773" w14:textId="1B00FDC1"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Evaluate the grounds for concern</w:t>
      </w:r>
    </w:p>
    <w:p w14:paraId="4489C2DD" w14:textId="5D28E3F3" w:rsidR="00032E24"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Seek or wait for proof</w:t>
      </w:r>
    </w:p>
    <w:p w14:paraId="74057B30"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Discuss the matter with anyone other than the designated staff or MARU</w:t>
      </w:r>
    </w:p>
    <w:p w14:paraId="1153D7A7"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Speak to the parents until you have had a conversation with your DSL/MARU</w:t>
      </w:r>
    </w:p>
    <w:p w14:paraId="5884D4D8" w14:textId="77777777" w:rsidR="00032E24" w:rsidRDefault="00052D02"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Ask the child to repeat the information to anyone including the DSL/DDSL</w:t>
      </w:r>
    </w:p>
    <w:p w14:paraId="7AE63EA1" w14:textId="2A8A7B4C" w:rsidR="00FA1406" w:rsidRPr="00F90938" w:rsidRDefault="00FA1406"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Pr>
          <w:rFonts w:ascii="Verdana" w:hAnsi="Verdana" w:cs="Arial"/>
          <w:sz w:val="20"/>
          <w:szCs w:val="20"/>
          <w:lang w:val="en" w:eastAsia="en-GB"/>
        </w:rPr>
        <w:t>Promise to keep it a secret</w:t>
      </w:r>
      <w:r w:rsidR="008E31BF">
        <w:rPr>
          <w:rFonts w:ascii="Verdana" w:hAnsi="Verdana" w:cs="Arial"/>
          <w:sz w:val="20"/>
          <w:szCs w:val="20"/>
          <w:lang w:val="en" w:eastAsia="en-GB"/>
        </w:rPr>
        <w:t>.</w:t>
      </w:r>
    </w:p>
    <w:p w14:paraId="6DFD905C" w14:textId="77777777" w:rsidR="00032E24" w:rsidRPr="00D8376E" w:rsidRDefault="00032E24" w:rsidP="001B7041">
      <w:pPr>
        <w:autoSpaceDE w:val="0"/>
        <w:autoSpaceDN w:val="0"/>
        <w:adjustRightInd w:val="0"/>
        <w:spacing w:after="0" w:line="240" w:lineRule="auto"/>
        <w:jc w:val="both"/>
        <w:rPr>
          <w:rFonts w:ascii="Verdana" w:hAnsi="Verdana" w:cs="Arial"/>
          <w:sz w:val="24"/>
          <w:szCs w:val="24"/>
          <w:lang w:val="en" w:eastAsia="en-GB"/>
        </w:rPr>
      </w:pPr>
    </w:p>
    <w:p w14:paraId="33980C96" w14:textId="7D6253E3" w:rsidR="00032E24" w:rsidRPr="00BB5B5D"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8D37B5">
        <w:rPr>
          <w:rFonts w:ascii="Verdana" w:hAnsi="Verdana" w:cs="Arial"/>
          <w:b/>
          <w:bCs/>
          <w:color w:val="000000"/>
          <w:szCs w:val="20"/>
          <w:u w:val="single"/>
          <w:lang w:val="en" w:eastAsia="en-GB"/>
        </w:rPr>
        <w:lastRenderedPageBreak/>
        <w:t>APPENDIX C:</w:t>
      </w:r>
      <w:r w:rsidR="00997AAA">
        <w:rPr>
          <w:rFonts w:ascii="Verdana" w:hAnsi="Verdana" w:cs="Arial"/>
          <w:b/>
          <w:bCs/>
          <w:color w:val="000000"/>
          <w:szCs w:val="20"/>
          <w:u w:val="single"/>
          <w:lang w:val="en" w:eastAsia="en-GB"/>
        </w:rPr>
        <w:t xml:space="preserve"> </w:t>
      </w:r>
      <w:r w:rsidRPr="008D37B5">
        <w:rPr>
          <w:rFonts w:ascii="Verdana" w:hAnsi="Verdana" w:cs="Arial"/>
          <w:b/>
          <w:bCs/>
          <w:color w:val="000000"/>
          <w:szCs w:val="20"/>
          <w:u w:val="single"/>
          <w:lang w:val="en" w:eastAsia="en-GB"/>
        </w:rPr>
        <w:t>Procedures if an allegation is made against a scho</w:t>
      </w:r>
      <w:r w:rsidRPr="00B648C8">
        <w:rPr>
          <w:rFonts w:ascii="Verdana" w:hAnsi="Verdana" w:cs="Arial"/>
          <w:b/>
          <w:bCs/>
          <w:color w:val="000000" w:themeColor="text1"/>
          <w:szCs w:val="20"/>
          <w:u w:val="single"/>
          <w:lang w:val="en" w:eastAsia="en-GB"/>
        </w:rPr>
        <w:t>ol</w:t>
      </w:r>
      <w:r w:rsidR="00A910FF" w:rsidRPr="00B648C8">
        <w:rPr>
          <w:rFonts w:ascii="Verdana" w:hAnsi="Verdana" w:cs="Arial"/>
          <w:b/>
          <w:bCs/>
          <w:color w:val="000000" w:themeColor="text1"/>
          <w:szCs w:val="20"/>
          <w:u w:val="single"/>
          <w:lang w:val="en" w:eastAsia="en-GB"/>
        </w:rPr>
        <w:t>’</w:t>
      </w:r>
      <w:r w:rsidRPr="00B648C8">
        <w:rPr>
          <w:rFonts w:ascii="Verdana" w:hAnsi="Verdana" w:cs="Arial"/>
          <w:b/>
          <w:bCs/>
          <w:strike/>
          <w:color w:val="000000" w:themeColor="text1"/>
          <w:szCs w:val="20"/>
          <w:u w:val="single"/>
          <w:lang w:val="en" w:eastAsia="en-GB"/>
        </w:rPr>
        <w:t>s</w:t>
      </w:r>
      <w:r w:rsidRPr="008D37B5">
        <w:rPr>
          <w:rFonts w:ascii="Verdana" w:hAnsi="Verdana" w:cs="Arial"/>
          <w:b/>
          <w:bCs/>
          <w:color w:val="000000"/>
          <w:szCs w:val="20"/>
          <w:u w:val="single"/>
          <w:lang w:val="en" w:eastAsia="en-GB"/>
        </w:rPr>
        <w:t xml:space="preserve"> staff member</w:t>
      </w:r>
      <w:r w:rsidR="00FA1406" w:rsidRPr="008D37B5">
        <w:rPr>
          <w:rFonts w:ascii="Verdana" w:hAnsi="Verdana" w:cs="Arial"/>
          <w:b/>
          <w:bCs/>
          <w:color w:val="000000"/>
          <w:szCs w:val="20"/>
          <w:u w:val="single"/>
          <w:lang w:val="en" w:eastAsia="en-GB"/>
        </w:rPr>
        <w:t xml:space="preserve"> </w:t>
      </w:r>
      <w:r w:rsidR="00FA1406" w:rsidRPr="003F6E8E">
        <w:rPr>
          <w:rFonts w:ascii="Verdana" w:hAnsi="Verdana" w:cs="Arial"/>
          <w:b/>
          <w:bCs/>
          <w:sz w:val="20"/>
          <w:szCs w:val="20"/>
          <w:lang w:val="en" w:eastAsia="en-GB"/>
        </w:rPr>
        <w:t xml:space="preserve">(including </w:t>
      </w:r>
      <w:r w:rsidR="00057B76" w:rsidRPr="00B648C8">
        <w:rPr>
          <w:rFonts w:ascii="Verdana" w:hAnsi="Verdana" w:cs="Arial"/>
          <w:b/>
          <w:bCs/>
          <w:color w:val="000000" w:themeColor="text1"/>
          <w:sz w:val="20"/>
          <w:szCs w:val="20"/>
          <w:lang w:val="en" w:eastAsia="en-GB"/>
        </w:rPr>
        <w:t xml:space="preserve">supply </w:t>
      </w:r>
      <w:r w:rsidR="00130D99" w:rsidRPr="00B648C8">
        <w:rPr>
          <w:rFonts w:ascii="Verdana" w:hAnsi="Verdana" w:cs="Arial"/>
          <w:b/>
          <w:bCs/>
          <w:color w:val="000000" w:themeColor="text1"/>
          <w:sz w:val="20"/>
          <w:szCs w:val="20"/>
          <w:lang w:val="en" w:eastAsia="en-GB"/>
        </w:rPr>
        <w:t>staff</w:t>
      </w:r>
      <w:r w:rsidR="00057B76" w:rsidRPr="00B648C8">
        <w:rPr>
          <w:rFonts w:ascii="Verdana" w:hAnsi="Verdana" w:cs="Arial"/>
          <w:b/>
          <w:bCs/>
          <w:color w:val="000000" w:themeColor="text1"/>
          <w:sz w:val="20"/>
          <w:szCs w:val="20"/>
          <w:lang w:val="en" w:eastAsia="en-GB"/>
        </w:rPr>
        <w:t xml:space="preserve">, </w:t>
      </w:r>
      <w:r w:rsidR="00FA1406" w:rsidRPr="00B648C8">
        <w:rPr>
          <w:rFonts w:ascii="Verdana" w:hAnsi="Verdana" w:cs="Arial"/>
          <w:b/>
          <w:bCs/>
          <w:color w:val="000000" w:themeColor="text1"/>
          <w:sz w:val="20"/>
          <w:szCs w:val="20"/>
          <w:lang w:val="en" w:eastAsia="en-GB"/>
        </w:rPr>
        <w:t xml:space="preserve">volunteers </w:t>
      </w:r>
      <w:r w:rsidR="00FA1406" w:rsidRPr="003F6E8E">
        <w:rPr>
          <w:rFonts w:ascii="Verdana" w:hAnsi="Verdana" w:cs="Arial"/>
          <w:b/>
          <w:bCs/>
          <w:sz w:val="20"/>
          <w:szCs w:val="20"/>
          <w:lang w:val="en" w:eastAsia="en-GB"/>
        </w:rPr>
        <w:t>and govern</w:t>
      </w:r>
      <w:r w:rsidR="00512534">
        <w:rPr>
          <w:rFonts w:ascii="Verdana" w:hAnsi="Verdana" w:cs="Arial"/>
          <w:b/>
          <w:bCs/>
          <w:sz w:val="20"/>
          <w:szCs w:val="20"/>
          <w:lang w:val="en" w:eastAsia="en-GB"/>
        </w:rPr>
        <w:t>ance members</w:t>
      </w:r>
      <w:r w:rsidR="00FA1406" w:rsidRPr="003F6E8E">
        <w:rPr>
          <w:rFonts w:ascii="Verdana" w:hAnsi="Verdana" w:cs="Arial"/>
          <w:b/>
          <w:bCs/>
          <w:sz w:val="20"/>
          <w:szCs w:val="20"/>
          <w:lang w:val="en" w:eastAsia="en-GB"/>
        </w:rPr>
        <w:t>)</w:t>
      </w:r>
      <w:r w:rsidRPr="003F6E8E">
        <w:rPr>
          <w:rFonts w:ascii="Verdana" w:hAnsi="Verdana" w:cs="Arial"/>
          <w:b/>
          <w:bCs/>
          <w:sz w:val="20"/>
          <w:szCs w:val="20"/>
          <w:lang w:val="en" w:eastAsia="en-GB"/>
        </w:rPr>
        <w:t xml:space="preserve">. </w:t>
      </w:r>
      <w:r w:rsidR="005734C5" w:rsidRPr="00BB5B5D">
        <w:rPr>
          <w:rFonts w:ascii="Verdana" w:hAnsi="Verdana" w:cs="Arial"/>
          <w:b/>
          <w:bCs/>
          <w:sz w:val="20"/>
          <w:szCs w:val="20"/>
          <w:lang w:val="en" w:eastAsia="en-GB"/>
        </w:rPr>
        <w:t>This should be linked to the Managing Allegation against staff policy</w:t>
      </w:r>
      <w:r w:rsidR="00C63E40" w:rsidRPr="00BB5B5D">
        <w:rPr>
          <w:rFonts w:ascii="Verdana" w:hAnsi="Verdana" w:cs="Arial"/>
          <w:b/>
          <w:bCs/>
          <w:sz w:val="20"/>
          <w:szCs w:val="20"/>
          <w:lang w:val="en" w:eastAsia="en-GB"/>
        </w:rPr>
        <w:t xml:space="preserve"> which includes the process for dealing with </w:t>
      </w:r>
      <w:proofErr w:type="gramStart"/>
      <w:r w:rsidR="00C63E40" w:rsidRPr="00BB5B5D">
        <w:rPr>
          <w:rFonts w:ascii="Verdana" w:hAnsi="Verdana" w:cs="Arial"/>
          <w:b/>
          <w:bCs/>
          <w:sz w:val="20"/>
          <w:szCs w:val="20"/>
          <w:lang w:val="en" w:eastAsia="en-GB"/>
        </w:rPr>
        <w:t>low level</w:t>
      </w:r>
      <w:proofErr w:type="gramEnd"/>
      <w:r w:rsidR="00C63E40" w:rsidRPr="00BB5B5D">
        <w:rPr>
          <w:rFonts w:ascii="Verdana" w:hAnsi="Verdana" w:cs="Arial"/>
          <w:b/>
          <w:bCs/>
          <w:sz w:val="20"/>
          <w:szCs w:val="20"/>
          <w:lang w:val="en" w:eastAsia="en-GB"/>
        </w:rPr>
        <w:t xml:space="preserve"> concerns.</w:t>
      </w:r>
    </w:p>
    <w:p w14:paraId="6B27B75F" w14:textId="77777777" w:rsidR="00032E24" w:rsidRPr="005734C5" w:rsidRDefault="00032E24" w:rsidP="001B7041">
      <w:pPr>
        <w:autoSpaceDE w:val="0"/>
        <w:autoSpaceDN w:val="0"/>
        <w:adjustRightInd w:val="0"/>
        <w:spacing w:after="0" w:line="240" w:lineRule="auto"/>
        <w:jc w:val="both"/>
        <w:rPr>
          <w:rFonts w:ascii="Verdana" w:hAnsi="Verdana" w:cs="Arial"/>
          <w:color w:val="FF0000"/>
          <w:sz w:val="20"/>
          <w:szCs w:val="20"/>
          <w:lang w:val="en" w:eastAsia="en-GB"/>
        </w:rPr>
      </w:pPr>
    </w:p>
    <w:p w14:paraId="676B15FA" w14:textId="18B86CD7" w:rsidR="00A910FF" w:rsidRDefault="00A910FF" w:rsidP="001B7041">
      <w:pPr>
        <w:autoSpaceDE w:val="0"/>
        <w:autoSpaceDN w:val="0"/>
        <w:adjustRightInd w:val="0"/>
        <w:spacing w:after="0" w:line="240" w:lineRule="auto"/>
        <w:jc w:val="both"/>
        <w:rPr>
          <w:rFonts w:ascii="Verdana" w:hAnsi="Verdana" w:cs="Arial"/>
          <w:color w:val="000000"/>
          <w:sz w:val="20"/>
          <w:szCs w:val="20"/>
          <w:lang w:val="en" w:eastAsia="en-GB"/>
        </w:rPr>
      </w:pPr>
      <w:r w:rsidRPr="003C1055">
        <w:rPr>
          <w:rFonts w:ascii="Verdana" w:hAnsi="Verdana" w:cs="Arial"/>
          <w:sz w:val="20"/>
          <w:szCs w:val="20"/>
          <w:lang w:val="en" w:eastAsia="en-GB"/>
        </w:rPr>
        <w:t xml:space="preserve">Please refer to </w:t>
      </w:r>
      <w:r w:rsidRPr="002D4161">
        <w:rPr>
          <w:rFonts w:ascii="Verdana" w:hAnsi="Verdana" w:cs="Arial"/>
          <w:sz w:val="20"/>
          <w:szCs w:val="20"/>
          <w:lang w:val="en" w:eastAsia="en-GB"/>
        </w:rPr>
        <w:t xml:space="preserve">KCSIE </w:t>
      </w:r>
      <w:r w:rsidR="005734C5" w:rsidRPr="002D4161">
        <w:rPr>
          <w:rFonts w:ascii="Verdana" w:hAnsi="Verdana" w:cs="Arial"/>
          <w:sz w:val="20"/>
          <w:szCs w:val="20"/>
          <w:lang w:val="en" w:eastAsia="en-GB"/>
        </w:rPr>
        <w:t>202</w:t>
      </w:r>
      <w:r w:rsidR="005E10AF" w:rsidRPr="002D4161">
        <w:rPr>
          <w:rFonts w:ascii="Verdana" w:hAnsi="Verdana" w:cs="Arial"/>
          <w:sz w:val="20"/>
          <w:szCs w:val="20"/>
          <w:lang w:val="en" w:eastAsia="en-GB"/>
        </w:rPr>
        <w:t>4</w:t>
      </w:r>
      <w:r w:rsidR="005734C5" w:rsidRPr="002D4161">
        <w:rPr>
          <w:rFonts w:ascii="Verdana" w:hAnsi="Verdana" w:cs="Arial"/>
          <w:sz w:val="20"/>
          <w:szCs w:val="20"/>
          <w:lang w:val="en" w:eastAsia="en-GB"/>
        </w:rPr>
        <w:t xml:space="preserve"> </w:t>
      </w:r>
      <w:r w:rsidRPr="002D4161">
        <w:rPr>
          <w:rFonts w:ascii="Verdana" w:hAnsi="Verdana" w:cs="Arial"/>
          <w:sz w:val="20"/>
          <w:szCs w:val="20"/>
          <w:lang w:val="en" w:eastAsia="en-GB"/>
        </w:rPr>
        <w:t xml:space="preserve">Part </w:t>
      </w:r>
      <w:r w:rsidRPr="003C1055">
        <w:rPr>
          <w:rFonts w:ascii="Verdana" w:hAnsi="Verdana" w:cs="Arial"/>
          <w:sz w:val="20"/>
          <w:szCs w:val="20"/>
          <w:lang w:val="en" w:eastAsia="en-GB"/>
        </w:rPr>
        <w:t>4 for all details</w:t>
      </w:r>
      <w:r>
        <w:rPr>
          <w:rFonts w:ascii="Verdana" w:hAnsi="Verdana" w:cs="Arial"/>
          <w:color w:val="000000"/>
          <w:sz w:val="20"/>
          <w:szCs w:val="20"/>
          <w:lang w:val="en" w:eastAsia="en-GB"/>
        </w:rPr>
        <w:t>.</w:t>
      </w:r>
    </w:p>
    <w:p w14:paraId="6390B328" w14:textId="77777777" w:rsidR="00A910FF" w:rsidRDefault="00A910FF" w:rsidP="001B7041">
      <w:pPr>
        <w:autoSpaceDE w:val="0"/>
        <w:autoSpaceDN w:val="0"/>
        <w:adjustRightInd w:val="0"/>
        <w:spacing w:after="0" w:line="240" w:lineRule="auto"/>
        <w:jc w:val="both"/>
        <w:rPr>
          <w:rFonts w:ascii="Verdana" w:hAnsi="Verdana" w:cs="Arial"/>
          <w:color w:val="000000"/>
          <w:sz w:val="20"/>
          <w:szCs w:val="20"/>
          <w:lang w:val="en" w:eastAsia="en-GB"/>
        </w:rPr>
      </w:pPr>
    </w:p>
    <w:p w14:paraId="6DB2B264" w14:textId="12370392"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14:paraId="7B72A255"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77CA8864"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Any allegations should be reported to the head teacher regardless as to whether they are the designated safeguarding lead as they are ultimately responsible for all staff within the school.</w:t>
      </w:r>
    </w:p>
    <w:p w14:paraId="2FDF6BBA"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799F21F7" w14:textId="5CCE456D" w:rsidR="002D4161"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If the allegation concerns the head teach</w:t>
      </w:r>
      <w:r w:rsidR="00A0706D" w:rsidRPr="00F90938">
        <w:rPr>
          <w:rFonts w:ascii="Verdana" w:hAnsi="Verdana" w:cs="Arial"/>
          <w:color w:val="000000"/>
          <w:sz w:val="20"/>
          <w:szCs w:val="20"/>
          <w:lang w:val="en" w:eastAsia="en-GB"/>
        </w:rPr>
        <w:t xml:space="preserve">er, then the </w:t>
      </w:r>
      <w:r w:rsidR="002D4161">
        <w:rPr>
          <w:rFonts w:ascii="Verdana" w:hAnsi="Verdana" w:cs="Arial"/>
          <w:color w:val="000000"/>
          <w:sz w:val="20"/>
          <w:szCs w:val="20"/>
          <w:lang w:val="en" w:eastAsia="en-GB"/>
        </w:rPr>
        <w:t xml:space="preserve">Trust safeguarding Lead should be made aware immediately. </w:t>
      </w:r>
      <w:hyperlink r:id="rId71" w:history="1">
        <w:r w:rsidR="002D4161" w:rsidRPr="00992F30">
          <w:rPr>
            <w:rStyle w:val="Hyperlink"/>
            <w:rFonts w:ascii="Verdana" w:hAnsi="Verdana" w:cs="Arial"/>
            <w:sz w:val="20"/>
            <w:szCs w:val="20"/>
            <w:lang w:val="en" w:eastAsia="en-GB"/>
          </w:rPr>
          <w:t>safeguarding@tpacademytrust.org</w:t>
        </w:r>
      </w:hyperlink>
    </w:p>
    <w:p w14:paraId="4B027EBC" w14:textId="77777777" w:rsidR="002D4161" w:rsidRDefault="002D4161" w:rsidP="001B7041">
      <w:pPr>
        <w:autoSpaceDE w:val="0"/>
        <w:autoSpaceDN w:val="0"/>
        <w:adjustRightInd w:val="0"/>
        <w:spacing w:after="0" w:line="240" w:lineRule="auto"/>
        <w:jc w:val="both"/>
        <w:rPr>
          <w:rFonts w:ascii="Verdana" w:hAnsi="Verdana" w:cs="Arial"/>
          <w:color w:val="FF0000"/>
          <w:sz w:val="20"/>
          <w:szCs w:val="20"/>
          <w:lang w:val="en" w:eastAsia="en-GB"/>
        </w:rPr>
      </w:pPr>
    </w:p>
    <w:p w14:paraId="4FDC60FB" w14:textId="44AF7440" w:rsidR="005734C5" w:rsidRPr="00BB5B5D" w:rsidRDefault="005734C5" w:rsidP="001B7041">
      <w:pPr>
        <w:autoSpaceDE w:val="0"/>
        <w:autoSpaceDN w:val="0"/>
        <w:adjustRightInd w:val="0"/>
        <w:spacing w:after="0" w:line="240" w:lineRule="auto"/>
        <w:jc w:val="both"/>
        <w:rPr>
          <w:rFonts w:ascii="Verdana" w:hAnsi="Verdana" w:cs="Arial"/>
          <w:sz w:val="20"/>
          <w:szCs w:val="20"/>
          <w:lang w:val="en" w:eastAsia="en-GB"/>
        </w:rPr>
      </w:pPr>
      <w:r w:rsidRPr="00BB5B5D">
        <w:rPr>
          <w:rFonts w:ascii="Verdana" w:hAnsi="Verdana" w:cs="Arial"/>
          <w:sz w:val="20"/>
          <w:szCs w:val="20"/>
          <w:lang w:val="en" w:eastAsia="en-GB"/>
        </w:rPr>
        <w:t>I</w:t>
      </w:r>
      <w:r w:rsidR="00DA5A48" w:rsidRPr="00BB5B5D">
        <w:rPr>
          <w:rFonts w:ascii="Verdana" w:hAnsi="Verdana" w:cs="Arial"/>
          <w:sz w:val="20"/>
          <w:szCs w:val="20"/>
          <w:lang w:val="en" w:eastAsia="en-GB"/>
        </w:rPr>
        <w:t xml:space="preserve">n </w:t>
      </w:r>
      <w:r w:rsidRPr="00BB5B5D">
        <w:rPr>
          <w:rFonts w:ascii="Verdana" w:hAnsi="Verdana" w:cs="Arial"/>
          <w:sz w:val="20"/>
          <w:szCs w:val="20"/>
          <w:lang w:val="en" w:eastAsia="en-GB"/>
        </w:rPr>
        <w:t xml:space="preserve">KCSIE 2021 </w:t>
      </w:r>
      <w:r w:rsidR="00DA5A48" w:rsidRPr="00BB5B5D">
        <w:rPr>
          <w:rFonts w:ascii="Verdana" w:hAnsi="Verdana" w:cs="Arial"/>
          <w:sz w:val="20"/>
          <w:szCs w:val="20"/>
          <w:lang w:val="en" w:eastAsia="en-GB"/>
        </w:rPr>
        <w:t xml:space="preserve">Part Four </w:t>
      </w:r>
      <w:r w:rsidRPr="00BB5B5D">
        <w:rPr>
          <w:rFonts w:ascii="Verdana" w:hAnsi="Verdana" w:cs="Arial"/>
          <w:sz w:val="20"/>
          <w:szCs w:val="20"/>
          <w:lang w:val="en" w:eastAsia="en-GB"/>
        </w:rPr>
        <w:t>they introduce</w:t>
      </w:r>
      <w:r w:rsidR="00DA5A48" w:rsidRPr="00BB5B5D">
        <w:rPr>
          <w:rFonts w:ascii="Verdana" w:hAnsi="Verdana" w:cs="Arial"/>
          <w:sz w:val="20"/>
          <w:szCs w:val="20"/>
          <w:lang w:val="en" w:eastAsia="en-GB"/>
        </w:rPr>
        <w:t xml:space="preserve">d two sections covering the two levels of allegation/concern. 1. allegations that meet the harm threshold and 2. allegations/concerns that do not meet the harm threshold and are referred to as low level concerns. These will still be recorded internally but </w:t>
      </w:r>
      <w:r w:rsidR="00C63E40" w:rsidRPr="00BB5B5D">
        <w:rPr>
          <w:rFonts w:ascii="Verdana" w:hAnsi="Verdana" w:cs="Arial"/>
          <w:sz w:val="20"/>
          <w:szCs w:val="20"/>
          <w:lang w:val="en" w:eastAsia="en-GB"/>
        </w:rPr>
        <w:t>no</w:t>
      </w:r>
      <w:r w:rsidR="00DA5A48" w:rsidRPr="00BB5B5D">
        <w:rPr>
          <w:rFonts w:ascii="Verdana" w:hAnsi="Verdana" w:cs="Arial"/>
          <w:sz w:val="20"/>
          <w:szCs w:val="20"/>
          <w:lang w:val="en" w:eastAsia="en-GB"/>
        </w:rPr>
        <w:t>t passed on if the member of staff leaves the school.</w:t>
      </w:r>
    </w:p>
    <w:p w14:paraId="5D557907" w14:textId="77777777" w:rsidR="00032E24" w:rsidRPr="00BB5B5D"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3310EF9D" w14:textId="26AF5BFF" w:rsidR="00032E24"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BB5B5D">
        <w:rPr>
          <w:rFonts w:ascii="Verdana" w:hAnsi="Verdana" w:cs="Arial"/>
          <w:sz w:val="20"/>
          <w:szCs w:val="20"/>
          <w:lang w:val="en" w:eastAsia="en-GB"/>
        </w:rPr>
        <w:t>In a</w:t>
      </w:r>
      <w:r w:rsidR="005734C5" w:rsidRPr="00BB5B5D">
        <w:rPr>
          <w:rFonts w:ascii="Verdana" w:hAnsi="Verdana" w:cs="Arial"/>
          <w:sz w:val="20"/>
          <w:szCs w:val="20"/>
          <w:lang w:val="en" w:eastAsia="en-GB"/>
        </w:rPr>
        <w:t>ny</w:t>
      </w:r>
      <w:r w:rsidRPr="00BB5B5D">
        <w:rPr>
          <w:rFonts w:ascii="Verdana" w:hAnsi="Verdana" w:cs="Arial"/>
          <w:sz w:val="20"/>
          <w:szCs w:val="20"/>
          <w:lang w:val="en" w:eastAsia="en-GB"/>
        </w:rPr>
        <w:t xml:space="preserve"> situation</w:t>
      </w:r>
      <w:r w:rsidR="005734C5" w:rsidRPr="00BB5B5D">
        <w:rPr>
          <w:rFonts w:ascii="Verdana" w:hAnsi="Verdana" w:cs="Arial"/>
          <w:sz w:val="20"/>
          <w:szCs w:val="20"/>
          <w:lang w:val="en" w:eastAsia="en-GB"/>
        </w:rPr>
        <w:t xml:space="preserve"> where the head teacher or </w:t>
      </w:r>
      <w:r w:rsidR="002D4161">
        <w:rPr>
          <w:rFonts w:ascii="Verdana" w:hAnsi="Verdana" w:cs="Arial"/>
          <w:sz w:val="20"/>
          <w:szCs w:val="20"/>
          <w:lang w:val="en" w:eastAsia="en-GB"/>
        </w:rPr>
        <w:t xml:space="preserve">Safeguarding Lead </w:t>
      </w:r>
      <w:r w:rsidR="005734C5" w:rsidRPr="00BB5B5D">
        <w:rPr>
          <w:rFonts w:ascii="Verdana" w:hAnsi="Verdana" w:cs="Arial"/>
          <w:sz w:val="20"/>
          <w:szCs w:val="20"/>
          <w:lang w:val="en" w:eastAsia="en-GB"/>
        </w:rPr>
        <w:t xml:space="preserve"> is unclear or the allegation is of a potentially serious nature then</w:t>
      </w:r>
      <w:r w:rsidRPr="00BB5B5D">
        <w:rPr>
          <w:rFonts w:ascii="Verdana" w:hAnsi="Verdana" w:cs="Arial"/>
          <w:sz w:val="20"/>
          <w:szCs w:val="20"/>
          <w:lang w:val="en" w:eastAsia="en-GB"/>
        </w:rPr>
        <w:t xml:space="preserve"> there </w:t>
      </w:r>
      <w:r w:rsidR="005734C5" w:rsidRPr="00BB5B5D">
        <w:rPr>
          <w:rFonts w:ascii="Verdana" w:hAnsi="Verdana" w:cs="Arial"/>
          <w:sz w:val="20"/>
          <w:szCs w:val="20"/>
          <w:lang w:val="en" w:eastAsia="en-GB"/>
        </w:rPr>
        <w:t>must</w:t>
      </w:r>
      <w:r w:rsidRPr="00BB5B5D">
        <w:rPr>
          <w:rFonts w:ascii="Verdana" w:hAnsi="Verdana" w:cs="Arial"/>
          <w:sz w:val="20"/>
          <w:szCs w:val="20"/>
          <w:lang w:val="en" w:eastAsia="en-GB"/>
        </w:rPr>
        <w:t xml:space="preserve"> </w:t>
      </w:r>
      <w:r w:rsidRPr="00F90938">
        <w:rPr>
          <w:rFonts w:ascii="Verdana" w:hAnsi="Verdana" w:cs="Arial"/>
          <w:color w:val="000000"/>
          <w:sz w:val="20"/>
          <w:szCs w:val="20"/>
          <w:lang w:val="en" w:eastAsia="en-GB"/>
        </w:rPr>
        <w:t xml:space="preserve">be a discussion with the </w:t>
      </w:r>
      <w:hyperlink r:id="rId72" w:history="1">
        <w:r w:rsidRPr="00B648C8">
          <w:rPr>
            <w:rStyle w:val="Hyperlink"/>
            <w:rFonts w:ascii="Verdana" w:hAnsi="Verdana" w:cs="Arial"/>
            <w:sz w:val="20"/>
            <w:szCs w:val="20"/>
            <w:lang w:val="en" w:eastAsia="en-GB"/>
          </w:rPr>
          <w:t>Local Authority Designated Officer</w:t>
        </w:r>
      </w:hyperlink>
      <w:r w:rsidRPr="00F90938">
        <w:rPr>
          <w:rFonts w:ascii="Verdana" w:hAnsi="Verdana" w:cs="Arial"/>
          <w:color w:val="000000"/>
          <w:sz w:val="20"/>
          <w:szCs w:val="20"/>
          <w:lang w:val="en" w:eastAsia="en-GB"/>
        </w:rPr>
        <w:t xml:space="preserve"> (LADO) or if they are not available then MARU can be contacted for advice and guidance. If they feel a referral should be made then they will advise you to </w:t>
      </w:r>
      <w:hyperlink r:id="rId73" w:history="1">
        <w:r w:rsidRPr="00FB7A7C">
          <w:rPr>
            <w:rStyle w:val="Hyperlink"/>
            <w:rFonts w:ascii="Verdana" w:hAnsi="Verdana" w:cs="Arial"/>
            <w:sz w:val="20"/>
            <w:szCs w:val="20"/>
            <w:lang w:val="en" w:eastAsia="en-GB"/>
          </w:rPr>
          <w:t>complete the appropriate referral form</w:t>
        </w:r>
      </w:hyperlink>
      <w:r w:rsidR="009176C9">
        <w:rPr>
          <w:rFonts w:ascii="Verdana" w:hAnsi="Verdana" w:cs="Arial"/>
          <w:color w:val="000000"/>
          <w:sz w:val="20"/>
          <w:szCs w:val="20"/>
          <w:lang w:val="en" w:eastAsia="en-GB"/>
        </w:rPr>
        <w:t>.</w:t>
      </w:r>
    </w:p>
    <w:p w14:paraId="512BFAA7" w14:textId="5719EB49" w:rsidR="00106EE8" w:rsidRPr="006B00C2" w:rsidRDefault="00106EE8" w:rsidP="001B7041">
      <w:pPr>
        <w:autoSpaceDE w:val="0"/>
        <w:autoSpaceDN w:val="0"/>
        <w:adjustRightInd w:val="0"/>
        <w:spacing w:after="0" w:line="240" w:lineRule="auto"/>
        <w:jc w:val="both"/>
        <w:rPr>
          <w:rFonts w:ascii="Verdana" w:hAnsi="Verdana" w:cs="Arial"/>
          <w:color w:val="00B0F0"/>
          <w:sz w:val="20"/>
          <w:szCs w:val="20"/>
          <w:lang w:val="en" w:eastAsia="en-GB"/>
        </w:rPr>
      </w:pPr>
    </w:p>
    <w:p w14:paraId="643EFD55"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This should then be sent in via MARU</w:t>
      </w:r>
    </w:p>
    <w:p w14:paraId="5F899778"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3C84BE85" w14:textId="1153DC84" w:rsidR="00B648C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 xml:space="preserve">If you receive a </w:t>
      </w:r>
      <w:proofErr w:type="gramStart"/>
      <w:r w:rsidRPr="00F90938">
        <w:rPr>
          <w:rFonts w:ascii="Verdana" w:hAnsi="Verdana" w:cs="Arial"/>
          <w:color w:val="000000"/>
          <w:sz w:val="20"/>
          <w:szCs w:val="20"/>
          <w:lang w:val="en" w:eastAsia="en-GB"/>
        </w:rPr>
        <w:t>disclosure,</w:t>
      </w:r>
      <w:proofErr w:type="gramEnd"/>
      <w:r w:rsidRPr="00F90938">
        <w:rPr>
          <w:rFonts w:ascii="Verdana" w:hAnsi="Verdana" w:cs="Arial"/>
          <w:color w:val="000000"/>
          <w:sz w:val="20"/>
          <w:szCs w:val="20"/>
          <w:lang w:val="en" w:eastAsia="en-GB"/>
        </w:rPr>
        <w:t xml:space="preserve"> about an adult colleague, it is important to reassure the child that what </w:t>
      </w:r>
      <w:r w:rsidR="00FA1406" w:rsidRPr="001543E4">
        <w:rPr>
          <w:rFonts w:ascii="Verdana" w:hAnsi="Verdana" w:cs="Arial"/>
          <w:sz w:val="20"/>
          <w:szCs w:val="20"/>
          <w:lang w:val="en" w:eastAsia="en-GB"/>
        </w:rPr>
        <w:t>she/</w:t>
      </w:r>
      <w:r w:rsidRPr="00F90938">
        <w:rPr>
          <w:rFonts w:ascii="Verdana" w:hAnsi="Verdana" w:cs="Arial"/>
          <w:color w:val="000000"/>
          <w:sz w:val="20"/>
          <w:szCs w:val="20"/>
          <w:lang w:val="en" w:eastAsia="en-GB"/>
        </w:rPr>
        <w:t xml:space="preserve">he says will be taken very seriously and everything possible done to help. </w:t>
      </w:r>
    </w:p>
    <w:p w14:paraId="593F7045" w14:textId="77777777" w:rsidR="00B648C8" w:rsidRDefault="00B648C8">
      <w:pPr>
        <w:spacing w:after="0" w:line="240" w:lineRule="auto"/>
        <w:rPr>
          <w:rFonts w:ascii="Verdana" w:hAnsi="Verdana" w:cs="Arial"/>
          <w:color w:val="000000"/>
          <w:sz w:val="20"/>
          <w:szCs w:val="20"/>
          <w:lang w:val="en" w:eastAsia="en-GB"/>
        </w:rPr>
      </w:pPr>
      <w:r>
        <w:rPr>
          <w:rFonts w:ascii="Verdana" w:hAnsi="Verdana" w:cs="Arial"/>
          <w:color w:val="000000"/>
          <w:sz w:val="20"/>
          <w:szCs w:val="20"/>
          <w:lang w:val="en" w:eastAsia="en-GB"/>
        </w:rPr>
        <w:br w:type="page"/>
      </w:r>
    </w:p>
    <w:p w14:paraId="19CBCA79" w14:textId="5BE1B36F" w:rsidR="00032E24" w:rsidRPr="004C3D4A" w:rsidRDefault="00032E24" w:rsidP="001B7041">
      <w:pPr>
        <w:autoSpaceDE w:val="0"/>
        <w:autoSpaceDN w:val="0"/>
        <w:adjustRightInd w:val="0"/>
        <w:spacing w:after="0" w:line="240" w:lineRule="auto"/>
        <w:jc w:val="both"/>
        <w:rPr>
          <w:rFonts w:ascii="Verdana" w:hAnsi="Verdana" w:cs="Verdana"/>
          <w:b/>
          <w:bCs/>
          <w:u w:val="single"/>
          <w:lang w:val="en" w:eastAsia="en-GB"/>
        </w:rPr>
      </w:pPr>
      <w:r w:rsidRPr="004C3D4A">
        <w:rPr>
          <w:rFonts w:ascii="Verdana" w:hAnsi="Verdana" w:cs="Verdana"/>
          <w:b/>
          <w:bCs/>
          <w:u w:val="single"/>
          <w:lang w:val="en" w:eastAsia="en-GB"/>
        </w:rPr>
        <w:lastRenderedPageBreak/>
        <w:t>Appendix D:</w:t>
      </w:r>
      <w:r w:rsidR="008D37B5" w:rsidRPr="004C3D4A">
        <w:rPr>
          <w:rFonts w:ascii="Verdana" w:hAnsi="Verdana" w:cs="Verdana"/>
          <w:b/>
          <w:bCs/>
          <w:u w:val="single"/>
          <w:lang w:val="en" w:eastAsia="en-GB"/>
        </w:rPr>
        <w:t xml:space="preserve"> Key Roles and Responsibilities</w:t>
      </w:r>
    </w:p>
    <w:p w14:paraId="3A234BE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77232BB0"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Designated Safeguarding Lead</w:t>
      </w:r>
      <w:r w:rsidR="00052D02" w:rsidRPr="00D8376E">
        <w:rPr>
          <w:rFonts w:ascii="Verdana" w:hAnsi="Verdana" w:cs="Verdana"/>
          <w:b/>
          <w:bCs/>
          <w:sz w:val="20"/>
          <w:szCs w:val="20"/>
          <w:lang w:val="en" w:eastAsia="en-GB"/>
        </w:rPr>
        <w:t xml:space="preserve"> (DSL)</w:t>
      </w:r>
      <w:r w:rsidRPr="00D8376E">
        <w:rPr>
          <w:rFonts w:ascii="Verdana" w:hAnsi="Verdana" w:cs="Verdana"/>
          <w:b/>
          <w:bCs/>
          <w:sz w:val="20"/>
          <w:szCs w:val="20"/>
          <w:lang w:val="en" w:eastAsia="en-GB"/>
        </w:rPr>
        <w:t>:</w:t>
      </w:r>
    </w:p>
    <w:p w14:paraId="1B4FF2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50A9045" w14:textId="1E2E6498"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The school follows the guidance within Annex </w:t>
      </w:r>
      <w:r w:rsidR="00A910FF">
        <w:rPr>
          <w:rFonts w:ascii="Verdana" w:hAnsi="Verdana" w:cs="Verdana"/>
          <w:sz w:val="20"/>
          <w:szCs w:val="20"/>
          <w:lang w:val="en" w:eastAsia="en-GB"/>
        </w:rPr>
        <w:t>C</w:t>
      </w:r>
      <w:r w:rsidRPr="00D8376E">
        <w:rPr>
          <w:rFonts w:ascii="Verdana" w:hAnsi="Verdana" w:cs="Verdana"/>
          <w:sz w:val="20"/>
          <w:szCs w:val="20"/>
          <w:lang w:val="en" w:eastAsia="en-GB"/>
        </w:rPr>
        <w:t>: KCSIE which includes:</w:t>
      </w:r>
    </w:p>
    <w:p w14:paraId="614DA4C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AB7F801"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Being a central point of contact for all staff</w:t>
      </w:r>
    </w:p>
    <w:p w14:paraId="7EB22CA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Confident in knowing what to do and where to go if you have concerns</w:t>
      </w:r>
    </w:p>
    <w:p w14:paraId="14681142"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Ensure records are kept up to date, safely and securely</w:t>
      </w:r>
    </w:p>
    <w:p w14:paraId="776ADDED" w14:textId="15AD918D"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That all staff are aware of their safeguarding responsibilities</w:t>
      </w:r>
    </w:p>
    <w:p w14:paraId="59D0BBD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 the initial point of contact for external agencies in relation to safeguarding issues</w:t>
      </w:r>
    </w:p>
    <w:p w14:paraId="4753A11D" w14:textId="153FBBC4" w:rsidR="00850B56" w:rsidRDefault="00032E24"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Promote awareness of safeguarding in relation to the children, all staff, the </w:t>
      </w:r>
      <w:r w:rsidR="00A15903">
        <w:rPr>
          <w:rFonts w:ascii="Verdana" w:hAnsi="Verdana" w:cs="Verdana"/>
          <w:sz w:val="20"/>
          <w:szCs w:val="20"/>
          <w:lang w:val="en" w:eastAsia="en-GB"/>
        </w:rPr>
        <w:t>local monitoring committee</w:t>
      </w:r>
      <w:r w:rsidRPr="00D8376E">
        <w:rPr>
          <w:rFonts w:ascii="Verdana" w:hAnsi="Verdana" w:cs="Verdana"/>
          <w:sz w:val="20"/>
          <w:szCs w:val="20"/>
          <w:lang w:val="en" w:eastAsia="en-GB"/>
        </w:rPr>
        <w:t xml:space="preserve"> and parents</w:t>
      </w:r>
    </w:p>
    <w:p w14:paraId="210E0DCA" w14:textId="74D034C1" w:rsidR="00850B56" w:rsidRPr="00BA15A7" w:rsidRDefault="00850B56"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2D4161">
        <w:rPr>
          <w:rFonts w:ascii="Verdana" w:hAnsi="Verdana" w:cs="Verdana"/>
          <w:sz w:val="20"/>
          <w:szCs w:val="20"/>
          <w:lang w:eastAsia="en-GB"/>
        </w:rPr>
        <w:t>KCSIE has always expected schools to 'ensure [they] have appropriate filters and monitoring systems in place’. KCSIE 2022 adds that these systems should be 're</w:t>
      </w:r>
      <w:r w:rsidR="00255F20" w:rsidRPr="002D4161">
        <w:rPr>
          <w:rFonts w:ascii="Verdana" w:hAnsi="Verdana" w:cs="Verdana"/>
          <w:sz w:val="20"/>
          <w:szCs w:val="20"/>
          <w:lang w:eastAsia="en-GB"/>
        </w:rPr>
        <w:t>gularly' reviewed. In KCSIE 202</w:t>
      </w:r>
      <w:r w:rsidR="00E7688B" w:rsidRPr="002D4161">
        <w:rPr>
          <w:rFonts w:ascii="Verdana" w:hAnsi="Verdana" w:cs="Verdana"/>
          <w:sz w:val="20"/>
          <w:szCs w:val="20"/>
          <w:lang w:eastAsia="en-GB"/>
        </w:rPr>
        <w:t>4</w:t>
      </w:r>
      <w:r w:rsidRPr="002D4161">
        <w:rPr>
          <w:rFonts w:ascii="Verdana" w:hAnsi="Verdana" w:cs="Verdana"/>
          <w:sz w:val="20"/>
          <w:szCs w:val="20"/>
          <w:lang w:eastAsia="en-GB"/>
        </w:rPr>
        <w:t xml:space="preserve"> there are new published standards that all DSL’s need to read and understand</w:t>
      </w:r>
      <w:r w:rsidR="00E7688B" w:rsidRPr="002D4161">
        <w:rPr>
          <w:rFonts w:ascii="Verdana" w:hAnsi="Verdana" w:cs="Verdana"/>
          <w:sz w:val="20"/>
          <w:szCs w:val="20"/>
          <w:lang w:eastAsia="en-GB"/>
        </w:rPr>
        <w:t xml:space="preserve"> 123 - 135</w:t>
      </w:r>
      <w:r w:rsidRPr="002D4161">
        <w:rPr>
          <w:rFonts w:ascii="Verdana" w:hAnsi="Verdana" w:cs="Verdana"/>
          <w:sz w:val="20"/>
          <w:szCs w:val="20"/>
          <w:lang w:eastAsia="en-GB"/>
        </w:rPr>
        <w:t xml:space="preserve">. </w:t>
      </w:r>
      <w:r w:rsidR="00C5492B" w:rsidRPr="002D4161">
        <w:rPr>
          <w:rFonts w:ascii="Verdana" w:hAnsi="Verdana" w:cs="Verdana"/>
          <w:sz w:val="20"/>
          <w:szCs w:val="20"/>
          <w:lang w:eastAsia="en-GB"/>
        </w:rPr>
        <w:t xml:space="preserve"> </w:t>
      </w:r>
      <w:hyperlink r:id="rId74" w:history="1">
        <w:r w:rsidR="00E7688B">
          <w:rPr>
            <w:rStyle w:val="Hyperlink"/>
          </w:rPr>
          <w:t>Meeting digital and technology standards in schools and colleges - Broadband internet standards for schools and colleges - Guidance - GOV.UK (www.gov.uk)</w:t>
        </w:r>
      </w:hyperlink>
    </w:p>
    <w:p w14:paraId="710F30BB" w14:textId="0C61DAA8" w:rsidR="00850B56" w:rsidRPr="002D4161" w:rsidRDefault="00850B56"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2D4161">
        <w:rPr>
          <w:rFonts w:ascii="Verdana" w:hAnsi="Verdana" w:cs="Verdana"/>
          <w:sz w:val="20"/>
          <w:szCs w:val="20"/>
          <w:lang w:eastAsia="en-GB"/>
        </w:rPr>
        <w:t>Although technicians will do the technical work, decisions on what should be allowed are the responsibility of the DSL who should be aiming to keep children safe whilst being 'careful that ‘over blocking’ does not lead to unreasonable restrictions' (KCSIE). DSLs should see filtering as a strategic safeguarding tool and feel confident to get involved and be the decision maker</w:t>
      </w:r>
    </w:p>
    <w:p w14:paraId="4AF7E893" w14:textId="77777777" w:rsidR="00F4067A" w:rsidRDefault="00F4067A" w:rsidP="002D4161">
      <w:pPr>
        <w:autoSpaceDE w:val="0"/>
        <w:autoSpaceDN w:val="0"/>
        <w:adjustRightInd w:val="0"/>
        <w:spacing w:after="0" w:line="240" w:lineRule="auto"/>
        <w:ind w:left="360"/>
        <w:jc w:val="both"/>
        <w:rPr>
          <w:rFonts w:ascii="Verdana" w:hAnsi="Verdana" w:cs="Verdana"/>
          <w:sz w:val="20"/>
          <w:szCs w:val="20"/>
          <w:lang w:val="en" w:eastAsia="en-GB"/>
        </w:rPr>
      </w:pPr>
    </w:p>
    <w:p w14:paraId="51B9F68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66343AA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Deputy </w:t>
      </w:r>
      <w:r w:rsidR="00052D02" w:rsidRPr="00D8376E">
        <w:rPr>
          <w:rFonts w:ascii="Verdana" w:hAnsi="Verdana" w:cs="Verdana"/>
          <w:b/>
          <w:bCs/>
          <w:sz w:val="20"/>
          <w:szCs w:val="20"/>
          <w:lang w:val="en" w:eastAsia="en-GB"/>
        </w:rPr>
        <w:t xml:space="preserve">Designated </w:t>
      </w:r>
      <w:r w:rsidRPr="00D8376E">
        <w:rPr>
          <w:rFonts w:ascii="Verdana" w:hAnsi="Verdana" w:cs="Verdana"/>
          <w:b/>
          <w:bCs/>
          <w:sz w:val="20"/>
          <w:szCs w:val="20"/>
          <w:lang w:val="en" w:eastAsia="en-GB"/>
        </w:rPr>
        <w:t>Safeguarding Lead</w:t>
      </w:r>
      <w:r w:rsidR="00052D02" w:rsidRPr="00D8376E">
        <w:rPr>
          <w:rFonts w:ascii="Verdana" w:hAnsi="Verdana" w:cs="Verdana"/>
          <w:b/>
          <w:bCs/>
          <w:sz w:val="20"/>
          <w:szCs w:val="20"/>
          <w:lang w:val="en" w:eastAsia="en-GB"/>
        </w:rPr>
        <w:t xml:space="preserve"> (DDSL)</w:t>
      </w:r>
      <w:r w:rsidRPr="00D8376E">
        <w:rPr>
          <w:rFonts w:ascii="Verdana" w:hAnsi="Verdana" w:cs="Verdana"/>
          <w:b/>
          <w:bCs/>
          <w:sz w:val="20"/>
          <w:szCs w:val="20"/>
          <w:lang w:val="en" w:eastAsia="en-GB"/>
        </w:rPr>
        <w:t>:</w:t>
      </w:r>
    </w:p>
    <w:p w14:paraId="7CBA80FD"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19F35AD4" w14:textId="63E0A2F5"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They will be train</w:t>
      </w:r>
      <w:r w:rsidR="00DF57D9">
        <w:rPr>
          <w:rFonts w:ascii="Verdana" w:hAnsi="Verdana" w:cs="Verdana"/>
          <w:sz w:val="20"/>
          <w:szCs w:val="20"/>
          <w:lang w:val="en" w:eastAsia="en-GB"/>
        </w:rPr>
        <w:t xml:space="preserve">ed to the same level </w:t>
      </w:r>
      <w:proofErr w:type="gramStart"/>
      <w:r w:rsidR="00DF57D9">
        <w:rPr>
          <w:rFonts w:ascii="Verdana" w:hAnsi="Verdana" w:cs="Verdana"/>
          <w:sz w:val="20"/>
          <w:szCs w:val="20"/>
          <w:lang w:val="en" w:eastAsia="en-GB"/>
        </w:rPr>
        <w:t>of</w:t>
      </w:r>
      <w:proofErr w:type="gramEnd"/>
      <w:r w:rsidR="00DF57D9">
        <w:rPr>
          <w:rFonts w:ascii="Verdana" w:hAnsi="Verdana" w:cs="Verdana"/>
          <w:sz w:val="20"/>
          <w:szCs w:val="20"/>
          <w:lang w:val="en" w:eastAsia="en-GB"/>
        </w:rPr>
        <w:t xml:space="preserve"> the DSL</w:t>
      </w:r>
      <w:r w:rsidRPr="00D8376E">
        <w:rPr>
          <w:rFonts w:ascii="Verdana" w:hAnsi="Verdana" w:cs="Verdana"/>
          <w:sz w:val="20"/>
          <w:szCs w:val="20"/>
          <w:lang w:val="en" w:eastAsia="en-GB"/>
        </w:rPr>
        <w:t>.</w:t>
      </w:r>
    </w:p>
    <w:p w14:paraId="310E525B" w14:textId="77777777" w:rsidR="001543E4" w:rsidRDefault="001543E4" w:rsidP="001B7041">
      <w:pPr>
        <w:autoSpaceDE w:val="0"/>
        <w:autoSpaceDN w:val="0"/>
        <w:adjustRightInd w:val="0"/>
        <w:spacing w:after="0" w:line="240" w:lineRule="auto"/>
        <w:jc w:val="both"/>
        <w:rPr>
          <w:rFonts w:ascii="Verdana" w:hAnsi="Verdana" w:cs="Verdana"/>
          <w:sz w:val="20"/>
          <w:szCs w:val="20"/>
          <w:lang w:val="en" w:eastAsia="en-GB"/>
        </w:rPr>
      </w:pPr>
    </w:p>
    <w:p w14:paraId="0D7A4687" w14:textId="6068C782" w:rsidR="001543E4" w:rsidRPr="00D8376E" w:rsidRDefault="001543E4" w:rsidP="001B7041">
      <w:pPr>
        <w:autoSpaceDE w:val="0"/>
        <w:autoSpaceDN w:val="0"/>
        <w:adjustRightInd w:val="0"/>
        <w:spacing w:after="0" w:line="240" w:lineRule="auto"/>
        <w:jc w:val="both"/>
        <w:rPr>
          <w:rFonts w:ascii="Verdana" w:hAnsi="Verdana" w:cs="Verdana"/>
          <w:sz w:val="20"/>
          <w:szCs w:val="20"/>
          <w:lang w:val="en" w:eastAsia="en-GB"/>
        </w:rPr>
      </w:pPr>
      <w:r>
        <w:rPr>
          <w:rFonts w:ascii="Verdana" w:hAnsi="Verdana" w:cs="Verdana"/>
          <w:sz w:val="20"/>
          <w:szCs w:val="20"/>
          <w:lang w:val="en" w:eastAsia="en-GB"/>
        </w:rPr>
        <w:t xml:space="preserve">They should be a permanent member of staff </w:t>
      </w:r>
    </w:p>
    <w:p w14:paraId="27F046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47D3C4D2" w14:textId="550D3EC3"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If you are a large </w:t>
      </w:r>
      <w:r w:rsidR="008B723A" w:rsidRPr="003F6E8E">
        <w:rPr>
          <w:rFonts w:ascii="Verdana" w:hAnsi="Verdana" w:cs="Verdana"/>
          <w:sz w:val="20"/>
          <w:szCs w:val="20"/>
          <w:lang w:val="en" w:eastAsia="en-GB"/>
        </w:rPr>
        <w:t>school,</w:t>
      </w:r>
      <w:r w:rsidRPr="003F6E8E">
        <w:rPr>
          <w:rFonts w:ascii="Verdana" w:hAnsi="Verdana" w:cs="Verdana"/>
          <w:sz w:val="20"/>
          <w:szCs w:val="20"/>
          <w:lang w:val="en" w:eastAsia="en-GB"/>
        </w:rPr>
        <w:t xml:space="preserve"> you may have more than one DDSL. If this is the </w:t>
      </w:r>
      <w:r w:rsidR="008B723A" w:rsidRPr="003F6E8E">
        <w:rPr>
          <w:rFonts w:ascii="Verdana" w:hAnsi="Verdana" w:cs="Verdana"/>
          <w:sz w:val="20"/>
          <w:szCs w:val="20"/>
          <w:lang w:val="en" w:eastAsia="en-GB"/>
        </w:rPr>
        <w:t>case,</w:t>
      </w:r>
      <w:r w:rsidRPr="003F6E8E">
        <w:rPr>
          <w:rFonts w:ascii="Verdana" w:hAnsi="Verdana" w:cs="Verdana"/>
          <w:sz w:val="20"/>
          <w:szCs w:val="20"/>
          <w:lang w:val="en" w:eastAsia="en-GB"/>
        </w:rPr>
        <w:t xml:space="preserve"> ensure that there is excellent communication between the Safeguarding team within the school and that all records are kept centrally and available to be accessed by the designated safeguarding staff.</w:t>
      </w:r>
    </w:p>
    <w:p w14:paraId="223276B2"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5004C4E" w14:textId="543F033F" w:rsidR="00032E24" w:rsidRPr="00BA15A7" w:rsidRDefault="00BA15A7" w:rsidP="001B7041">
      <w:pPr>
        <w:autoSpaceDE w:val="0"/>
        <w:autoSpaceDN w:val="0"/>
        <w:adjustRightInd w:val="0"/>
        <w:spacing w:after="0" w:line="240" w:lineRule="auto"/>
        <w:jc w:val="both"/>
        <w:rPr>
          <w:rFonts w:ascii="Verdana" w:hAnsi="Verdana" w:cs="Verdana"/>
          <w:b/>
          <w:bCs/>
          <w:sz w:val="20"/>
          <w:szCs w:val="20"/>
          <w:lang w:val="en" w:eastAsia="en-GB"/>
        </w:rPr>
      </w:pPr>
      <w:r>
        <w:rPr>
          <w:rFonts w:ascii="Verdana" w:hAnsi="Verdana" w:cs="Verdana"/>
          <w:b/>
          <w:bCs/>
          <w:sz w:val="20"/>
          <w:szCs w:val="20"/>
          <w:lang w:val="en" w:eastAsia="en-GB"/>
        </w:rPr>
        <w:t>Governance</w:t>
      </w:r>
    </w:p>
    <w:p w14:paraId="777C044E" w14:textId="77777777" w:rsidR="00FB7010" w:rsidRPr="00BA15A7" w:rsidRDefault="00FB7010" w:rsidP="001B7041">
      <w:pPr>
        <w:autoSpaceDE w:val="0"/>
        <w:autoSpaceDN w:val="0"/>
        <w:adjustRightInd w:val="0"/>
        <w:spacing w:after="0" w:line="240" w:lineRule="auto"/>
        <w:jc w:val="both"/>
        <w:rPr>
          <w:rFonts w:ascii="Verdana" w:hAnsi="Verdana" w:cs="Verdana"/>
          <w:b/>
          <w:bCs/>
          <w:sz w:val="20"/>
          <w:szCs w:val="20"/>
          <w:lang w:val="en" w:eastAsia="en-GB"/>
        </w:rPr>
      </w:pPr>
    </w:p>
    <w:p w14:paraId="2F0C0715" w14:textId="4528CE49" w:rsidR="00BA15A7" w:rsidRDefault="00BA15A7" w:rsidP="001B7041">
      <w:pPr>
        <w:autoSpaceDE w:val="0"/>
        <w:autoSpaceDN w:val="0"/>
        <w:adjustRightInd w:val="0"/>
        <w:spacing w:after="0" w:line="240" w:lineRule="auto"/>
        <w:jc w:val="both"/>
        <w:rPr>
          <w:rFonts w:ascii="Verdana" w:hAnsi="Verdana" w:cs="Verdana"/>
          <w:sz w:val="20"/>
          <w:szCs w:val="20"/>
          <w:lang w:val="en" w:eastAsia="en-GB"/>
        </w:rPr>
      </w:pPr>
      <w:proofErr w:type="gramStart"/>
      <w:r>
        <w:rPr>
          <w:rFonts w:ascii="Verdana" w:hAnsi="Verdana" w:cs="Verdana"/>
          <w:sz w:val="20"/>
          <w:szCs w:val="20"/>
          <w:lang w:val="en" w:eastAsia="en-GB"/>
        </w:rPr>
        <w:t>In order to</w:t>
      </w:r>
      <w:proofErr w:type="gramEnd"/>
      <w:r>
        <w:rPr>
          <w:rFonts w:ascii="Verdana" w:hAnsi="Verdana" w:cs="Verdana"/>
          <w:sz w:val="20"/>
          <w:szCs w:val="20"/>
          <w:lang w:val="en" w:eastAsia="en-GB"/>
        </w:rPr>
        <w:t xml:space="preserve"> meet the requirements of Part 2 of KCSIE</w:t>
      </w:r>
      <w:r w:rsidR="001146AF">
        <w:rPr>
          <w:rFonts w:ascii="Verdana" w:hAnsi="Verdana" w:cs="Verdana"/>
          <w:sz w:val="20"/>
          <w:szCs w:val="20"/>
          <w:lang w:val="en" w:eastAsia="en-GB"/>
        </w:rPr>
        <w:t>, the LMC will</w:t>
      </w:r>
      <w:r>
        <w:rPr>
          <w:rFonts w:ascii="Verdana" w:hAnsi="Verdana" w:cs="Verdana"/>
          <w:sz w:val="20"/>
          <w:szCs w:val="20"/>
          <w:lang w:val="en" w:eastAsia="en-GB"/>
        </w:rPr>
        <w:t>:</w:t>
      </w:r>
    </w:p>
    <w:p w14:paraId="76BDC8C6" w14:textId="77777777" w:rsidR="00032E24" w:rsidRPr="00BA15A7"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9CC46A5" w14:textId="592D50CA"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BA15A7">
        <w:rPr>
          <w:rFonts w:ascii="Verdana" w:hAnsi="Verdana" w:cs="Calibri"/>
          <w:sz w:val="20"/>
          <w:szCs w:val="20"/>
          <w:lang w:val="en" w:eastAsia="en-GB"/>
        </w:rPr>
        <w:t>Tak</w:t>
      </w:r>
      <w:r w:rsidR="001146AF">
        <w:rPr>
          <w:rFonts w:ascii="Verdana" w:hAnsi="Verdana" w:cs="Calibri"/>
          <w:sz w:val="20"/>
          <w:szCs w:val="20"/>
          <w:lang w:val="en" w:eastAsia="en-GB"/>
        </w:rPr>
        <w:t>e</w:t>
      </w:r>
      <w:r w:rsidRPr="00BA15A7">
        <w:rPr>
          <w:rFonts w:ascii="Verdana" w:hAnsi="Verdana" w:cs="Calibri"/>
          <w:sz w:val="20"/>
          <w:szCs w:val="20"/>
          <w:lang w:val="en" w:eastAsia="en-GB"/>
        </w:rPr>
        <w:t xml:space="preserve"> </w:t>
      </w:r>
      <w:r w:rsidR="006D5C2B">
        <w:rPr>
          <w:rFonts w:ascii="Verdana" w:hAnsi="Verdana" w:cs="Calibri"/>
          <w:sz w:val="20"/>
          <w:szCs w:val="20"/>
          <w:lang w:val="en" w:eastAsia="en-GB"/>
        </w:rPr>
        <w:t xml:space="preserve">strategic </w:t>
      </w:r>
      <w:r w:rsidRPr="00BA15A7">
        <w:rPr>
          <w:rFonts w:ascii="Verdana" w:hAnsi="Verdana" w:cs="Calibri"/>
          <w:sz w:val="20"/>
          <w:szCs w:val="20"/>
          <w:lang w:val="en" w:eastAsia="en-GB"/>
        </w:rPr>
        <w:t xml:space="preserve">leadership responsibility for the school's Safeguarding and Child Protection </w:t>
      </w:r>
      <w:r w:rsidRPr="00F90938">
        <w:rPr>
          <w:rFonts w:ascii="Verdana" w:hAnsi="Verdana" w:cs="Calibri"/>
          <w:color w:val="000000"/>
          <w:sz w:val="20"/>
          <w:szCs w:val="20"/>
          <w:lang w:val="en" w:eastAsia="en-GB"/>
        </w:rPr>
        <w:t>arrangements; this includes assisting the DSL with the S175/157 safeguarding self- assessment on an annual basis</w:t>
      </w:r>
    </w:p>
    <w:p w14:paraId="5CBF0560" w14:textId="17F0C128" w:rsidR="00032E24" w:rsidRPr="00F90938" w:rsidRDefault="001146AF"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Ensure tha</w:t>
      </w:r>
      <w:r w:rsidR="00032E24" w:rsidRPr="00F90938">
        <w:rPr>
          <w:rFonts w:ascii="Verdana" w:hAnsi="Verdana" w:cs="Calibri"/>
          <w:color w:val="000000"/>
          <w:sz w:val="20"/>
          <w:szCs w:val="20"/>
          <w:lang w:val="en" w:eastAsia="en-GB"/>
        </w:rPr>
        <w:t xml:space="preserve">t they are up to date with emerging issues in Safeguarding and </w:t>
      </w:r>
      <w:proofErr w:type="spellStart"/>
      <w:r w:rsidR="00032E24" w:rsidRPr="00F90938">
        <w:rPr>
          <w:rFonts w:ascii="Verdana" w:hAnsi="Verdana" w:cs="Calibri"/>
          <w:color w:val="000000"/>
          <w:sz w:val="20"/>
          <w:szCs w:val="20"/>
          <w:lang w:val="en" w:eastAsia="en-GB"/>
        </w:rPr>
        <w:t>recognise</w:t>
      </w:r>
      <w:proofErr w:type="spellEnd"/>
      <w:r w:rsidR="00032E24" w:rsidRPr="00F90938">
        <w:rPr>
          <w:rFonts w:ascii="Verdana" w:hAnsi="Verdana" w:cs="Calibri"/>
          <w:color w:val="000000"/>
          <w:sz w:val="20"/>
          <w:szCs w:val="20"/>
          <w:lang w:val="en" w:eastAsia="en-GB"/>
        </w:rPr>
        <w:t xml:space="preserve"> the strategies by the Local Authority in trying to keep children safe in Cornwall</w:t>
      </w:r>
    </w:p>
    <w:p w14:paraId="273E211F" w14:textId="299D8D1A" w:rsidR="00032E24" w:rsidRPr="004C3D4A" w:rsidRDefault="001146AF"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Pr>
          <w:rFonts w:ascii="Verdana" w:hAnsi="Verdana" w:cs="Calibri"/>
          <w:color w:val="000000"/>
          <w:sz w:val="20"/>
          <w:szCs w:val="20"/>
          <w:lang w:val="en" w:eastAsia="en-GB"/>
        </w:rPr>
        <w:t>Ensure there is a nominated</w:t>
      </w:r>
      <w:r w:rsidR="006D5C2B">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 xml:space="preserve">link </w:t>
      </w:r>
      <w:r w:rsidR="006D5C2B">
        <w:rPr>
          <w:rFonts w:ascii="Verdana" w:hAnsi="Verdana" w:cs="Calibri"/>
          <w:color w:val="000000"/>
          <w:sz w:val="20"/>
          <w:szCs w:val="20"/>
          <w:lang w:val="en" w:eastAsia="en-GB"/>
        </w:rPr>
        <w:t>member</w:t>
      </w:r>
      <w:r w:rsidR="00032E24" w:rsidRPr="00F90938">
        <w:rPr>
          <w:rFonts w:ascii="Verdana" w:hAnsi="Verdana" w:cs="Calibri"/>
          <w:color w:val="000000"/>
          <w:sz w:val="20"/>
          <w:szCs w:val="20"/>
          <w:lang w:val="en" w:eastAsia="en-GB"/>
        </w:rPr>
        <w:t xml:space="preserve"> for Child Protection and Safeguarding and this person has received appropriate training for their </w:t>
      </w:r>
      <w:r w:rsidR="00180A9D" w:rsidRPr="00F90938">
        <w:rPr>
          <w:rFonts w:ascii="Verdana" w:hAnsi="Verdana" w:cs="Calibri"/>
          <w:color w:val="000000"/>
          <w:sz w:val="20"/>
          <w:szCs w:val="20"/>
          <w:lang w:val="en" w:eastAsia="en-GB"/>
        </w:rPr>
        <w:t xml:space="preserve">role. </w:t>
      </w:r>
      <w:r w:rsidR="001543E4" w:rsidRPr="004C3D4A">
        <w:rPr>
          <w:rFonts w:ascii="Verdana" w:hAnsi="Verdana" w:cs="Calibri"/>
          <w:sz w:val="20"/>
          <w:szCs w:val="20"/>
          <w:lang w:val="en" w:eastAsia="en-GB"/>
        </w:rPr>
        <w:t>They should not be a member of staff within the school as this could lead to a possible conflict of interest and they need to act a</w:t>
      </w:r>
      <w:r w:rsidR="00DF57D9" w:rsidRPr="004C3D4A">
        <w:rPr>
          <w:rFonts w:ascii="Verdana" w:hAnsi="Verdana" w:cs="Calibri"/>
          <w:sz w:val="20"/>
          <w:szCs w:val="20"/>
          <w:lang w:val="en" w:eastAsia="en-GB"/>
        </w:rPr>
        <w:t xml:space="preserve">s the </w:t>
      </w:r>
      <w:proofErr w:type="gramStart"/>
      <w:r w:rsidR="00DF57D9" w:rsidRPr="004C3D4A">
        <w:rPr>
          <w:rFonts w:ascii="Verdana" w:hAnsi="Verdana" w:cs="Calibri"/>
          <w:sz w:val="20"/>
          <w:szCs w:val="20"/>
          <w:lang w:val="en" w:eastAsia="en-GB"/>
        </w:rPr>
        <w:t>schools</w:t>
      </w:r>
      <w:proofErr w:type="gramEnd"/>
      <w:r w:rsidR="00DF57D9" w:rsidRPr="004C3D4A">
        <w:rPr>
          <w:rFonts w:ascii="Verdana" w:hAnsi="Verdana" w:cs="Calibri"/>
          <w:sz w:val="20"/>
          <w:szCs w:val="20"/>
          <w:lang w:val="en" w:eastAsia="en-GB"/>
        </w:rPr>
        <w:t xml:space="preserve"> ‘critical friend’</w:t>
      </w:r>
      <w:r w:rsidR="001543E4" w:rsidRPr="004C3D4A">
        <w:rPr>
          <w:rFonts w:ascii="Verdana" w:hAnsi="Verdana" w:cs="Calibri"/>
          <w:sz w:val="20"/>
          <w:szCs w:val="20"/>
          <w:lang w:val="en" w:eastAsia="en-GB"/>
        </w:rPr>
        <w:t xml:space="preserve">. </w:t>
      </w:r>
    </w:p>
    <w:p w14:paraId="0BAE51EC" w14:textId="6A2AA2D9" w:rsidR="007A0317" w:rsidRPr="004C3D4A" w:rsidRDefault="001146AF"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Pr>
          <w:rFonts w:ascii="Verdana" w:hAnsi="Verdana" w:cs="Verdana"/>
          <w:sz w:val="20"/>
          <w:szCs w:val="20"/>
          <w:lang w:val="en" w:eastAsia="en-GB"/>
        </w:rPr>
        <w:lastRenderedPageBreak/>
        <w:t xml:space="preserve">Ensure the link member does not </w:t>
      </w:r>
      <w:r w:rsidR="007A0317" w:rsidRPr="004C3D4A">
        <w:rPr>
          <w:rFonts w:ascii="Verdana" w:hAnsi="Verdana" w:cs="Verdana"/>
          <w:sz w:val="20"/>
          <w:szCs w:val="20"/>
          <w:lang w:val="en" w:eastAsia="en-GB"/>
        </w:rPr>
        <w:t xml:space="preserve">act in the role of DSL or DDSL. No member of the </w:t>
      </w:r>
      <w:r>
        <w:rPr>
          <w:rFonts w:ascii="Verdana" w:hAnsi="Verdana" w:cs="Verdana"/>
          <w:sz w:val="20"/>
          <w:szCs w:val="20"/>
          <w:lang w:val="en" w:eastAsia="en-GB"/>
        </w:rPr>
        <w:t>LMC</w:t>
      </w:r>
      <w:r w:rsidR="007A0317" w:rsidRPr="004C3D4A">
        <w:rPr>
          <w:rFonts w:ascii="Verdana" w:hAnsi="Verdana" w:cs="Verdana"/>
          <w:sz w:val="20"/>
          <w:szCs w:val="20"/>
          <w:lang w:val="en" w:eastAsia="en-GB"/>
        </w:rPr>
        <w:t xml:space="preserve"> should be given confidential information about any child or family in school unless the permission of the family has been</w:t>
      </w:r>
      <w:r w:rsidR="006D03F6" w:rsidRPr="004C3D4A">
        <w:rPr>
          <w:rFonts w:ascii="Verdana" w:hAnsi="Verdana" w:cs="Verdana"/>
          <w:sz w:val="20"/>
          <w:szCs w:val="20"/>
          <w:lang w:val="en" w:eastAsia="en-GB"/>
        </w:rPr>
        <w:t xml:space="preserve"> given</w:t>
      </w:r>
      <w:r w:rsidR="007A0317" w:rsidRPr="004C3D4A">
        <w:rPr>
          <w:rFonts w:ascii="Verdana" w:hAnsi="Verdana" w:cs="Verdana"/>
          <w:sz w:val="20"/>
          <w:szCs w:val="20"/>
          <w:lang w:val="en" w:eastAsia="en-GB"/>
        </w:rPr>
        <w:t xml:space="preserve"> to share the information or it is on the advice of the LADO.</w:t>
      </w:r>
      <w:r w:rsidR="006D03F6" w:rsidRPr="004C3D4A">
        <w:rPr>
          <w:rFonts w:ascii="Verdana" w:hAnsi="Verdana" w:cs="Verdana"/>
          <w:sz w:val="20"/>
          <w:szCs w:val="20"/>
          <w:lang w:val="en" w:eastAsia="en-GB"/>
        </w:rPr>
        <w:t xml:space="preserve"> </w:t>
      </w:r>
      <w:r>
        <w:rPr>
          <w:rFonts w:ascii="Verdana" w:hAnsi="Verdana" w:cs="Verdana"/>
          <w:sz w:val="20"/>
          <w:szCs w:val="20"/>
          <w:lang w:val="en" w:eastAsia="en-GB"/>
        </w:rPr>
        <w:t xml:space="preserve"> </w:t>
      </w:r>
      <w:r w:rsidR="006D03F6" w:rsidRPr="004C3D4A">
        <w:rPr>
          <w:rFonts w:ascii="Verdana" w:hAnsi="Verdana" w:cs="Verdana"/>
          <w:sz w:val="20"/>
          <w:szCs w:val="20"/>
          <w:lang w:val="en" w:eastAsia="en-GB"/>
        </w:rPr>
        <w:t xml:space="preserve">All reports </w:t>
      </w:r>
      <w:r w:rsidR="000914D3" w:rsidRPr="004C3D4A">
        <w:rPr>
          <w:rFonts w:ascii="Verdana" w:hAnsi="Verdana" w:cs="Verdana"/>
          <w:sz w:val="20"/>
          <w:szCs w:val="20"/>
          <w:lang w:val="en" w:eastAsia="en-GB"/>
        </w:rPr>
        <w:t xml:space="preserve">involving any information about children </w:t>
      </w:r>
      <w:r w:rsidR="006D03F6" w:rsidRPr="004C3D4A">
        <w:rPr>
          <w:rFonts w:ascii="Verdana" w:hAnsi="Verdana" w:cs="Verdana"/>
          <w:sz w:val="20"/>
          <w:szCs w:val="20"/>
          <w:lang w:val="en" w:eastAsia="en-GB"/>
        </w:rPr>
        <w:t xml:space="preserve">for </w:t>
      </w:r>
      <w:r>
        <w:rPr>
          <w:rFonts w:ascii="Verdana" w:hAnsi="Verdana" w:cs="Verdana"/>
          <w:sz w:val="20"/>
          <w:szCs w:val="20"/>
          <w:lang w:val="en" w:eastAsia="en-GB"/>
        </w:rPr>
        <w:t>LMC meetings</w:t>
      </w:r>
      <w:r w:rsidR="006D03F6" w:rsidRPr="004C3D4A">
        <w:rPr>
          <w:rFonts w:ascii="Verdana" w:hAnsi="Verdana" w:cs="Verdana"/>
          <w:sz w:val="20"/>
          <w:szCs w:val="20"/>
          <w:lang w:val="en" w:eastAsia="en-GB"/>
        </w:rPr>
        <w:t xml:space="preserve"> and briefings should be </w:t>
      </w:r>
      <w:proofErr w:type="spellStart"/>
      <w:r w:rsidR="006D03F6" w:rsidRPr="004C3D4A">
        <w:rPr>
          <w:rFonts w:ascii="Verdana" w:hAnsi="Verdana" w:cs="Verdana"/>
          <w:sz w:val="20"/>
          <w:szCs w:val="20"/>
          <w:lang w:val="en" w:eastAsia="en-GB"/>
        </w:rPr>
        <w:t>anonymised</w:t>
      </w:r>
      <w:proofErr w:type="spellEnd"/>
      <w:r w:rsidR="006D03F6" w:rsidRPr="004C3D4A">
        <w:rPr>
          <w:rFonts w:ascii="Verdana" w:hAnsi="Verdana" w:cs="Verdana"/>
          <w:sz w:val="20"/>
          <w:szCs w:val="20"/>
          <w:lang w:val="en" w:eastAsia="en-GB"/>
        </w:rPr>
        <w:t>.</w:t>
      </w:r>
    </w:p>
    <w:p w14:paraId="158975A9" w14:textId="300D1710" w:rsidR="00032E24" w:rsidRPr="00F90938" w:rsidRDefault="001146AF"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Ensure the link member</w:t>
      </w:r>
      <w:r w:rsidR="006D5C2B">
        <w:rPr>
          <w:rFonts w:ascii="Verdana" w:hAnsi="Verdana" w:cs="Calibri"/>
          <w:color w:val="000000"/>
          <w:sz w:val="20"/>
          <w:szCs w:val="20"/>
          <w:lang w:val="en" w:eastAsia="en-GB"/>
        </w:rPr>
        <w:t xml:space="preserve"> visits </w:t>
      </w:r>
      <w:r w:rsidR="00032E24" w:rsidRPr="00F90938">
        <w:rPr>
          <w:rFonts w:ascii="Verdana" w:hAnsi="Verdana" w:cs="Calibri"/>
          <w:color w:val="000000"/>
          <w:sz w:val="20"/>
          <w:szCs w:val="20"/>
          <w:lang w:val="en" w:eastAsia="en-GB"/>
        </w:rPr>
        <w:t>school regularly to</w:t>
      </w:r>
      <w:r w:rsidR="00A82514">
        <w:rPr>
          <w:rFonts w:ascii="Verdana" w:hAnsi="Verdana" w:cs="Calibri"/>
          <w:color w:val="000000"/>
          <w:sz w:val="20"/>
          <w:szCs w:val="20"/>
          <w:lang w:val="en" w:eastAsia="en-GB"/>
        </w:rPr>
        <w:t xml:space="preserve"> monitor</w:t>
      </w:r>
      <w:r w:rsidR="00032E24" w:rsidRPr="00F90938">
        <w:rPr>
          <w:rFonts w:ascii="Verdana" w:hAnsi="Verdana" w:cs="Calibri"/>
          <w:color w:val="000000"/>
          <w:sz w:val="20"/>
          <w:szCs w:val="20"/>
          <w:lang w:val="en" w:eastAsia="en-GB"/>
        </w:rPr>
        <w:t xml:space="preserve"> safeguarding within the school and includes within visits regular discussions with children</w:t>
      </w:r>
      <w:r w:rsidR="00B648C8">
        <w:rPr>
          <w:rFonts w:ascii="Verdana" w:hAnsi="Verdana" w:cs="Calibri"/>
          <w:color w:val="000000"/>
          <w:sz w:val="20"/>
          <w:szCs w:val="20"/>
          <w:lang w:val="en" w:eastAsia="en-GB"/>
        </w:rPr>
        <w:t>.</w:t>
      </w:r>
      <w:r w:rsidR="00032E24" w:rsidRPr="00F90938">
        <w:rPr>
          <w:rFonts w:ascii="Verdana" w:hAnsi="Verdana" w:cs="Calibri"/>
          <w:color w:val="000000"/>
          <w:sz w:val="20"/>
          <w:szCs w:val="20"/>
          <w:lang w:val="en" w:eastAsia="en-GB"/>
        </w:rPr>
        <w:t xml:space="preserve"> </w:t>
      </w:r>
    </w:p>
    <w:p w14:paraId="55738E3D" w14:textId="6E0CC8A3" w:rsidR="00032E24" w:rsidRPr="00F90938" w:rsidRDefault="001146AF"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Through monitoring en</w:t>
      </w:r>
      <w:r w:rsidR="00032E24" w:rsidRPr="00F90938">
        <w:rPr>
          <w:rFonts w:ascii="Verdana" w:hAnsi="Verdana" w:cs="Calibri"/>
          <w:color w:val="000000"/>
          <w:sz w:val="20"/>
          <w:szCs w:val="20"/>
          <w:lang w:val="en" w:eastAsia="en-GB"/>
        </w:rPr>
        <w:t>sur</w:t>
      </w:r>
      <w:r>
        <w:rPr>
          <w:rFonts w:ascii="Verdana" w:hAnsi="Verdana" w:cs="Calibri"/>
          <w:color w:val="000000"/>
          <w:sz w:val="20"/>
          <w:szCs w:val="20"/>
          <w:lang w:val="en" w:eastAsia="en-GB"/>
        </w:rPr>
        <w:t xml:space="preserve">e the school has </w:t>
      </w:r>
      <w:r w:rsidR="00032E24" w:rsidRPr="00F90938">
        <w:rPr>
          <w:rFonts w:ascii="Verdana" w:hAnsi="Verdana" w:cs="Calibri"/>
          <w:color w:val="000000"/>
          <w:sz w:val="20"/>
          <w:szCs w:val="20"/>
          <w:lang w:val="en" w:eastAsia="en-GB"/>
        </w:rPr>
        <w:t xml:space="preserve">a </w:t>
      </w:r>
      <w:r w:rsidR="00052D02" w:rsidRPr="00F90938">
        <w:rPr>
          <w:rFonts w:ascii="Verdana" w:hAnsi="Verdana" w:cs="Calibri"/>
          <w:color w:val="000000"/>
          <w:sz w:val="20"/>
          <w:szCs w:val="20"/>
          <w:lang w:val="en" w:eastAsia="en-GB"/>
        </w:rPr>
        <w:t>DSL</w:t>
      </w:r>
      <w:r w:rsidR="00032E24" w:rsidRPr="00F90938">
        <w:rPr>
          <w:rFonts w:ascii="Verdana" w:hAnsi="Verdana" w:cs="Calibri"/>
          <w:color w:val="000000"/>
          <w:sz w:val="20"/>
          <w:szCs w:val="20"/>
          <w:lang w:val="en" w:eastAsia="en-GB"/>
        </w:rPr>
        <w:t xml:space="preserve"> for Child Protection, appointed from the Senior Management Team and one who </w:t>
      </w:r>
      <w:proofErr w:type="gramStart"/>
      <w:r w:rsidR="00032E24" w:rsidRPr="00F90938">
        <w:rPr>
          <w:rFonts w:ascii="Verdana" w:hAnsi="Verdana" w:cs="Calibri"/>
          <w:color w:val="000000"/>
          <w:sz w:val="20"/>
          <w:szCs w:val="20"/>
          <w:lang w:val="en" w:eastAsia="en-GB"/>
        </w:rPr>
        <w:t>oversees</w:t>
      </w:r>
      <w:proofErr w:type="gramEnd"/>
      <w:r w:rsidR="00032E24" w:rsidRPr="00F90938">
        <w:rPr>
          <w:rFonts w:ascii="Verdana" w:hAnsi="Verdana" w:cs="Calibri"/>
          <w:color w:val="000000"/>
          <w:sz w:val="20"/>
          <w:szCs w:val="20"/>
          <w:lang w:val="en" w:eastAsia="en-GB"/>
        </w:rPr>
        <w:t xml:space="preserve"> and line manages the activities and the activities of all other leads in the school. The number of D</w:t>
      </w:r>
      <w:r w:rsidR="00FA1406">
        <w:rPr>
          <w:rFonts w:ascii="Verdana" w:hAnsi="Verdana" w:cs="Calibri"/>
          <w:color w:val="000000"/>
          <w:sz w:val="20"/>
          <w:szCs w:val="20"/>
          <w:lang w:val="en" w:eastAsia="en-GB"/>
        </w:rPr>
        <w:t>D</w:t>
      </w:r>
      <w:r w:rsidR="00032E24" w:rsidRPr="00F90938">
        <w:rPr>
          <w:rFonts w:ascii="Verdana" w:hAnsi="Verdana" w:cs="Calibri"/>
          <w:color w:val="000000"/>
          <w:sz w:val="20"/>
          <w:szCs w:val="20"/>
          <w:lang w:val="en" w:eastAsia="en-GB"/>
        </w:rPr>
        <w:t xml:space="preserve">SL’s needs to be sufficient in number depending upon the size and demands of the school. </w:t>
      </w:r>
    </w:p>
    <w:p w14:paraId="4D249CB1" w14:textId="26AD8932" w:rsidR="00032E24" w:rsidRPr="00F90938" w:rsidRDefault="001146AF"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Through monitoring receive assurance t</w:t>
      </w:r>
      <w:r w:rsidR="00FA1406">
        <w:rPr>
          <w:rFonts w:ascii="Verdana" w:hAnsi="Verdana" w:cs="Calibri"/>
          <w:color w:val="000000"/>
          <w:sz w:val="20"/>
          <w:szCs w:val="20"/>
          <w:lang w:val="en" w:eastAsia="en-GB"/>
        </w:rPr>
        <w:t>hat the DSL/DDSL</w:t>
      </w:r>
      <w:r w:rsidR="00032E24" w:rsidRPr="00F90938">
        <w:rPr>
          <w:rFonts w:ascii="Verdana" w:hAnsi="Verdana" w:cs="Calibri"/>
          <w:color w:val="000000"/>
          <w:sz w:val="20"/>
          <w:szCs w:val="20"/>
          <w:lang w:val="en" w:eastAsia="en-GB"/>
        </w:rPr>
        <w:t xml:space="preserve"> are fully equipped to undertake the Safeguarding role and that they have access to the a</w:t>
      </w:r>
      <w:r w:rsidR="00FA1406">
        <w:rPr>
          <w:rFonts w:ascii="Verdana" w:hAnsi="Verdana" w:cs="Calibri"/>
          <w:color w:val="000000"/>
          <w:sz w:val="20"/>
          <w:szCs w:val="20"/>
          <w:lang w:val="en" w:eastAsia="en-GB"/>
        </w:rPr>
        <w:t>ppropriate training and that this is</w:t>
      </w:r>
      <w:r w:rsidR="00032E24" w:rsidRPr="00F90938">
        <w:rPr>
          <w:rFonts w:ascii="Verdana" w:hAnsi="Verdana" w:cs="Calibri"/>
          <w:color w:val="000000"/>
          <w:sz w:val="20"/>
          <w:szCs w:val="20"/>
          <w:lang w:val="en" w:eastAsia="en-GB"/>
        </w:rPr>
        <w:t xml:space="preserve"> updated</w:t>
      </w:r>
      <w:r w:rsidR="00FA1406">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 xml:space="preserve">with certified training </w:t>
      </w:r>
      <w:r w:rsidR="00FA1406">
        <w:rPr>
          <w:rFonts w:ascii="Verdana" w:hAnsi="Verdana" w:cs="Calibri"/>
          <w:color w:val="000000"/>
          <w:sz w:val="20"/>
          <w:szCs w:val="20"/>
          <w:lang w:val="en" w:eastAsia="en-GB"/>
        </w:rPr>
        <w:t>e</w:t>
      </w:r>
      <w:r w:rsidR="00032E24" w:rsidRPr="00F90938">
        <w:rPr>
          <w:rFonts w:ascii="Verdana" w:hAnsi="Verdana" w:cs="Calibri"/>
          <w:color w:val="000000"/>
          <w:sz w:val="20"/>
          <w:szCs w:val="20"/>
          <w:lang w:val="en" w:eastAsia="en-GB"/>
        </w:rPr>
        <w:t>very two years.</w:t>
      </w:r>
    </w:p>
    <w:p w14:paraId="109C06AC" w14:textId="04D28CB7" w:rsidR="00032E24" w:rsidRPr="00F90938" w:rsidRDefault="001146AF"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 xml:space="preserve">Through monitoring receive assurance that </w:t>
      </w:r>
      <w:r w:rsidR="00032E24" w:rsidRPr="00F90938">
        <w:rPr>
          <w:rFonts w:ascii="Verdana" w:hAnsi="Verdana" w:cs="Calibri"/>
          <w:color w:val="000000"/>
          <w:sz w:val="20"/>
          <w:szCs w:val="20"/>
          <w:lang w:val="en" w:eastAsia="en-GB"/>
        </w:rPr>
        <w:t xml:space="preserve">a </w:t>
      </w:r>
      <w:r w:rsidR="00052D02" w:rsidRPr="00F90938">
        <w:rPr>
          <w:rFonts w:ascii="Verdana" w:hAnsi="Verdana" w:cs="Calibri"/>
          <w:color w:val="000000"/>
          <w:sz w:val="20"/>
          <w:szCs w:val="20"/>
          <w:lang w:val="en" w:eastAsia="en-GB"/>
        </w:rPr>
        <w:t xml:space="preserve">DSL </w:t>
      </w:r>
      <w:r w:rsidR="00032E24" w:rsidRPr="00F90938">
        <w:rPr>
          <w:rFonts w:ascii="Verdana" w:hAnsi="Verdana" w:cs="Calibri"/>
          <w:color w:val="000000"/>
          <w:sz w:val="20"/>
          <w:szCs w:val="20"/>
          <w:lang w:val="en" w:eastAsia="en-GB"/>
        </w:rPr>
        <w:t>is on the premises and available</w:t>
      </w:r>
      <w:r w:rsidR="00FA1406">
        <w:rPr>
          <w:rFonts w:ascii="Verdana" w:hAnsi="Verdana" w:cs="Calibri"/>
          <w:color w:val="000000"/>
          <w:sz w:val="20"/>
          <w:szCs w:val="20"/>
          <w:lang w:val="en" w:eastAsia="en-GB"/>
        </w:rPr>
        <w:t xml:space="preserve"> during school hours</w:t>
      </w:r>
      <w:r>
        <w:rPr>
          <w:rFonts w:ascii="Verdana" w:hAnsi="Verdana" w:cs="Calibri"/>
          <w:color w:val="000000"/>
          <w:sz w:val="20"/>
          <w:szCs w:val="20"/>
          <w:lang w:val="en" w:eastAsia="en-GB"/>
        </w:rPr>
        <w:t xml:space="preserve"> and</w:t>
      </w:r>
      <w:r w:rsidR="00032E24" w:rsidRPr="00F90938">
        <w:rPr>
          <w:rFonts w:ascii="Verdana" w:hAnsi="Verdana" w:cs="Calibri"/>
          <w:color w:val="000000"/>
          <w:sz w:val="20"/>
          <w:szCs w:val="20"/>
          <w:lang w:val="en" w:eastAsia="en-GB"/>
        </w:rPr>
        <w:t xml:space="preserve"> where this is not available there is cover in place. </w:t>
      </w:r>
      <w:r>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 xml:space="preserve">Therefore, ensuring there is </w:t>
      </w:r>
      <w:proofErr w:type="gramStart"/>
      <w:r w:rsidR="00032E24" w:rsidRPr="00F90938">
        <w:rPr>
          <w:rFonts w:ascii="Verdana" w:hAnsi="Verdana" w:cs="Calibri"/>
          <w:color w:val="000000"/>
          <w:sz w:val="20"/>
          <w:szCs w:val="20"/>
          <w:lang w:val="en" w:eastAsia="en-GB"/>
        </w:rPr>
        <w:t>cover at all times</w:t>
      </w:r>
      <w:proofErr w:type="gramEnd"/>
      <w:r w:rsidR="00032E24" w:rsidRPr="00F90938">
        <w:rPr>
          <w:rFonts w:ascii="Verdana" w:hAnsi="Verdana" w:cs="Calibri"/>
          <w:color w:val="000000"/>
          <w:sz w:val="20"/>
          <w:szCs w:val="20"/>
          <w:lang w:val="en" w:eastAsia="en-GB"/>
        </w:rPr>
        <w:t>.</w:t>
      </w:r>
    </w:p>
    <w:p w14:paraId="4CB8BC31" w14:textId="458DF52A" w:rsidR="00032E24" w:rsidRPr="00F90938" w:rsidRDefault="001146AF"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 xml:space="preserve">Ensure there is a </w:t>
      </w:r>
      <w:r w:rsidR="00032E24" w:rsidRPr="00F90938">
        <w:rPr>
          <w:rFonts w:ascii="Verdana" w:hAnsi="Verdana" w:cs="Calibri"/>
          <w:color w:val="000000"/>
          <w:sz w:val="20"/>
          <w:szCs w:val="20"/>
          <w:lang w:val="en" w:eastAsia="en-GB"/>
        </w:rPr>
        <w:t xml:space="preserve">nominated link </w:t>
      </w:r>
      <w:r w:rsidR="006D5C2B">
        <w:rPr>
          <w:rFonts w:ascii="Verdana" w:hAnsi="Verdana" w:cs="Calibri"/>
          <w:color w:val="000000"/>
          <w:sz w:val="20"/>
          <w:szCs w:val="20"/>
          <w:lang w:val="en" w:eastAsia="en-GB"/>
        </w:rPr>
        <w:t>member</w:t>
      </w:r>
      <w:r w:rsidR="00032E24" w:rsidRPr="00F90938">
        <w:rPr>
          <w:rFonts w:ascii="Verdana" w:hAnsi="Verdana" w:cs="Calibri"/>
          <w:color w:val="000000"/>
          <w:sz w:val="20"/>
          <w:szCs w:val="20"/>
          <w:lang w:val="en" w:eastAsia="en-GB"/>
        </w:rPr>
        <w:t xml:space="preserve"> for CIC (Childre</w:t>
      </w:r>
      <w:r w:rsidR="00FA1406">
        <w:rPr>
          <w:rFonts w:ascii="Verdana" w:hAnsi="Verdana" w:cs="Calibri"/>
          <w:color w:val="000000"/>
          <w:sz w:val="20"/>
          <w:szCs w:val="20"/>
          <w:lang w:val="en" w:eastAsia="en-GB"/>
        </w:rPr>
        <w:t>n in Care</w:t>
      </w:r>
      <w:r w:rsidR="00032E24" w:rsidRPr="00F90938">
        <w:rPr>
          <w:rFonts w:ascii="Verdana" w:hAnsi="Verdana" w:cs="Calibri"/>
          <w:color w:val="000000"/>
          <w:sz w:val="20"/>
          <w:szCs w:val="20"/>
          <w:lang w:val="en" w:eastAsia="en-GB"/>
        </w:rPr>
        <w:t xml:space="preserve">) and SEND alongside other nominated leads in the </w:t>
      </w:r>
      <w:proofErr w:type="gramStart"/>
      <w:r w:rsidR="00032E24" w:rsidRPr="00F90938">
        <w:rPr>
          <w:rFonts w:ascii="Verdana" w:hAnsi="Verdana" w:cs="Calibri"/>
          <w:color w:val="000000"/>
          <w:sz w:val="20"/>
          <w:szCs w:val="20"/>
          <w:lang w:val="en" w:eastAsia="en-GB"/>
        </w:rPr>
        <w:t>School</w:t>
      </w:r>
      <w:proofErr w:type="gramEnd"/>
      <w:r w:rsidR="00032E24" w:rsidRPr="00F90938">
        <w:rPr>
          <w:rFonts w:ascii="Verdana" w:hAnsi="Verdana" w:cs="Calibri"/>
          <w:color w:val="000000"/>
          <w:sz w:val="20"/>
          <w:szCs w:val="20"/>
          <w:lang w:val="en" w:eastAsia="en-GB"/>
        </w:rPr>
        <w:t xml:space="preserve"> on these issues;</w:t>
      </w:r>
    </w:p>
    <w:p w14:paraId="6618771E" w14:textId="361414D5" w:rsidR="00032E24" w:rsidRPr="00F90938" w:rsidRDefault="00A8251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Through monitoring receive assurance the school has</w:t>
      </w:r>
      <w:r w:rsidR="00032E24" w:rsidRPr="00F90938">
        <w:rPr>
          <w:rFonts w:ascii="Verdana" w:hAnsi="Verdana" w:cs="Calibri"/>
          <w:color w:val="000000"/>
          <w:sz w:val="20"/>
          <w:szCs w:val="20"/>
          <w:lang w:val="en" w:eastAsia="en-GB"/>
        </w:rPr>
        <w:t xml:space="preserve"> an appointed teacher who is respo</w:t>
      </w:r>
      <w:r w:rsidR="00FA1406">
        <w:rPr>
          <w:rFonts w:ascii="Verdana" w:hAnsi="Verdana" w:cs="Calibri"/>
          <w:color w:val="000000"/>
          <w:sz w:val="20"/>
          <w:szCs w:val="20"/>
          <w:lang w:val="en" w:eastAsia="en-GB"/>
        </w:rPr>
        <w:t>nsible for Children in Care</w:t>
      </w:r>
      <w:r w:rsidR="00032E24" w:rsidRPr="00F90938">
        <w:rPr>
          <w:rFonts w:ascii="Verdana" w:hAnsi="Verdana" w:cs="Calibri"/>
          <w:color w:val="000000"/>
          <w:sz w:val="20"/>
          <w:szCs w:val="20"/>
          <w:lang w:val="en" w:eastAsia="en-GB"/>
        </w:rPr>
        <w:t xml:space="preserve"> who understands </w:t>
      </w:r>
      <w:r w:rsidR="006D5C2B">
        <w:rPr>
          <w:rFonts w:ascii="Verdana" w:hAnsi="Verdana" w:cs="Calibri"/>
          <w:color w:val="000000"/>
          <w:sz w:val="20"/>
          <w:szCs w:val="20"/>
          <w:lang w:val="en" w:eastAsia="en-GB"/>
        </w:rPr>
        <w:t>their</w:t>
      </w:r>
      <w:r w:rsidR="00032E24" w:rsidRPr="00F90938">
        <w:rPr>
          <w:rFonts w:ascii="Verdana" w:hAnsi="Verdana" w:cs="Calibri"/>
          <w:color w:val="000000"/>
          <w:sz w:val="20"/>
          <w:szCs w:val="20"/>
          <w:lang w:val="en" w:eastAsia="en-GB"/>
        </w:rPr>
        <w:t xml:space="preserve"> Safeguarding responsibilities and is fully aware of the Local Safeguarding procedures and attends regular training and briefings in relation to children in care.</w:t>
      </w:r>
    </w:p>
    <w:p w14:paraId="539EB980" w14:textId="650DC7DB" w:rsidR="00032E24" w:rsidRPr="00F90938" w:rsidRDefault="00A8251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Ensure s</w:t>
      </w:r>
      <w:r w:rsidR="00032E24" w:rsidRPr="00F90938">
        <w:rPr>
          <w:rFonts w:ascii="Verdana" w:hAnsi="Verdana" w:cs="Calibri"/>
          <w:color w:val="000000"/>
          <w:sz w:val="20"/>
          <w:szCs w:val="20"/>
          <w:lang w:val="en" w:eastAsia="en-GB"/>
        </w:rPr>
        <w:t xml:space="preserve">afeguarding is an agenda item at every </w:t>
      </w:r>
      <w:r w:rsidR="006D5C2B">
        <w:rPr>
          <w:rFonts w:ascii="Verdana" w:hAnsi="Verdana" w:cs="Calibri"/>
          <w:color w:val="000000"/>
          <w:sz w:val="20"/>
          <w:szCs w:val="20"/>
          <w:lang w:val="en" w:eastAsia="en-GB"/>
        </w:rPr>
        <w:t xml:space="preserve">termly LMC </w:t>
      </w:r>
      <w:r w:rsidR="006D5C2B" w:rsidRPr="00A82514">
        <w:rPr>
          <w:rFonts w:ascii="Verdana" w:hAnsi="Verdana" w:cs="Calibri"/>
          <w:color w:val="000000"/>
          <w:sz w:val="20"/>
          <w:szCs w:val="20"/>
          <w:lang w:val="en" w:eastAsia="en-GB"/>
        </w:rPr>
        <w:t>meeting</w:t>
      </w:r>
    </w:p>
    <w:p w14:paraId="0B3F4A28" w14:textId="194A631A" w:rsidR="00032E24" w:rsidRPr="00F90938" w:rsidRDefault="00A8251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Through monitoring receive assurance t</w:t>
      </w:r>
      <w:r w:rsidR="00032E24" w:rsidRPr="00F90938">
        <w:rPr>
          <w:rFonts w:ascii="Verdana" w:hAnsi="Verdana" w:cs="Calibri"/>
          <w:color w:val="000000"/>
          <w:sz w:val="20"/>
          <w:szCs w:val="20"/>
          <w:lang w:val="en" w:eastAsia="en-GB"/>
        </w:rPr>
        <w:t xml:space="preserve">hat there are procedures in place in handling allegations against </w:t>
      </w:r>
      <w:r w:rsidR="00032E24" w:rsidRPr="00B648C8">
        <w:rPr>
          <w:rFonts w:ascii="Verdana" w:hAnsi="Verdana" w:cs="Calibri"/>
          <w:color w:val="000000" w:themeColor="text1"/>
          <w:sz w:val="20"/>
          <w:szCs w:val="20"/>
          <w:lang w:val="en" w:eastAsia="en-GB"/>
        </w:rPr>
        <w:t>S</w:t>
      </w:r>
      <w:r w:rsidR="00FA1406" w:rsidRPr="00B648C8">
        <w:rPr>
          <w:rFonts w:ascii="Verdana" w:hAnsi="Verdana" w:cs="Calibri"/>
          <w:color w:val="000000" w:themeColor="text1"/>
          <w:sz w:val="20"/>
          <w:szCs w:val="20"/>
          <w:lang w:val="en" w:eastAsia="en-GB"/>
        </w:rPr>
        <w:t>taff,</w:t>
      </w:r>
      <w:r w:rsidR="00032E24" w:rsidRPr="00B648C8">
        <w:rPr>
          <w:rFonts w:ascii="Verdana" w:hAnsi="Verdana" w:cs="Calibri"/>
          <w:color w:val="000000" w:themeColor="text1"/>
          <w:sz w:val="20"/>
          <w:szCs w:val="20"/>
          <w:lang w:val="en" w:eastAsia="en-GB"/>
        </w:rPr>
        <w:t xml:space="preserve"> </w:t>
      </w:r>
      <w:r w:rsidR="008D0606" w:rsidRPr="00B648C8">
        <w:rPr>
          <w:rFonts w:ascii="Verdana" w:hAnsi="Verdana" w:cs="Calibri"/>
          <w:color w:val="000000" w:themeColor="text1"/>
          <w:sz w:val="20"/>
          <w:szCs w:val="20"/>
          <w:lang w:val="en" w:eastAsia="en-GB"/>
        </w:rPr>
        <w:t xml:space="preserve">Supply </w:t>
      </w:r>
      <w:r w:rsidR="009176C9" w:rsidRPr="00B648C8">
        <w:rPr>
          <w:rFonts w:ascii="Verdana" w:hAnsi="Verdana" w:cs="Calibri"/>
          <w:color w:val="000000" w:themeColor="text1"/>
          <w:sz w:val="20"/>
          <w:szCs w:val="20"/>
          <w:lang w:val="en" w:eastAsia="en-GB"/>
        </w:rPr>
        <w:t>S</w:t>
      </w:r>
      <w:r w:rsidR="008D0606" w:rsidRPr="00B648C8">
        <w:rPr>
          <w:rFonts w:ascii="Verdana" w:hAnsi="Verdana" w:cs="Calibri"/>
          <w:color w:val="000000" w:themeColor="text1"/>
          <w:sz w:val="20"/>
          <w:szCs w:val="20"/>
          <w:lang w:val="en" w:eastAsia="en-GB"/>
        </w:rPr>
        <w:t>taff</w:t>
      </w:r>
      <w:r w:rsidR="008D0606">
        <w:rPr>
          <w:rFonts w:ascii="Verdana" w:hAnsi="Verdana" w:cs="Calibri"/>
          <w:sz w:val="20"/>
          <w:szCs w:val="20"/>
          <w:lang w:val="en" w:eastAsia="en-GB"/>
        </w:rPr>
        <w:t xml:space="preserve">, </w:t>
      </w:r>
      <w:r w:rsidR="00032E24" w:rsidRPr="003F6E8E">
        <w:rPr>
          <w:rFonts w:ascii="Verdana" w:hAnsi="Verdana" w:cs="Calibri"/>
          <w:sz w:val="20"/>
          <w:szCs w:val="20"/>
          <w:lang w:val="en" w:eastAsia="en-GB"/>
        </w:rPr>
        <w:t xml:space="preserve">Volunteers </w:t>
      </w:r>
      <w:r w:rsidR="00FA1406" w:rsidRPr="003F6E8E">
        <w:rPr>
          <w:rFonts w:ascii="Verdana" w:hAnsi="Verdana" w:cs="Calibri"/>
          <w:sz w:val="20"/>
          <w:szCs w:val="20"/>
          <w:lang w:val="en" w:eastAsia="en-GB"/>
        </w:rPr>
        <w:t xml:space="preserve">and </w:t>
      </w:r>
      <w:r w:rsidR="001F581D">
        <w:rPr>
          <w:rFonts w:ascii="Verdana" w:hAnsi="Verdana" w:cs="Calibri"/>
          <w:sz w:val="20"/>
          <w:szCs w:val="20"/>
          <w:lang w:val="en" w:eastAsia="en-GB"/>
        </w:rPr>
        <w:t>LMC members</w:t>
      </w:r>
      <w:r w:rsidR="00FA1406" w:rsidRPr="00FA1406">
        <w:rPr>
          <w:rFonts w:ascii="Verdana" w:hAnsi="Verdana" w:cs="Calibri"/>
          <w:color w:val="92D050"/>
          <w:sz w:val="20"/>
          <w:szCs w:val="20"/>
          <w:lang w:val="en" w:eastAsia="en-GB"/>
        </w:rPr>
        <w:t xml:space="preserve"> </w:t>
      </w:r>
      <w:r w:rsidR="00032E24" w:rsidRPr="00F90938">
        <w:rPr>
          <w:rFonts w:ascii="Verdana" w:hAnsi="Verdana" w:cs="Calibri"/>
          <w:color w:val="000000"/>
          <w:sz w:val="20"/>
          <w:szCs w:val="20"/>
          <w:lang w:val="en" w:eastAsia="en-GB"/>
        </w:rPr>
        <w:t>and any concerns staff and volunteers have (incl</w:t>
      </w:r>
      <w:r w:rsidR="00FA1406">
        <w:rPr>
          <w:rFonts w:ascii="Verdana" w:hAnsi="Verdana" w:cs="Calibri"/>
          <w:color w:val="000000"/>
          <w:sz w:val="20"/>
          <w:szCs w:val="20"/>
          <w:lang w:val="en" w:eastAsia="en-GB"/>
        </w:rPr>
        <w:t xml:space="preserve">uding concerns about the </w:t>
      </w:r>
      <w:r w:rsidR="00FA1406" w:rsidRPr="003F6E8E">
        <w:rPr>
          <w:rFonts w:ascii="Verdana" w:hAnsi="Verdana" w:cs="Calibri"/>
          <w:sz w:val="20"/>
          <w:szCs w:val="20"/>
          <w:lang w:val="en" w:eastAsia="en-GB"/>
        </w:rPr>
        <w:t>school</w:t>
      </w:r>
      <w:r w:rsidR="00032E24" w:rsidRPr="00F90938">
        <w:rPr>
          <w:rFonts w:ascii="Verdana" w:hAnsi="Verdana" w:cs="Calibri"/>
          <w:color w:val="000000"/>
          <w:sz w:val="20"/>
          <w:szCs w:val="20"/>
          <w:lang w:val="en" w:eastAsia="en-GB"/>
        </w:rPr>
        <w:t xml:space="preserve">) are brought to the attention of the Local Authority Designated Lead (LADO) in every case. </w:t>
      </w:r>
    </w:p>
    <w:p w14:paraId="160C8E2A" w14:textId="483FDF55" w:rsidR="00032E24" w:rsidRPr="00F90938" w:rsidRDefault="001F581D"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 xml:space="preserve">Ensure the Trust </w:t>
      </w:r>
      <w:r w:rsidR="00032E24" w:rsidRPr="00F90938">
        <w:rPr>
          <w:rFonts w:ascii="Verdana" w:hAnsi="Verdana" w:cs="Calibri"/>
          <w:color w:val="000000"/>
          <w:sz w:val="20"/>
          <w:szCs w:val="20"/>
          <w:lang w:val="en" w:eastAsia="en-GB"/>
        </w:rPr>
        <w:t xml:space="preserve">whistleblowing </w:t>
      </w:r>
      <w:r>
        <w:rPr>
          <w:rFonts w:ascii="Verdana" w:hAnsi="Verdana" w:cs="Calibri"/>
          <w:color w:val="000000"/>
          <w:sz w:val="20"/>
          <w:szCs w:val="20"/>
          <w:lang w:val="en" w:eastAsia="en-GB"/>
        </w:rPr>
        <w:t>policy is readily available to staff.</w:t>
      </w:r>
    </w:p>
    <w:p w14:paraId="7AB6AC7C" w14:textId="5C7A631C" w:rsidR="00032E24" w:rsidRPr="00F90938" w:rsidRDefault="001F581D"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 xml:space="preserve">Through monitoring receive assurance that </w:t>
      </w:r>
      <w:r w:rsidR="00032E24" w:rsidRPr="00F90938">
        <w:rPr>
          <w:rFonts w:ascii="Verdana" w:hAnsi="Verdana" w:cs="Calibri"/>
          <w:color w:val="000000"/>
          <w:sz w:val="20"/>
          <w:szCs w:val="20"/>
          <w:lang w:val="en" w:eastAsia="en-GB"/>
        </w:rPr>
        <w:t>all Staff, (including volunteers and frequent visitors) who will be working in the school are given a mandatory</w:t>
      </w:r>
      <w:r w:rsidR="00A910FF">
        <w:rPr>
          <w:rFonts w:ascii="Verdana" w:hAnsi="Verdana" w:cs="Calibri"/>
          <w:color w:val="000000"/>
          <w:sz w:val="20"/>
          <w:szCs w:val="20"/>
          <w:lang w:val="en" w:eastAsia="en-GB"/>
        </w:rPr>
        <w:t xml:space="preserve"> safeguarding</w:t>
      </w:r>
      <w:r w:rsidR="00032E24" w:rsidRPr="00F90938">
        <w:rPr>
          <w:rFonts w:ascii="Verdana" w:hAnsi="Verdana" w:cs="Calibri"/>
          <w:color w:val="000000"/>
          <w:sz w:val="20"/>
          <w:szCs w:val="20"/>
          <w:lang w:val="en" w:eastAsia="en-GB"/>
        </w:rPr>
        <w:t xml:space="preserve"> induction which includes knowledge regarding abuse, neglect, staff code of conduct specific safeguarding issues and </w:t>
      </w:r>
      <w:proofErr w:type="spellStart"/>
      <w:r w:rsidR="00032E24" w:rsidRPr="00F90938">
        <w:rPr>
          <w:rFonts w:ascii="Verdana" w:hAnsi="Verdana" w:cs="Calibri"/>
          <w:color w:val="000000"/>
          <w:sz w:val="20"/>
          <w:szCs w:val="20"/>
          <w:lang w:val="en" w:eastAsia="en-GB"/>
        </w:rPr>
        <w:t>familiarisation</w:t>
      </w:r>
      <w:proofErr w:type="spellEnd"/>
      <w:r w:rsidR="00032E24" w:rsidRPr="00F90938">
        <w:rPr>
          <w:rFonts w:ascii="Verdana" w:hAnsi="Verdana" w:cs="Calibri"/>
          <w:color w:val="000000"/>
          <w:sz w:val="20"/>
          <w:szCs w:val="20"/>
          <w:lang w:val="en" w:eastAsia="en-GB"/>
        </w:rPr>
        <w:t xml:space="preserve"> with Child Protection responsibilities. The induction will also include procedures to be followed if anyone has any concerns about a Child's Safety or welfare, and knowledge about th</w:t>
      </w:r>
      <w:r w:rsidR="00DB3394">
        <w:rPr>
          <w:rFonts w:ascii="Verdana" w:hAnsi="Verdana" w:cs="Calibri"/>
          <w:color w:val="000000"/>
          <w:sz w:val="20"/>
          <w:szCs w:val="20"/>
          <w:lang w:val="en" w:eastAsia="en-GB"/>
        </w:rPr>
        <w:t>e</w:t>
      </w:r>
      <w:r w:rsidR="00032E24" w:rsidRPr="00F90938">
        <w:rPr>
          <w:rFonts w:ascii="Verdana" w:hAnsi="Verdana" w:cs="Calibri"/>
          <w:color w:val="000000"/>
          <w:sz w:val="20"/>
          <w:szCs w:val="20"/>
          <w:lang w:val="en" w:eastAsia="en-GB"/>
        </w:rPr>
        <w:t xml:space="preserve"> </w:t>
      </w:r>
      <w:proofErr w:type="gramStart"/>
      <w:r w:rsidR="00032E24" w:rsidRPr="00F90938">
        <w:rPr>
          <w:rFonts w:ascii="Verdana" w:hAnsi="Verdana" w:cs="Calibri"/>
          <w:sz w:val="20"/>
          <w:szCs w:val="20"/>
          <w:lang w:val="en" w:eastAsia="en-GB"/>
        </w:rPr>
        <w:t>School’s</w:t>
      </w:r>
      <w:proofErr w:type="gramEnd"/>
      <w:r w:rsidR="00032E24" w:rsidRPr="00F90938">
        <w:rPr>
          <w:rFonts w:ascii="Verdana" w:hAnsi="Verdana" w:cs="Calibri"/>
          <w:sz w:val="20"/>
          <w:szCs w:val="20"/>
          <w:lang w:val="en" w:eastAsia="en-GB"/>
        </w:rPr>
        <w:t xml:space="preserve"> policies and procedures.</w:t>
      </w:r>
      <w:r w:rsidR="00032E24" w:rsidRPr="00F90938">
        <w:rPr>
          <w:rFonts w:ascii="Verdana" w:hAnsi="Verdana" w:cs="Calibri"/>
          <w:color w:val="FF0000"/>
          <w:sz w:val="20"/>
          <w:szCs w:val="20"/>
          <w:lang w:val="en" w:eastAsia="en-GB"/>
        </w:rPr>
        <w:t xml:space="preserve">  </w:t>
      </w:r>
    </w:p>
    <w:p w14:paraId="4D03F8F9" w14:textId="1FE2C04C" w:rsidR="00032E24" w:rsidRPr="00D8376E" w:rsidRDefault="001F581D"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4"/>
          <w:szCs w:val="24"/>
          <w:lang w:val="en" w:eastAsia="en-GB"/>
        </w:rPr>
      </w:pPr>
      <w:r>
        <w:rPr>
          <w:rFonts w:ascii="Verdana" w:hAnsi="Verdana" w:cs="Calibri"/>
          <w:color w:val="000000"/>
          <w:sz w:val="20"/>
          <w:szCs w:val="20"/>
          <w:lang w:val="en" w:eastAsia="en-GB"/>
        </w:rPr>
        <w:t>Through monitoring receive assurance t</w:t>
      </w:r>
      <w:r w:rsidR="00032E24" w:rsidRPr="00F90938">
        <w:rPr>
          <w:rFonts w:ascii="Verdana" w:hAnsi="Verdana" w:cs="Calibri"/>
          <w:color w:val="000000"/>
          <w:sz w:val="20"/>
          <w:szCs w:val="20"/>
          <w:lang w:val="en" w:eastAsia="en-GB"/>
        </w:rPr>
        <w:t xml:space="preserve">hat all </w:t>
      </w:r>
      <w:r>
        <w:rPr>
          <w:rFonts w:ascii="Verdana" w:hAnsi="Verdana" w:cs="Calibri"/>
          <w:color w:val="000000"/>
          <w:sz w:val="20"/>
          <w:szCs w:val="20"/>
          <w:lang w:val="en" w:eastAsia="en-GB"/>
        </w:rPr>
        <w:t>s</w:t>
      </w:r>
      <w:r w:rsidR="00032E24" w:rsidRPr="00F90938">
        <w:rPr>
          <w:rFonts w:ascii="Verdana" w:hAnsi="Verdana" w:cs="Calibri"/>
          <w:color w:val="000000"/>
          <w:sz w:val="20"/>
          <w:szCs w:val="20"/>
          <w:lang w:val="en" w:eastAsia="en-GB"/>
        </w:rPr>
        <w:t>taff have regular reviews of their own practice to ensure ongoing</w:t>
      </w:r>
      <w:r w:rsidR="00032E24" w:rsidRPr="00D8376E">
        <w:rPr>
          <w:rFonts w:ascii="Verdana" w:hAnsi="Verdana" w:cs="Calibri"/>
          <w:color w:val="000000"/>
          <w:sz w:val="24"/>
          <w:szCs w:val="24"/>
          <w:lang w:val="en" w:eastAsia="en-GB"/>
        </w:rPr>
        <w:t xml:space="preserve"> </w:t>
      </w:r>
      <w:r w:rsidR="00032E24" w:rsidRPr="00F90938">
        <w:rPr>
          <w:rFonts w:ascii="Verdana" w:hAnsi="Verdana" w:cs="Calibri"/>
          <w:color w:val="000000"/>
          <w:sz w:val="20"/>
          <w:szCs w:val="20"/>
          <w:lang w:val="en" w:eastAsia="en-GB"/>
        </w:rPr>
        <w:t>personal/professional development.</w:t>
      </w:r>
    </w:p>
    <w:p w14:paraId="2C733FE6" w14:textId="4AF8F38F" w:rsidR="00032E24" w:rsidRPr="00F90938" w:rsidRDefault="001F581D"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 xml:space="preserve">Through monitoring receive assurance that </w:t>
      </w:r>
      <w:r w:rsidR="00052D02" w:rsidRPr="00F90938">
        <w:rPr>
          <w:rFonts w:ascii="Verdana" w:hAnsi="Verdana" w:cs="Calibri"/>
          <w:color w:val="000000"/>
          <w:sz w:val="20"/>
          <w:szCs w:val="20"/>
          <w:lang w:val="en" w:eastAsia="en-GB"/>
        </w:rPr>
        <w:t>all Staff</w:t>
      </w:r>
      <w:r w:rsidR="00032E24" w:rsidRPr="00F90938">
        <w:rPr>
          <w:rFonts w:ascii="Verdana" w:hAnsi="Verdana" w:cs="Calibri"/>
          <w:color w:val="000000"/>
          <w:sz w:val="20"/>
          <w:szCs w:val="20"/>
          <w:lang w:val="en" w:eastAsia="en-GB"/>
        </w:rPr>
        <w:t xml:space="preserve"> </w:t>
      </w:r>
      <w:proofErr w:type="gramStart"/>
      <w:r w:rsidR="00032E24" w:rsidRPr="00F90938">
        <w:rPr>
          <w:rFonts w:ascii="Verdana" w:hAnsi="Verdana" w:cs="Calibri"/>
          <w:color w:val="000000"/>
          <w:sz w:val="20"/>
          <w:szCs w:val="20"/>
          <w:lang w:val="en" w:eastAsia="en-GB"/>
        </w:rPr>
        <w:t>receives</w:t>
      </w:r>
      <w:proofErr w:type="gramEnd"/>
      <w:r w:rsidR="00032E24" w:rsidRPr="00F90938">
        <w:rPr>
          <w:rFonts w:ascii="Verdana" w:hAnsi="Verdana" w:cs="Calibri"/>
          <w:color w:val="000000"/>
          <w:sz w:val="20"/>
          <w:szCs w:val="20"/>
          <w:lang w:val="en" w:eastAsia="en-GB"/>
        </w:rPr>
        <w:t xml:space="preserve"> the appropriate training which is regularly updated. Safeguarding briefings and updates are given to all staff including </w:t>
      </w:r>
      <w:r>
        <w:rPr>
          <w:rFonts w:ascii="Verdana" w:hAnsi="Verdana" w:cs="Calibri"/>
          <w:color w:val="000000"/>
          <w:sz w:val="20"/>
          <w:szCs w:val="20"/>
          <w:lang w:val="en" w:eastAsia="en-GB"/>
        </w:rPr>
        <w:t>the LMC</w:t>
      </w:r>
      <w:r w:rsidR="00032E24" w:rsidRPr="00F90938">
        <w:rPr>
          <w:rFonts w:ascii="Verdana" w:hAnsi="Verdana" w:cs="Calibri"/>
          <w:color w:val="000000"/>
          <w:sz w:val="20"/>
          <w:szCs w:val="20"/>
          <w:lang w:val="en" w:eastAsia="en-GB"/>
        </w:rPr>
        <w:t xml:space="preserve"> a minimum of yearly</w:t>
      </w:r>
      <w:r w:rsidR="00730CF4">
        <w:rPr>
          <w:rFonts w:ascii="Verdana" w:hAnsi="Verdana" w:cs="Calibri"/>
          <w:color w:val="000000"/>
          <w:sz w:val="20"/>
          <w:szCs w:val="20"/>
          <w:lang w:val="en" w:eastAsia="en-GB"/>
        </w:rPr>
        <w:t>.</w:t>
      </w:r>
    </w:p>
    <w:p w14:paraId="5C67336B" w14:textId="56FAD0F0" w:rsidR="00032E24" w:rsidRPr="008D0606" w:rsidRDefault="001F581D"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Pr>
          <w:rFonts w:ascii="Verdana" w:hAnsi="Verdana" w:cs="Calibri"/>
          <w:color w:val="000000"/>
          <w:sz w:val="20"/>
          <w:szCs w:val="20"/>
          <w:lang w:val="en" w:eastAsia="en-GB"/>
        </w:rPr>
        <w:t xml:space="preserve">Through monitoring receive assurance that </w:t>
      </w:r>
      <w:r w:rsidR="00032E24" w:rsidRPr="00F90938">
        <w:rPr>
          <w:rFonts w:ascii="Verdana" w:hAnsi="Verdana" w:cs="Calibri"/>
          <w:color w:val="000000"/>
          <w:sz w:val="20"/>
          <w:szCs w:val="20"/>
          <w:lang w:val="en" w:eastAsia="en-GB"/>
        </w:rPr>
        <w:t xml:space="preserve">children are taught about Safeguarding, including </w:t>
      </w:r>
      <w:proofErr w:type="gramStart"/>
      <w:r w:rsidR="00032E24" w:rsidRPr="00F90938">
        <w:rPr>
          <w:rFonts w:ascii="Verdana" w:hAnsi="Verdana" w:cs="Calibri"/>
          <w:color w:val="000000"/>
          <w:sz w:val="20"/>
          <w:szCs w:val="20"/>
          <w:lang w:val="en" w:eastAsia="en-GB"/>
        </w:rPr>
        <w:t>on line</w:t>
      </w:r>
      <w:proofErr w:type="gramEnd"/>
      <w:r w:rsidR="00032E24" w:rsidRPr="00F90938">
        <w:rPr>
          <w:rFonts w:ascii="Verdana" w:hAnsi="Verdana" w:cs="Calibri"/>
          <w:color w:val="000000"/>
          <w:sz w:val="20"/>
          <w:szCs w:val="20"/>
          <w:lang w:val="en" w:eastAsia="en-GB"/>
        </w:rPr>
        <w:t xml:space="preserve">, through </w:t>
      </w:r>
      <w:r w:rsidR="00032E24" w:rsidRPr="008D0606">
        <w:rPr>
          <w:rFonts w:ascii="Verdana" w:hAnsi="Verdana" w:cs="Calibri"/>
          <w:sz w:val="20"/>
          <w:szCs w:val="20"/>
          <w:lang w:val="en" w:eastAsia="en-GB"/>
        </w:rPr>
        <w:t>teaching and learning opportunities, as part of providing a broad and balanced curriculum</w:t>
      </w:r>
      <w:r w:rsidR="00FC0EDA" w:rsidRPr="008D0606">
        <w:rPr>
          <w:rFonts w:ascii="Verdana" w:hAnsi="Verdana" w:cs="Calibri"/>
          <w:sz w:val="20"/>
          <w:szCs w:val="20"/>
          <w:lang w:val="en" w:eastAsia="en-GB"/>
        </w:rPr>
        <w:t xml:space="preserve"> including </w:t>
      </w:r>
      <w:r w:rsidR="00A910FF" w:rsidRPr="00BB5B5D">
        <w:rPr>
          <w:rFonts w:ascii="Verdana" w:hAnsi="Verdana" w:cs="Calibri"/>
          <w:sz w:val="20"/>
          <w:szCs w:val="20"/>
          <w:lang w:val="en" w:eastAsia="en-GB"/>
        </w:rPr>
        <w:t>R</w:t>
      </w:r>
      <w:r w:rsidR="00FC0EDA" w:rsidRPr="00BB5B5D">
        <w:rPr>
          <w:rFonts w:ascii="Verdana" w:hAnsi="Verdana" w:cs="Calibri"/>
          <w:sz w:val="20"/>
          <w:szCs w:val="20"/>
          <w:lang w:val="en" w:eastAsia="en-GB"/>
        </w:rPr>
        <w:t>SE</w:t>
      </w:r>
      <w:r w:rsidR="00032E24" w:rsidRPr="00BB5B5D">
        <w:rPr>
          <w:rFonts w:ascii="Verdana" w:hAnsi="Verdana" w:cs="Calibri"/>
          <w:sz w:val="20"/>
          <w:szCs w:val="20"/>
          <w:lang w:val="en" w:eastAsia="en-GB"/>
        </w:rPr>
        <w:t>.</w:t>
      </w:r>
      <w:r w:rsidR="00032E24" w:rsidRPr="008D0606">
        <w:rPr>
          <w:rFonts w:ascii="Verdana" w:hAnsi="Verdana" w:cs="Calibri"/>
          <w:sz w:val="20"/>
          <w:szCs w:val="20"/>
          <w:lang w:val="en" w:eastAsia="en-GB"/>
        </w:rPr>
        <w:t xml:space="preserve"> </w:t>
      </w:r>
    </w:p>
    <w:p w14:paraId="7E2C7A0A" w14:textId="27924A1F" w:rsidR="00032E24" w:rsidRDefault="001F581D"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Pr>
          <w:rFonts w:ascii="Verdana" w:hAnsi="Verdana" w:cs="Calibri"/>
          <w:sz w:val="20"/>
          <w:szCs w:val="20"/>
          <w:lang w:val="en" w:eastAsia="en-GB"/>
        </w:rPr>
        <w:lastRenderedPageBreak/>
        <w:t xml:space="preserve">Through monitoring receive assurance that the school have </w:t>
      </w:r>
      <w:r w:rsidR="00032E24" w:rsidRPr="008D0606">
        <w:rPr>
          <w:rFonts w:ascii="Verdana" w:hAnsi="Verdana" w:cs="Calibri"/>
          <w:sz w:val="20"/>
          <w:szCs w:val="20"/>
          <w:lang w:val="en" w:eastAsia="en-GB"/>
        </w:rPr>
        <w:t xml:space="preserve">in place an </w:t>
      </w:r>
      <w:r w:rsidR="00DB3394" w:rsidRPr="008D0606">
        <w:rPr>
          <w:rFonts w:ascii="Verdana" w:hAnsi="Verdana" w:cs="Calibri"/>
          <w:sz w:val="20"/>
          <w:szCs w:val="20"/>
          <w:lang w:val="en" w:eastAsia="en-GB"/>
        </w:rPr>
        <w:t>Online Safety</w:t>
      </w:r>
      <w:r w:rsidR="00032E24" w:rsidRPr="008D0606">
        <w:rPr>
          <w:rFonts w:ascii="Verdana" w:hAnsi="Verdana" w:cs="Calibri"/>
          <w:sz w:val="20"/>
          <w:szCs w:val="20"/>
          <w:lang w:val="en" w:eastAsia="en-GB"/>
        </w:rPr>
        <w:t xml:space="preserve"> Policy equipped to deal with a widening range of issues associated with technology.</w:t>
      </w:r>
    </w:p>
    <w:p w14:paraId="5723788E" w14:textId="555595B5" w:rsidR="00A910FF" w:rsidRPr="00BB5B5D" w:rsidRDefault="001F581D"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Pr>
          <w:rFonts w:ascii="Verdana" w:hAnsi="Verdana" w:cs="Calibri"/>
          <w:sz w:val="20"/>
          <w:szCs w:val="20"/>
          <w:lang w:val="en" w:eastAsia="en-GB"/>
        </w:rPr>
        <w:t>Through receiving regular reporting that</w:t>
      </w:r>
      <w:r w:rsidR="00A910FF" w:rsidRPr="00BB5B5D">
        <w:rPr>
          <w:rFonts w:ascii="Verdana" w:hAnsi="Verdana" w:cs="Calibri"/>
          <w:sz w:val="20"/>
          <w:szCs w:val="20"/>
          <w:lang w:val="en" w:eastAsia="en-GB"/>
        </w:rPr>
        <w:t xml:space="preserve"> we have an overview of children who are at risk of being excluded and EHE (no identifying details).</w:t>
      </w:r>
    </w:p>
    <w:p w14:paraId="30C97413" w14:textId="2C7A3B54" w:rsidR="008D0606" w:rsidRPr="00B648C8" w:rsidRDefault="001F581D" w:rsidP="00D249E7">
      <w:pPr>
        <w:numPr>
          <w:ilvl w:val="0"/>
          <w:numId w:val="1"/>
        </w:numPr>
        <w:autoSpaceDE w:val="0"/>
        <w:autoSpaceDN w:val="0"/>
        <w:adjustRightInd w:val="0"/>
        <w:spacing w:after="0" w:line="288" w:lineRule="atLeast"/>
        <w:ind w:left="714" w:hanging="357"/>
        <w:jc w:val="both"/>
        <w:rPr>
          <w:rFonts w:ascii="Verdana" w:hAnsi="Verdana" w:cs="Calibri"/>
          <w:color w:val="000000" w:themeColor="text1"/>
          <w:sz w:val="20"/>
          <w:szCs w:val="20"/>
          <w:lang w:val="en" w:eastAsia="en-GB"/>
        </w:rPr>
      </w:pPr>
      <w:r>
        <w:rPr>
          <w:rFonts w:ascii="Verdana" w:hAnsi="Verdana" w:cs="Calibri"/>
          <w:color w:val="000000" w:themeColor="text1"/>
          <w:sz w:val="20"/>
          <w:szCs w:val="20"/>
          <w:lang w:val="en" w:eastAsia="en-GB"/>
        </w:rPr>
        <w:t xml:space="preserve">Through monitoring and reporting receive assurance that as </w:t>
      </w:r>
      <w:r w:rsidR="008D0606" w:rsidRPr="00B648C8">
        <w:rPr>
          <w:rFonts w:ascii="Verdana" w:hAnsi="Verdana" w:cs="Calibri"/>
          <w:color w:val="000000" w:themeColor="text1"/>
          <w:sz w:val="20"/>
          <w:szCs w:val="20"/>
          <w:lang w:val="en" w:eastAsia="en-GB"/>
        </w:rPr>
        <w:t xml:space="preserve">a school we are making the link between mental health and safeguarding </w:t>
      </w:r>
    </w:p>
    <w:p w14:paraId="0B52E099" w14:textId="67588E7D" w:rsidR="00032E24" w:rsidRPr="008D0606" w:rsidRDefault="00981B69"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Pr>
          <w:rFonts w:ascii="Verdana" w:hAnsi="Verdana" w:cs="Calibri"/>
          <w:sz w:val="20"/>
          <w:szCs w:val="20"/>
          <w:lang w:val="en" w:eastAsia="en-GB"/>
        </w:rPr>
        <w:t>U</w:t>
      </w:r>
      <w:r w:rsidR="00032E24" w:rsidRPr="008D0606">
        <w:rPr>
          <w:rFonts w:ascii="Verdana" w:hAnsi="Verdana" w:cs="Calibri"/>
          <w:sz w:val="20"/>
          <w:szCs w:val="20"/>
          <w:lang w:val="en" w:eastAsia="en-GB"/>
        </w:rPr>
        <w:t>nderstand the need to identify trends and patterns regarding Children Missing from Education (CME) and to respond to / refer where required.</w:t>
      </w:r>
    </w:p>
    <w:p w14:paraId="057F16F1" w14:textId="11B93F98" w:rsidR="00FA1406" w:rsidRPr="008D0606" w:rsidRDefault="00981B69"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Pr>
          <w:rFonts w:ascii="Verdana" w:hAnsi="Verdana" w:cs="Calibri"/>
          <w:sz w:val="20"/>
          <w:szCs w:val="20"/>
          <w:lang w:val="en" w:eastAsia="en-GB"/>
        </w:rPr>
        <w:t xml:space="preserve">Through monitoring receive assurance that </w:t>
      </w:r>
      <w:r w:rsidR="00FA1406" w:rsidRPr="008D0606">
        <w:rPr>
          <w:rFonts w:ascii="Verdana" w:hAnsi="Verdana" w:cs="Calibri"/>
          <w:sz w:val="20"/>
          <w:szCs w:val="20"/>
          <w:lang w:val="en" w:eastAsia="en-GB"/>
        </w:rPr>
        <w:t>Children’s Social Care</w:t>
      </w:r>
      <w:r>
        <w:rPr>
          <w:rFonts w:ascii="Verdana" w:hAnsi="Verdana" w:cs="Calibri"/>
          <w:sz w:val="20"/>
          <w:szCs w:val="20"/>
          <w:lang w:val="en" w:eastAsia="en-GB"/>
        </w:rPr>
        <w:t xml:space="preserve"> are notified</w:t>
      </w:r>
      <w:r w:rsidR="00FA1406" w:rsidRPr="008D0606">
        <w:rPr>
          <w:rFonts w:ascii="Verdana" w:hAnsi="Verdana" w:cs="Calibri"/>
          <w:sz w:val="20"/>
          <w:szCs w:val="20"/>
          <w:lang w:val="en" w:eastAsia="en-GB"/>
        </w:rPr>
        <w:t xml:space="preserve"> if there is an unexplained absence of a pupil who is the subject of a Child Protection Plan.</w:t>
      </w:r>
    </w:p>
    <w:p w14:paraId="779FC85B" w14:textId="0750FC50" w:rsidR="00032E24" w:rsidRPr="008D0606" w:rsidRDefault="00981B69"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Pr>
          <w:rFonts w:ascii="Verdana" w:hAnsi="Verdana" w:cs="Calibri"/>
          <w:sz w:val="20"/>
          <w:szCs w:val="20"/>
          <w:lang w:val="en" w:eastAsia="en-GB"/>
        </w:rPr>
        <w:t xml:space="preserve">Through monitoring receive assurance that </w:t>
      </w:r>
      <w:r w:rsidR="00032E24" w:rsidRPr="008D0606">
        <w:rPr>
          <w:rFonts w:ascii="Verdana" w:hAnsi="Verdana" w:cs="Calibri"/>
          <w:sz w:val="20"/>
          <w:szCs w:val="20"/>
          <w:lang w:val="en" w:eastAsia="en-GB"/>
        </w:rPr>
        <w:t>Children’s Social Care</w:t>
      </w:r>
      <w:r>
        <w:rPr>
          <w:rFonts w:ascii="Verdana" w:hAnsi="Verdana" w:cs="Calibri"/>
          <w:sz w:val="20"/>
          <w:szCs w:val="20"/>
          <w:lang w:val="en" w:eastAsia="en-GB"/>
        </w:rPr>
        <w:t xml:space="preserve"> are notified</w:t>
      </w:r>
      <w:r w:rsidR="00032E24" w:rsidRPr="008D0606">
        <w:rPr>
          <w:rFonts w:ascii="Verdana" w:hAnsi="Verdana" w:cs="Calibri"/>
          <w:sz w:val="20"/>
          <w:szCs w:val="20"/>
          <w:lang w:val="en" w:eastAsia="en-GB"/>
        </w:rPr>
        <w:t xml:space="preserve"> if it is thought or known that a child or young person may be </w:t>
      </w:r>
      <w:r w:rsidR="009C1D7E" w:rsidRPr="008D0606">
        <w:rPr>
          <w:rFonts w:ascii="Verdana" w:hAnsi="Verdana" w:cs="Calibri"/>
          <w:sz w:val="20"/>
          <w:szCs w:val="20"/>
          <w:lang w:val="en" w:eastAsia="en-GB"/>
        </w:rPr>
        <w:t>privately</w:t>
      </w:r>
      <w:r w:rsidR="00032E24" w:rsidRPr="008D0606">
        <w:rPr>
          <w:rFonts w:ascii="Verdana" w:hAnsi="Verdana" w:cs="Calibri"/>
          <w:sz w:val="20"/>
          <w:szCs w:val="20"/>
          <w:lang w:val="en" w:eastAsia="en-GB"/>
        </w:rPr>
        <w:t xml:space="preserve"> Fostered.</w:t>
      </w:r>
    </w:p>
    <w:p w14:paraId="47D63CBA" w14:textId="6F6C3C78" w:rsidR="00032E24" w:rsidRPr="008D0606" w:rsidRDefault="00981B69"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Pr>
          <w:rFonts w:ascii="Verdana" w:hAnsi="Verdana" w:cs="Calibri"/>
          <w:sz w:val="20"/>
          <w:szCs w:val="20"/>
          <w:lang w:val="en" w:eastAsia="en-GB"/>
        </w:rPr>
        <w:t xml:space="preserve">Ensure that the </w:t>
      </w:r>
      <w:r w:rsidR="00032E24" w:rsidRPr="008D0606">
        <w:rPr>
          <w:rFonts w:ascii="Verdana" w:hAnsi="Verdana" w:cs="Calibri"/>
          <w:sz w:val="20"/>
          <w:szCs w:val="20"/>
          <w:lang w:val="en" w:eastAsia="en-GB"/>
        </w:rPr>
        <w:t>Child Protection/Safeguarding Policy is available to parents and carers as appropriate including displaying on the school’s website.</w:t>
      </w:r>
    </w:p>
    <w:p w14:paraId="24F56DCF" w14:textId="740848E0" w:rsidR="007A3AF3" w:rsidRPr="00874C5A" w:rsidRDefault="00DB42B1" w:rsidP="00FA0B92">
      <w:pPr>
        <w:numPr>
          <w:ilvl w:val="0"/>
          <w:numId w:val="1"/>
        </w:numPr>
        <w:autoSpaceDE w:val="0"/>
        <w:autoSpaceDN w:val="0"/>
        <w:adjustRightInd w:val="0"/>
        <w:spacing w:after="0" w:line="288" w:lineRule="atLeast"/>
        <w:ind w:left="714" w:hanging="357"/>
        <w:jc w:val="both"/>
        <w:rPr>
          <w:rFonts w:ascii="Verdana" w:hAnsi="Verdana" w:cs="Calibri"/>
          <w:color w:val="00B0F0"/>
          <w:sz w:val="20"/>
          <w:szCs w:val="20"/>
          <w:lang w:val="en" w:eastAsia="en-GB"/>
        </w:rPr>
      </w:pPr>
      <w:r w:rsidRPr="00874C5A">
        <w:rPr>
          <w:rFonts w:ascii="Verdana" w:hAnsi="Verdana" w:cs="Calibri"/>
          <w:sz w:val="20"/>
          <w:szCs w:val="20"/>
          <w:lang w:val="en" w:eastAsia="en-GB"/>
        </w:rPr>
        <w:t xml:space="preserve">Ensure all relevant safeguarding policies are noted (after regular review from Trustees) </w:t>
      </w:r>
      <w:r w:rsidR="00874C5A" w:rsidRPr="00874C5A">
        <w:rPr>
          <w:rFonts w:ascii="Verdana" w:hAnsi="Verdana" w:cs="Calibri"/>
          <w:sz w:val="20"/>
          <w:szCs w:val="20"/>
          <w:lang w:val="en" w:eastAsia="en-GB"/>
        </w:rPr>
        <w:t>as well as noting all</w:t>
      </w:r>
      <w:r w:rsidR="00032E24" w:rsidRPr="00874C5A">
        <w:rPr>
          <w:rFonts w:ascii="Verdana" w:hAnsi="Verdana" w:cs="Calibri"/>
          <w:sz w:val="20"/>
          <w:szCs w:val="20"/>
          <w:lang w:val="en" w:eastAsia="en-GB"/>
        </w:rPr>
        <w:t xml:space="preserve"> legislative changes </w:t>
      </w:r>
      <w:r w:rsidR="00874C5A">
        <w:rPr>
          <w:rFonts w:ascii="Verdana" w:hAnsi="Verdana" w:cs="Calibri"/>
          <w:sz w:val="20"/>
          <w:szCs w:val="20"/>
          <w:lang w:val="en" w:eastAsia="en-GB"/>
        </w:rPr>
        <w:t>and</w:t>
      </w:r>
      <w:r w:rsidR="00032E24" w:rsidRPr="00874C5A">
        <w:rPr>
          <w:rFonts w:ascii="Verdana" w:hAnsi="Verdana" w:cs="Calibri"/>
          <w:sz w:val="20"/>
          <w:szCs w:val="20"/>
          <w:lang w:val="en" w:eastAsia="en-GB"/>
        </w:rPr>
        <w:t xml:space="preserve"> changes to mandatory national guidance</w:t>
      </w:r>
      <w:r w:rsidR="00874C5A">
        <w:rPr>
          <w:rFonts w:ascii="Verdana" w:hAnsi="Verdana" w:cs="Calibri"/>
          <w:sz w:val="20"/>
          <w:szCs w:val="20"/>
          <w:lang w:val="en" w:eastAsia="en-GB"/>
        </w:rPr>
        <w:t>, ensuring l</w:t>
      </w:r>
      <w:r w:rsidR="00032E24" w:rsidRPr="00874C5A">
        <w:rPr>
          <w:rFonts w:ascii="Verdana" w:hAnsi="Verdana" w:cs="Calibri"/>
          <w:sz w:val="20"/>
          <w:szCs w:val="20"/>
          <w:lang w:val="en" w:eastAsia="en-GB"/>
        </w:rPr>
        <w:t>ocal processes are reflected within the relevant policies and procedures within school.</w:t>
      </w:r>
      <w:r w:rsidR="008D0606" w:rsidRPr="00874C5A">
        <w:rPr>
          <w:rFonts w:ascii="Verdana" w:hAnsi="Verdana" w:cs="Calibri"/>
          <w:sz w:val="20"/>
          <w:szCs w:val="20"/>
          <w:lang w:val="en" w:eastAsia="en-GB"/>
        </w:rPr>
        <w:t xml:space="preserve"> </w:t>
      </w:r>
      <w:r w:rsidR="008D0606" w:rsidRPr="00874C5A">
        <w:rPr>
          <w:rFonts w:ascii="Verdana" w:hAnsi="Verdana" w:cs="Calibri"/>
          <w:color w:val="000000" w:themeColor="text1"/>
          <w:sz w:val="20"/>
          <w:szCs w:val="20"/>
          <w:lang w:val="en" w:eastAsia="en-GB"/>
        </w:rPr>
        <w:t>This includes the introduction of the new mandatory Relationship, Sex and Health Education curriculum.</w:t>
      </w:r>
    </w:p>
    <w:sectPr w:rsidR="007A3AF3" w:rsidRPr="00874C5A" w:rsidSect="00F316E2">
      <w:type w:val="continuous"/>
      <w:pgSz w:w="12240" w:h="15840"/>
      <w:pgMar w:top="1440" w:right="1440" w:bottom="1440" w:left="1440" w:header="576"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8F109" w14:textId="77777777" w:rsidR="00C042B9" w:rsidRDefault="00C042B9" w:rsidP="00981439">
      <w:pPr>
        <w:spacing w:after="0" w:line="240" w:lineRule="auto"/>
      </w:pPr>
      <w:r>
        <w:separator/>
      </w:r>
    </w:p>
  </w:endnote>
  <w:endnote w:type="continuationSeparator" w:id="0">
    <w:p w14:paraId="3A4A8CF4" w14:textId="77777777" w:rsidR="00C042B9" w:rsidRDefault="00C042B9"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34A5" w14:textId="543EF9B1" w:rsidR="00515DF2" w:rsidRDefault="00515DF2">
    <w:pPr>
      <w:pStyle w:val="Footer"/>
      <w:jc w:val="right"/>
    </w:pPr>
    <w:r>
      <w:fldChar w:fldCharType="begin"/>
    </w:r>
    <w:r>
      <w:instrText xml:space="preserve"> PAGE   \* MERGEFORMAT </w:instrText>
    </w:r>
    <w:r>
      <w:fldChar w:fldCharType="separate"/>
    </w:r>
    <w:r w:rsidR="000036E6">
      <w:rPr>
        <w:noProof/>
      </w:rPr>
      <w:t>21</w:t>
    </w:r>
    <w:r>
      <w:rPr>
        <w:noProof/>
      </w:rPr>
      <w:fldChar w:fldCharType="end"/>
    </w:r>
  </w:p>
  <w:p w14:paraId="607B905B" w14:textId="77777777" w:rsidR="00515DF2" w:rsidRDefault="00515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B9796" w14:textId="77777777" w:rsidR="00515DF2" w:rsidRDefault="00515DF2"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515DF2" w:rsidRDefault="00515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5BEFF" w14:textId="77777777" w:rsidR="00C042B9" w:rsidRDefault="00C042B9" w:rsidP="00981439">
      <w:pPr>
        <w:spacing w:after="0" w:line="240" w:lineRule="auto"/>
      </w:pPr>
      <w:r>
        <w:separator/>
      </w:r>
    </w:p>
  </w:footnote>
  <w:footnote w:type="continuationSeparator" w:id="0">
    <w:p w14:paraId="43EE98B7" w14:textId="77777777" w:rsidR="00C042B9" w:rsidRDefault="00C042B9"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09A7B" w14:textId="77777777" w:rsidR="00515DF2" w:rsidRPr="00E51113" w:rsidRDefault="00515DF2" w:rsidP="00DC46E4">
    <w:pPr>
      <w:tabs>
        <w:tab w:val="left" w:pos="720"/>
      </w:tabs>
      <w:autoSpaceDE w:val="0"/>
      <w:autoSpaceDN w:val="0"/>
      <w:adjustRightInd w:val="0"/>
      <w:spacing w:after="0" w:line="240" w:lineRule="auto"/>
      <w:jc w:val="both"/>
      <w:rPr>
        <w:rFonts w:ascii="Verdana" w:hAnsi="Verdana" w:cs="Verdana"/>
        <w:b/>
        <w:color w:val="000000" w:themeColor="text1"/>
        <w:sz w:val="20"/>
        <w:szCs w:val="20"/>
        <w:lang w:val="en"/>
      </w:rPr>
    </w:pPr>
  </w:p>
  <w:p w14:paraId="721513B7" w14:textId="77777777" w:rsidR="00515DF2" w:rsidRDefault="00515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31048"/>
    <w:multiLevelType w:val="multilevel"/>
    <w:tmpl w:val="9B4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867555">
    <w:abstractNumId w:val="0"/>
    <w:lvlOverride w:ilvl="0">
      <w:lvl w:ilvl="0">
        <w:numFmt w:val="bullet"/>
        <w:lvlText w:val=""/>
        <w:legacy w:legacy="1" w:legacySpace="0" w:legacyIndent="360"/>
        <w:lvlJc w:val="left"/>
        <w:rPr>
          <w:rFonts w:ascii="Symbol" w:hAnsi="Symbol" w:hint="default"/>
          <w:color w:val="000000" w:themeColor="text1"/>
        </w:rPr>
      </w:lvl>
    </w:lvlOverride>
  </w:num>
  <w:num w:numId="2" w16cid:durableId="814645216">
    <w:abstractNumId w:val="18"/>
  </w:num>
  <w:num w:numId="3" w16cid:durableId="2044863546">
    <w:abstractNumId w:val="7"/>
  </w:num>
  <w:num w:numId="4" w16cid:durableId="1097405137">
    <w:abstractNumId w:val="11"/>
  </w:num>
  <w:num w:numId="5" w16cid:durableId="967393154">
    <w:abstractNumId w:val="20"/>
  </w:num>
  <w:num w:numId="6" w16cid:durableId="121467334">
    <w:abstractNumId w:val="1"/>
  </w:num>
  <w:num w:numId="7" w16cid:durableId="1918398596">
    <w:abstractNumId w:val="13"/>
  </w:num>
  <w:num w:numId="8" w16cid:durableId="400177708">
    <w:abstractNumId w:val="12"/>
  </w:num>
  <w:num w:numId="9" w16cid:durableId="1186139764">
    <w:abstractNumId w:val="17"/>
  </w:num>
  <w:num w:numId="10" w16cid:durableId="1182548163">
    <w:abstractNumId w:val="4"/>
  </w:num>
  <w:num w:numId="11" w16cid:durableId="412551103">
    <w:abstractNumId w:val="2"/>
  </w:num>
  <w:num w:numId="12" w16cid:durableId="1225602925">
    <w:abstractNumId w:val="16"/>
  </w:num>
  <w:num w:numId="13" w16cid:durableId="212816268">
    <w:abstractNumId w:val="9"/>
  </w:num>
  <w:num w:numId="14" w16cid:durableId="398940034">
    <w:abstractNumId w:val="10"/>
  </w:num>
  <w:num w:numId="15" w16cid:durableId="1189684230">
    <w:abstractNumId w:val="14"/>
  </w:num>
  <w:num w:numId="16" w16cid:durableId="1609115647">
    <w:abstractNumId w:val="15"/>
  </w:num>
  <w:num w:numId="17" w16cid:durableId="1975521336">
    <w:abstractNumId w:val="3"/>
  </w:num>
  <w:num w:numId="18" w16cid:durableId="1589607796">
    <w:abstractNumId w:val="6"/>
  </w:num>
  <w:num w:numId="19" w16cid:durableId="655762854">
    <w:abstractNumId w:val="19"/>
  </w:num>
  <w:num w:numId="20" w16cid:durableId="762990506">
    <w:abstractNumId w:val="8"/>
  </w:num>
  <w:num w:numId="21" w16cid:durableId="201834047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36E6"/>
    <w:rsid w:val="00006519"/>
    <w:rsid w:val="00011A9E"/>
    <w:rsid w:val="0001225C"/>
    <w:rsid w:val="0001430F"/>
    <w:rsid w:val="00015959"/>
    <w:rsid w:val="000179F6"/>
    <w:rsid w:val="000221B6"/>
    <w:rsid w:val="00023D17"/>
    <w:rsid w:val="00030670"/>
    <w:rsid w:val="00030A5D"/>
    <w:rsid w:val="00031443"/>
    <w:rsid w:val="0003247F"/>
    <w:rsid w:val="00032E24"/>
    <w:rsid w:val="0003797A"/>
    <w:rsid w:val="00050877"/>
    <w:rsid w:val="0005160C"/>
    <w:rsid w:val="00052D02"/>
    <w:rsid w:val="00057B76"/>
    <w:rsid w:val="00065EF2"/>
    <w:rsid w:val="000675B2"/>
    <w:rsid w:val="0007025F"/>
    <w:rsid w:val="00070C70"/>
    <w:rsid w:val="00072C45"/>
    <w:rsid w:val="000737AE"/>
    <w:rsid w:val="000762FF"/>
    <w:rsid w:val="00082318"/>
    <w:rsid w:val="00084388"/>
    <w:rsid w:val="00086D51"/>
    <w:rsid w:val="000879DF"/>
    <w:rsid w:val="000909C0"/>
    <w:rsid w:val="000914D3"/>
    <w:rsid w:val="00093BE1"/>
    <w:rsid w:val="0009583E"/>
    <w:rsid w:val="00096BC0"/>
    <w:rsid w:val="000A6D3D"/>
    <w:rsid w:val="000A70A2"/>
    <w:rsid w:val="000A75DE"/>
    <w:rsid w:val="000B0464"/>
    <w:rsid w:val="000B1177"/>
    <w:rsid w:val="000B6CA4"/>
    <w:rsid w:val="000C0829"/>
    <w:rsid w:val="000D2F67"/>
    <w:rsid w:val="000D4886"/>
    <w:rsid w:val="000D767B"/>
    <w:rsid w:val="000E0338"/>
    <w:rsid w:val="000E1A6F"/>
    <w:rsid w:val="000E3A99"/>
    <w:rsid w:val="000F0D15"/>
    <w:rsid w:val="000F6144"/>
    <w:rsid w:val="00106EE8"/>
    <w:rsid w:val="00107E15"/>
    <w:rsid w:val="001112B4"/>
    <w:rsid w:val="001117FD"/>
    <w:rsid w:val="00112D08"/>
    <w:rsid w:val="001146AF"/>
    <w:rsid w:val="0011539A"/>
    <w:rsid w:val="00120182"/>
    <w:rsid w:val="001207F9"/>
    <w:rsid w:val="00121376"/>
    <w:rsid w:val="00123BC8"/>
    <w:rsid w:val="001305E5"/>
    <w:rsid w:val="00130D99"/>
    <w:rsid w:val="001314E1"/>
    <w:rsid w:val="00135E4F"/>
    <w:rsid w:val="001366C9"/>
    <w:rsid w:val="0014343F"/>
    <w:rsid w:val="00147119"/>
    <w:rsid w:val="00150E47"/>
    <w:rsid w:val="001518B1"/>
    <w:rsid w:val="001543E4"/>
    <w:rsid w:val="00154BAE"/>
    <w:rsid w:val="00160535"/>
    <w:rsid w:val="001719B5"/>
    <w:rsid w:val="00176C14"/>
    <w:rsid w:val="00177DDA"/>
    <w:rsid w:val="00180A9D"/>
    <w:rsid w:val="00183AAC"/>
    <w:rsid w:val="001840E6"/>
    <w:rsid w:val="00186ACC"/>
    <w:rsid w:val="00186C2E"/>
    <w:rsid w:val="001916F8"/>
    <w:rsid w:val="00193AC6"/>
    <w:rsid w:val="001A13BF"/>
    <w:rsid w:val="001A3AE9"/>
    <w:rsid w:val="001B2A62"/>
    <w:rsid w:val="001B2F80"/>
    <w:rsid w:val="001B3C96"/>
    <w:rsid w:val="001B5069"/>
    <w:rsid w:val="001B7041"/>
    <w:rsid w:val="001C4E0F"/>
    <w:rsid w:val="001D0013"/>
    <w:rsid w:val="001D2194"/>
    <w:rsid w:val="001D312D"/>
    <w:rsid w:val="001D338F"/>
    <w:rsid w:val="001D4C8F"/>
    <w:rsid w:val="001E3039"/>
    <w:rsid w:val="001E49CD"/>
    <w:rsid w:val="001E509F"/>
    <w:rsid w:val="001E65BE"/>
    <w:rsid w:val="001F581D"/>
    <w:rsid w:val="001F5BA4"/>
    <w:rsid w:val="001F5BCF"/>
    <w:rsid w:val="001F710B"/>
    <w:rsid w:val="001F71EC"/>
    <w:rsid w:val="00212245"/>
    <w:rsid w:val="002217DF"/>
    <w:rsid w:val="00222070"/>
    <w:rsid w:val="00223632"/>
    <w:rsid w:val="00235881"/>
    <w:rsid w:val="00235A5C"/>
    <w:rsid w:val="0023601A"/>
    <w:rsid w:val="00236867"/>
    <w:rsid w:val="00244B6A"/>
    <w:rsid w:val="00251515"/>
    <w:rsid w:val="00251EFA"/>
    <w:rsid w:val="00255F20"/>
    <w:rsid w:val="002577CB"/>
    <w:rsid w:val="00260538"/>
    <w:rsid w:val="0026142D"/>
    <w:rsid w:val="00270B68"/>
    <w:rsid w:val="00272B7A"/>
    <w:rsid w:val="002767FA"/>
    <w:rsid w:val="00282CB2"/>
    <w:rsid w:val="002834D6"/>
    <w:rsid w:val="00285B39"/>
    <w:rsid w:val="00290CA1"/>
    <w:rsid w:val="00297306"/>
    <w:rsid w:val="002A0B47"/>
    <w:rsid w:val="002A57BC"/>
    <w:rsid w:val="002A7528"/>
    <w:rsid w:val="002B03B8"/>
    <w:rsid w:val="002B19B8"/>
    <w:rsid w:val="002B204D"/>
    <w:rsid w:val="002B3427"/>
    <w:rsid w:val="002B50D9"/>
    <w:rsid w:val="002B52C9"/>
    <w:rsid w:val="002B53B5"/>
    <w:rsid w:val="002C296C"/>
    <w:rsid w:val="002C3FE6"/>
    <w:rsid w:val="002C4A0E"/>
    <w:rsid w:val="002C653F"/>
    <w:rsid w:val="002D4161"/>
    <w:rsid w:val="002D45CA"/>
    <w:rsid w:val="002E2054"/>
    <w:rsid w:val="002E2430"/>
    <w:rsid w:val="002E39BF"/>
    <w:rsid w:val="002E58CC"/>
    <w:rsid w:val="002F1673"/>
    <w:rsid w:val="002F1A75"/>
    <w:rsid w:val="002F555E"/>
    <w:rsid w:val="003030F6"/>
    <w:rsid w:val="00303E88"/>
    <w:rsid w:val="00305A41"/>
    <w:rsid w:val="003104AC"/>
    <w:rsid w:val="00314115"/>
    <w:rsid w:val="00314D7D"/>
    <w:rsid w:val="00321CC7"/>
    <w:rsid w:val="0032669E"/>
    <w:rsid w:val="00330E68"/>
    <w:rsid w:val="0033244F"/>
    <w:rsid w:val="00335E46"/>
    <w:rsid w:val="00336D34"/>
    <w:rsid w:val="0034072F"/>
    <w:rsid w:val="003438F5"/>
    <w:rsid w:val="00344924"/>
    <w:rsid w:val="00357CD8"/>
    <w:rsid w:val="00357D6D"/>
    <w:rsid w:val="00360299"/>
    <w:rsid w:val="00361520"/>
    <w:rsid w:val="00361A21"/>
    <w:rsid w:val="0036421D"/>
    <w:rsid w:val="00364F3E"/>
    <w:rsid w:val="00367782"/>
    <w:rsid w:val="00374AE3"/>
    <w:rsid w:val="00376C30"/>
    <w:rsid w:val="003773D7"/>
    <w:rsid w:val="00377DF1"/>
    <w:rsid w:val="0038091F"/>
    <w:rsid w:val="00382312"/>
    <w:rsid w:val="00384400"/>
    <w:rsid w:val="003852E5"/>
    <w:rsid w:val="00387FF3"/>
    <w:rsid w:val="00390CA8"/>
    <w:rsid w:val="0039127B"/>
    <w:rsid w:val="003919C3"/>
    <w:rsid w:val="00392C24"/>
    <w:rsid w:val="00397920"/>
    <w:rsid w:val="00397B16"/>
    <w:rsid w:val="003A043C"/>
    <w:rsid w:val="003A0E46"/>
    <w:rsid w:val="003A3188"/>
    <w:rsid w:val="003A3F2C"/>
    <w:rsid w:val="003A466F"/>
    <w:rsid w:val="003B4081"/>
    <w:rsid w:val="003B51DA"/>
    <w:rsid w:val="003B6EDC"/>
    <w:rsid w:val="003C0846"/>
    <w:rsid w:val="003C1055"/>
    <w:rsid w:val="003C10D8"/>
    <w:rsid w:val="003C2195"/>
    <w:rsid w:val="003C2AED"/>
    <w:rsid w:val="003C50E0"/>
    <w:rsid w:val="003C56EC"/>
    <w:rsid w:val="003C57F6"/>
    <w:rsid w:val="003C608C"/>
    <w:rsid w:val="003C63E1"/>
    <w:rsid w:val="003D0508"/>
    <w:rsid w:val="003D1957"/>
    <w:rsid w:val="003D5277"/>
    <w:rsid w:val="003E2FB9"/>
    <w:rsid w:val="003E3696"/>
    <w:rsid w:val="003E7A84"/>
    <w:rsid w:val="003E7FF6"/>
    <w:rsid w:val="003F5D7F"/>
    <w:rsid w:val="003F6E8E"/>
    <w:rsid w:val="0040508E"/>
    <w:rsid w:val="004059FD"/>
    <w:rsid w:val="00412B24"/>
    <w:rsid w:val="004146C5"/>
    <w:rsid w:val="004159E9"/>
    <w:rsid w:val="00421046"/>
    <w:rsid w:val="00427673"/>
    <w:rsid w:val="00427A56"/>
    <w:rsid w:val="0043148E"/>
    <w:rsid w:val="00433376"/>
    <w:rsid w:val="00440CED"/>
    <w:rsid w:val="00442FC2"/>
    <w:rsid w:val="00444115"/>
    <w:rsid w:val="00446A2D"/>
    <w:rsid w:val="0045061D"/>
    <w:rsid w:val="004552E9"/>
    <w:rsid w:val="0045577A"/>
    <w:rsid w:val="00455DE5"/>
    <w:rsid w:val="00455FA3"/>
    <w:rsid w:val="004563FB"/>
    <w:rsid w:val="00456466"/>
    <w:rsid w:val="00456F9F"/>
    <w:rsid w:val="00464668"/>
    <w:rsid w:val="004651A9"/>
    <w:rsid w:val="00466BA9"/>
    <w:rsid w:val="00475812"/>
    <w:rsid w:val="004821D5"/>
    <w:rsid w:val="00483CA6"/>
    <w:rsid w:val="00486033"/>
    <w:rsid w:val="00487C07"/>
    <w:rsid w:val="0049007D"/>
    <w:rsid w:val="00490E61"/>
    <w:rsid w:val="004925C2"/>
    <w:rsid w:val="00492926"/>
    <w:rsid w:val="00494465"/>
    <w:rsid w:val="00496618"/>
    <w:rsid w:val="00497B04"/>
    <w:rsid w:val="004A4BEF"/>
    <w:rsid w:val="004A500F"/>
    <w:rsid w:val="004A5DF8"/>
    <w:rsid w:val="004B160D"/>
    <w:rsid w:val="004B5CA2"/>
    <w:rsid w:val="004C019A"/>
    <w:rsid w:val="004C0F81"/>
    <w:rsid w:val="004C2FED"/>
    <w:rsid w:val="004C3D4A"/>
    <w:rsid w:val="004C53E9"/>
    <w:rsid w:val="004C5BD1"/>
    <w:rsid w:val="004C6B6B"/>
    <w:rsid w:val="004D2C1A"/>
    <w:rsid w:val="004D2CEC"/>
    <w:rsid w:val="004D62D3"/>
    <w:rsid w:val="004E2DEF"/>
    <w:rsid w:val="004E4AAF"/>
    <w:rsid w:val="004E66F9"/>
    <w:rsid w:val="004E7C93"/>
    <w:rsid w:val="004F0D08"/>
    <w:rsid w:val="004F6D65"/>
    <w:rsid w:val="004F73BF"/>
    <w:rsid w:val="00504896"/>
    <w:rsid w:val="005064A6"/>
    <w:rsid w:val="005105A3"/>
    <w:rsid w:val="005111A3"/>
    <w:rsid w:val="005111F3"/>
    <w:rsid w:val="00511D58"/>
    <w:rsid w:val="00512534"/>
    <w:rsid w:val="00515DF2"/>
    <w:rsid w:val="00516236"/>
    <w:rsid w:val="00523952"/>
    <w:rsid w:val="005242D3"/>
    <w:rsid w:val="00524D1F"/>
    <w:rsid w:val="005255AC"/>
    <w:rsid w:val="005328CC"/>
    <w:rsid w:val="00534FB5"/>
    <w:rsid w:val="00541BD0"/>
    <w:rsid w:val="00542F32"/>
    <w:rsid w:val="00543D0D"/>
    <w:rsid w:val="00543F76"/>
    <w:rsid w:val="00554409"/>
    <w:rsid w:val="00555627"/>
    <w:rsid w:val="00555F7C"/>
    <w:rsid w:val="00566E09"/>
    <w:rsid w:val="00572514"/>
    <w:rsid w:val="005734C5"/>
    <w:rsid w:val="00573A7E"/>
    <w:rsid w:val="00575CA4"/>
    <w:rsid w:val="005811FD"/>
    <w:rsid w:val="0058132F"/>
    <w:rsid w:val="005834EE"/>
    <w:rsid w:val="00586B33"/>
    <w:rsid w:val="0059143F"/>
    <w:rsid w:val="005940D3"/>
    <w:rsid w:val="0059787D"/>
    <w:rsid w:val="005A096B"/>
    <w:rsid w:val="005A3052"/>
    <w:rsid w:val="005A4E3E"/>
    <w:rsid w:val="005A632E"/>
    <w:rsid w:val="005A77FB"/>
    <w:rsid w:val="005B0523"/>
    <w:rsid w:val="005B6FE4"/>
    <w:rsid w:val="005C7459"/>
    <w:rsid w:val="005D2599"/>
    <w:rsid w:val="005D5528"/>
    <w:rsid w:val="005E104A"/>
    <w:rsid w:val="005E10AF"/>
    <w:rsid w:val="005E1E2B"/>
    <w:rsid w:val="005E215F"/>
    <w:rsid w:val="005E2D78"/>
    <w:rsid w:val="005E3228"/>
    <w:rsid w:val="005E5F1D"/>
    <w:rsid w:val="005F4AA0"/>
    <w:rsid w:val="005F6CF5"/>
    <w:rsid w:val="00600EBE"/>
    <w:rsid w:val="00603811"/>
    <w:rsid w:val="00607D85"/>
    <w:rsid w:val="00617506"/>
    <w:rsid w:val="00621853"/>
    <w:rsid w:val="00621F7D"/>
    <w:rsid w:val="00622251"/>
    <w:rsid w:val="00625539"/>
    <w:rsid w:val="00625B50"/>
    <w:rsid w:val="00627CA5"/>
    <w:rsid w:val="00627F8B"/>
    <w:rsid w:val="006317A3"/>
    <w:rsid w:val="00632F53"/>
    <w:rsid w:val="00634C22"/>
    <w:rsid w:val="006352C3"/>
    <w:rsid w:val="00641C65"/>
    <w:rsid w:val="00642203"/>
    <w:rsid w:val="006435BD"/>
    <w:rsid w:val="00645F59"/>
    <w:rsid w:val="0065407C"/>
    <w:rsid w:val="006576B1"/>
    <w:rsid w:val="00657A36"/>
    <w:rsid w:val="006620E2"/>
    <w:rsid w:val="00664DE9"/>
    <w:rsid w:val="006655CE"/>
    <w:rsid w:val="00667AF0"/>
    <w:rsid w:val="00672625"/>
    <w:rsid w:val="00675F73"/>
    <w:rsid w:val="006777A6"/>
    <w:rsid w:val="0067795F"/>
    <w:rsid w:val="00680E51"/>
    <w:rsid w:val="00691346"/>
    <w:rsid w:val="00694C6D"/>
    <w:rsid w:val="006A0EAD"/>
    <w:rsid w:val="006A2325"/>
    <w:rsid w:val="006A272E"/>
    <w:rsid w:val="006A372F"/>
    <w:rsid w:val="006A4612"/>
    <w:rsid w:val="006A64E4"/>
    <w:rsid w:val="006A6C11"/>
    <w:rsid w:val="006A7977"/>
    <w:rsid w:val="006B00C2"/>
    <w:rsid w:val="006B3B6D"/>
    <w:rsid w:val="006B6DD8"/>
    <w:rsid w:val="006B7361"/>
    <w:rsid w:val="006C13D2"/>
    <w:rsid w:val="006C16E2"/>
    <w:rsid w:val="006C1F88"/>
    <w:rsid w:val="006D03F6"/>
    <w:rsid w:val="006D4A01"/>
    <w:rsid w:val="006D5C2B"/>
    <w:rsid w:val="006E0431"/>
    <w:rsid w:val="006E3836"/>
    <w:rsid w:val="006F461D"/>
    <w:rsid w:val="006F4796"/>
    <w:rsid w:val="006F5F3F"/>
    <w:rsid w:val="00700124"/>
    <w:rsid w:val="00703288"/>
    <w:rsid w:val="00704EDE"/>
    <w:rsid w:val="0070578D"/>
    <w:rsid w:val="00710A37"/>
    <w:rsid w:val="00712F09"/>
    <w:rsid w:val="00714881"/>
    <w:rsid w:val="007151E9"/>
    <w:rsid w:val="007231FE"/>
    <w:rsid w:val="00724439"/>
    <w:rsid w:val="00730CF4"/>
    <w:rsid w:val="00733058"/>
    <w:rsid w:val="00734133"/>
    <w:rsid w:val="00737845"/>
    <w:rsid w:val="007416E5"/>
    <w:rsid w:val="00743D32"/>
    <w:rsid w:val="0074653B"/>
    <w:rsid w:val="00747658"/>
    <w:rsid w:val="00747D0A"/>
    <w:rsid w:val="007550C8"/>
    <w:rsid w:val="007564B2"/>
    <w:rsid w:val="007572DE"/>
    <w:rsid w:val="00760634"/>
    <w:rsid w:val="007625AE"/>
    <w:rsid w:val="0076548F"/>
    <w:rsid w:val="00765864"/>
    <w:rsid w:val="007835F6"/>
    <w:rsid w:val="007870D7"/>
    <w:rsid w:val="0079301F"/>
    <w:rsid w:val="00794451"/>
    <w:rsid w:val="0079777D"/>
    <w:rsid w:val="007A0317"/>
    <w:rsid w:val="007A12C0"/>
    <w:rsid w:val="007A17EA"/>
    <w:rsid w:val="007A3AF3"/>
    <w:rsid w:val="007A3D50"/>
    <w:rsid w:val="007B25FD"/>
    <w:rsid w:val="007B50D5"/>
    <w:rsid w:val="007B7521"/>
    <w:rsid w:val="007B7933"/>
    <w:rsid w:val="007B7F56"/>
    <w:rsid w:val="007C1BC1"/>
    <w:rsid w:val="007C4EFB"/>
    <w:rsid w:val="007C717C"/>
    <w:rsid w:val="007C7BE6"/>
    <w:rsid w:val="007D18C0"/>
    <w:rsid w:val="007D1A63"/>
    <w:rsid w:val="007D217F"/>
    <w:rsid w:val="007D218E"/>
    <w:rsid w:val="007D3EBD"/>
    <w:rsid w:val="007E3B55"/>
    <w:rsid w:val="007E3C58"/>
    <w:rsid w:val="007F08DC"/>
    <w:rsid w:val="007F3EAD"/>
    <w:rsid w:val="00800979"/>
    <w:rsid w:val="00810D9F"/>
    <w:rsid w:val="00811031"/>
    <w:rsid w:val="008115E9"/>
    <w:rsid w:val="00814FBD"/>
    <w:rsid w:val="00817110"/>
    <w:rsid w:val="008206E3"/>
    <w:rsid w:val="00820D00"/>
    <w:rsid w:val="00825AD4"/>
    <w:rsid w:val="00830AEB"/>
    <w:rsid w:val="00830BA3"/>
    <w:rsid w:val="00833A54"/>
    <w:rsid w:val="00833C12"/>
    <w:rsid w:val="008345F4"/>
    <w:rsid w:val="00835124"/>
    <w:rsid w:val="008357BB"/>
    <w:rsid w:val="00837BDC"/>
    <w:rsid w:val="00842685"/>
    <w:rsid w:val="008430B2"/>
    <w:rsid w:val="00850B56"/>
    <w:rsid w:val="00851822"/>
    <w:rsid w:val="00854388"/>
    <w:rsid w:val="00855AF0"/>
    <w:rsid w:val="00862EF0"/>
    <w:rsid w:val="008668C2"/>
    <w:rsid w:val="00871855"/>
    <w:rsid w:val="008719AD"/>
    <w:rsid w:val="00871C19"/>
    <w:rsid w:val="00873371"/>
    <w:rsid w:val="00873EC6"/>
    <w:rsid w:val="00873FA8"/>
    <w:rsid w:val="008745ED"/>
    <w:rsid w:val="00874C5A"/>
    <w:rsid w:val="008814B0"/>
    <w:rsid w:val="0088718A"/>
    <w:rsid w:val="0088748F"/>
    <w:rsid w:val="008956BB"/>
    <w:rsid w:val="00896634"/>
    <w:rsid w:val="008A21BE"/>
    <w:rsid w:val="008A3067"/>
    <w:rsid w:val="008A68EB"/>
    <w:rsid w:val="008A7969"/>
    <w:rsid w:val="008B18F3"/>
    <w:rsid w:val="008B341A"/>
    <w:rsid w:val="008B5AA0"/>
    <w:rsid w:val="008B6A75"/>
    <w:rsid w:val="008B723A"/>
    <w:rsid w:val="008C03FB"/>
    <w:rsid w:val="008C64BD"/>
    <w:rsid w:val="008C6F66"/>
    <w:rsid w:val="008D0606"/>
    <w:rsid w:val="008D0CBF"/>
    <w:rsid w:val="008D1BBA"/>
    <w:rsid w:val="008D28D1"/>
    <w:rsid w:val="008D37B5"/>
    <w:rsid w:val="008D55E2"/>
    <w:rsid w:val="008D6B75"/>
    <w:rsid w:val="008D76A9"/>
    <w:rsid w:val="008E31BF"/>
    <w:rsid w:val="008E34E7"/>
    <w:rsid w:val="008E4183"/>
    <w:rsid w:val="008E7FA8"/>
    <w:rsid w:val="008F006E"/>
    <w:rsid w:val="008F1575"/>
    <w:rsid w:val="00900A9A"/>
    <w:rsid w:val="009059D4"/>
    <w:rsid w:val="00905E28"/>
    <w:rsid w:val="009069D5"/>
    <w:rsid w:val="00906A77"/>
    <w:rsid w:val="00906E6E"/>
    <w:rsid w:val="0091283F"/>
    <w:rsid w:val="00912A03"/>
    <w:rsid w:val="00914DE4"/>
    <w:rsid w:val="009176C9"/>
    <w:rsid w:val="00924A9F"/>
    <w:rsid w:val="00927507"/>
    <w:rsid w:val="00930078"/>
    <w:rsid w:val="00941D9E"/>
    <w:rsid w:val="00942E78"/>
    <w:rsid w:val="009456D7"/>
    <w:rsid w:val="00951217"/>
    <w:rsid w:val="00951567"/>
    <w:rsid w:val="00957961"/>
    <w:rsid w:val="009611E2"/>
    <w:rsid w:val="009630AA"/>
    <w:rsid w:val="00963552"/>
    <w:rsid w:val="009650C9"/>
    <w:rsid w:val="00965EC8"/>
    <w:rsid w:val="00970B02"/>
    <w:rsid w:val="009730F1"/>
    <w:rsid w:val="00974E51"/>
    <w:rsid w:val="00981439"/>
    <w:rsid w:val="00981B69"/>
    <w:rsid w:val="0098330D"/>
    <w:rsid w:val="009840A5"/>
    <w:rsid w:val="00984BA2"/>
    <w:rsid w:val="00985C2C"/>
    <w:rsid w:val="009875C5"/>
    <w:rsid w:val="00992F85"/>
    <w:rsid w:val="00994861"/>
    <w:rsid w:val="00997AAA"/>
    <w:rsid w:val="009A2584"/>
    <w:rsid w:val="009A6C8A"/>
    <w:rsid w:val="009A7F4C"/>
    <w:rsid w:val="009B660D"/>
    <w:rsid w:val="009B66D3"/>
    <w:rsid w:val="009C1D7E"/>
    <w:rsid w:val="009C7650"/>
    <w:rsid w:val="009D051E"/>
    <w:rsid w:val="009D135B"/>
    <w:rsid w:val="009D2831"/>
    <w:rsid w:val="009D3D32"/>
    <w:rsid w:val="009D3EB5"/>
    <w:rsid w:val="009D5094"/>
    <w:rsid w:val="009D5DAA"/>
    <w:rsid w:val="009E085D"/>
    <w:rsid w:val="009F3448"/>
    <w:rsid w:val="009F4BFA"/>
    <w:rsid w:val="00A01420"/>
    <w:rsid w:val="00A03B63"/>
    <w:rsid w:val="00A0706D"/>
    <w:rsid w:val="00A07244"/>
    <w:rsid w:val="00A13EB2"/>
    <w:rsid w:val="00A1575A"/>
    <w:rsid w:val="00A15903"/>
    <w:rsid w:val="00A159F1"/>
    <w:rsid w:val="00A21405"/>
    <w:rsid w:val="00A25E7C"/>
    <w:rsid w:val="00A27626"/>
    <w:rsid w:val="00A300E6"/>
    <w:rsid w:val="00A415CE"/>
    <w:rsid w:val="00A44925"/>
    <w:rsid w:val="00A53FAA"/>
    <w:rsid w:val="00A5459C"/>
    <w:rsid w:val="00A57BBC"/>
    <w:rsid w:val="00A72DD5"/>
    <w:rsid w:val="00A73B45"/>
    <w:rsid w:val="00A75469"/>
    <w:rsid w:val="00A80EA1"/>
    <w:rsid w:val="00A82514"/>
    <w:rsid w:val="00A82BCB"/>
    <w:rsid w:val="00A831EB"/>
    <w:rsid w:val="00A84AAB"/>
    <w:rsid w:val="00A85474"/>
    <w:rsid w:val="00A87BE1"/>
    <w:rsid w:val="00A910FF"/>
    <w:rsid w:val="00A917DE"/>
    <w:rsid w:val="00A9702D"/>
    <w:rsid w:val="00AA054C"/>
    <w:rsid w:val="00AA1954"/>
    <w:rsid w:val="00AB1644"/>
    <w:rsid w:val="00AB5D69"/>
    <w:rsid w:val="00AC1588"/>
    <w:rsid w:val="00AC2264"/>
    <w:rsid w:val="00AC50F4"/>
    <w:rsid w:val="00AC56DC"/>
    <w:rsid w:val="00AC64AB"/>
    <w:rsid w:val="00AC7205"/>
    <w:rsid w:val="00AC7810"/>
    <w:rsid w:val="00AC7973"/>
    <w:rsid w:val="00AC7B6B"/>
    <w:rsid w:val="00AC7D12"/>
    <w:rsid w:val="00AD051C"/>
    <w:rsid w:val="00AD280F"/>
    <w:rsid w:val="00AD3D68"/>
    <w:rsid w:val="00AE18D0"/>
    <w:rsid w:val="00AE2270"/>
    <w:rsid w:val="00AE3D3C"/>
    <w:rsid w:val="00AF06DC"/>
    <w:rsid w:val="00AF388C"/>
    <w:rsid w:val="00B03A38"/>
    <w:rsid w:val="00B06621"/>
    <w:rsid w:val="00B06E68"/>
    <w:rsid w:val="00B13C01"/>
    <w:rsid w:val="00B161C1"/>
    <w:rsid w:val="00B1745F"/>
    <w:rsid w:val="00B21965"/>
    <w:rsid w:val="00B235C6"/>
    <w:rsid w:val="00B30865"/>
    <w:rsid w:val="00B31432"/>
    <w:rsid w:val="00B33819"/>
    <w:rsid w:val="00B422B8"/>
    <w:rsid w:val="00B44551"/>
    <w:rsid w:val="00B44F7B"/>
    <w:rsid w:val="00B53D26"/>
    <w:rsid w:val="00B556D5"/>
    <w:rsid w:val="00B56147"/>
    <w:rsid w:val="00B56E8D"/>
    <w:rsid w:val="00B6203E"/>
    <w:rsid w:val="00B648C8"/>
    <w:rsid w:val="00B70C52"/>
    <w:rsid w:val="00B7127C"/>
    <w:rsid w:val="00B75818"/>
    <w:rsid w:val="00B81945"/>
    <w:rsid w:val="00B821A3"/>
    <w:rsid w:val="00B83479"/>
    <w:rsid w:val="00B840EA"/>
    <w:rsid w:val="00B853CE"/>
    <w:rsid w:val="00B86E0C"/>
    <w:rsid w:val="00B9161D"/>
    <w:rsid w:val="00B9171F"/>
    <w:rsid w:val="00B9234B"/>
    <w:rsid w:val="00B93894"/>
    <w:rsid w:val="00B94816"/>
    <w:rsid w:val="00BA06FD"/>
    <w:rsid w:val="00BA15A7"/>
    <w:rsid w:val="00BA23C5"/>
    <w:rsid w:val="00BA2720"/>
    <w:rsid w:val="00BA4DD8"/>
    <w:rsid w:val="00BA5B30"/>
    <w:rsid w:val="00BB2090"/>
    <w:rsid w:val="00BB5A07"/>
    <w:rsid w:val="00BB5B5D"/>
    <w:rsid w:val="00BB6E2D"/>
    <w:rsid w:val="00BC3988"/>
    <w:rsid w:val="00BC5D4F"/>
    <w:rsid w:val="00BC6920"/>
    <w:rsid w:val="00BE41B0"/>
    <w:rsid w:val="00BE6C7F"/>
    <w:rsid w:val="00BE7F81"/>
    <w:rsid w:val="00BF14BC"/>
    <w:rsid w:val="00BF5CBD"/>
    <w:rsid w:val="00BF7F03"/>
    <w:rsid w:val="00C0167F"/>
    <w:rsid w:val="00C042B9"/>
    <w:rsid w:val="00C05FE3"/>
    <w:rsid w:val="00C07738"/>
    <w:rsid w:val="00C123CD"/>
    <w:rsid w:val="00C228FB"/>
    <w:rsid w:val="00C23766"/>
    <w:rsid w:val="00C24CDE"/>
    <w:rsid w:val="00C27724"/>
    <w:rsid w:val="00C27E1D"/>
    <w:rsid w:val="00C31731"/>
    <w:rsid w:val="00C34927"/>
    <w:rsid w:val="00C351C2"/>
    <w:rsid w:val="00C35F12"/>
    <w:rsid w:val="00C36263"/>
    <w:rsid w:val="00C36D17"/>
    <w:rsid w:val="00C444B8"/>
    <w:rsid w:val="00C44DE3"/>
    <w:rsid w:val="00C4659A"/>
    <w:rsid w:val="00C51A53"/>
    <w:rsid w:val="00C5492B"/>
    <w:rsid w:val="00C607EB"/>
    <w:rsid w:val="00C63E40"/>
    <w:rsid w:val="00C65CBF"/>
    <w:rsid w:val="00C763D3"/>
    <w:rsid w:val="00C76697"/>
    <w:rsid w:val="00C8296A"/>
    <w:rsid w:val="00C836E8"/>
    <w:rsid w:val="00C84980"/>
    <w:rsid w:val="00C85407"/>
    <w:rsid w:val="00C87332"/>
    <w:rsid w:val="00C87AC9"/>
    <w:rsid w:val="00C91A74"/>
    <w:rsid w:val="00C92077"/>
    <w:rsid w:val="00C962AC"/>
    <w:rsid w:val="00CA1094"/>
    <w:rsid w:val="00CA264D"/>
    <w:rsid w:val="00CA63EE"/>
    <w:rsid w:val="00CB7AB5"/>
    <w:rsid w:val="00CC181E"/>
    <w:rsid w:val="00CC4EC5"/>
    <w:rsid w:val="00CD1F63"/>
    <w:rsid w:val="00CD2852"/>
    <w:rsid w:val="00CD2E54"/>
    <w:rsid w:val="00CD4586"/>
    <w:rsid w:val="00CD642E"/>
    <w:rsid w:val="00CE1125"/>
    <w:rsid w:val="00CE23AB"/>
    <w:rsid w:val="00CE3F6C"/>
    <w:rsid w:val="00CE47DB"/>
    <w:rsid w:val="00CF09CE"/>
    <w:rsid w:val="00CF1DB0"/>
    <w:rsid w:val="00CF3BF0"/>
    <w:rsid w:val="00CF4A5F"/>
    <w:rsid w:val="00CF579F"/>
    <w:rsid w:val="00CF7656"/>
    <w:rsid w:val="00D01696"/>
    <w:rsid w:val="00D04826"/>
    <w:rsid w:val="00D04F84"/>
    <w:rsid w:val="00D06010"/>
    <w:rsid w:val="00D126FF"/>
    <w:rsid w:val="00D16261"/>
    <w:rsid w:val="00D17B82"/>
    <w:rsid w:val="00D20C5D"/>
    <w:rsid w:val="00D2301E"/>
    <w:rsid w:val="00D249E7"/>
    <w:rsid w:val="00D2710D"/>
    <w:rsid w:val="00D302EB"/>
    <w:rsid w:val="00D34A4C"/>
    <w:rsid w:val="00D34EE7"/>
    <w:rsid w:val="00D36AAC"/>
    <w:rsid w:val="00D404A4"/>
    <w:rsid w:val="00D40DD7"/>
    <w:rsid w:val="00D4466D"/>
    <w:rsid w:val="00D504AB"/>
    <w:rsid w:val="00D56E44"/>
    <w:rsid w:val="00D64087"/>
    <w:rsid w:val="00D64A1B"/>
    <w:rsid w:val="00D64A85"/>
    <w:rsid w:val="00D76701"/>
    <w:rsid w:val="00D8127F"/>
    <w:rsid w:val="00D816B8"/>
    <w:rsid w:val="00D8376E"/>
    <w:rsid w:val="00D86A4E"/>
    <w:rsid w:val="00D87BCB"/>
    <w:rsid w:val="00D908F4"/>
    <w:rsid w:val="00D90F5B"/>
    <w:rsid w:val="00D93F73"/>
    <w:rsid w:val="00DA1C05"/>
    <w:rsid w:val="00DA2F66"/>
    <w:rsid w:val="00DA33D8"/>
    <w:rsid w:val="00DA5A48"/>
    <w:rsid w:val="00DB31C6"/>
    <w:rsid w:val="00DB3394"/>
    <w:rsid w:val="00DB3CA7"/>
    <w:rsid w:val="00DB42B1"/>
    <w:rsid w:val="00DB480D"/>
    <w:rsid w:val="00DB7B2C"/>
    <w:rsid w:val="00DB7F12"/>
    <w:rsid w:val="00DC46E4"/>
    <w:rsid w:val="00DC6D0E"/>
    <w:rsid w:val="00DC7237"/>
    <w:rsid w:val="00DD27D2"/>
    <w:rsid w:val="00DD731F"/>
    <w:rsid w:val="00DD7E6B"/>
    <w:rsid w:val="00DE0518"/>
    <w:rsid w:val="00DE47B6"/>
    <w:rsid w:val="00DF57D9"/>
    <w:rsid w:val="00DF5D83"/>
    <w:rsid w:val="00E007CA"/>
    <w:rsid w:val="00E021B7"/>
    <w:rsid w:val="00E04D91"/>
    <w:rsid w:val="00E13646"/>
    <w:rsid w:val="00E219C4"/>
    <w:rsid w:val="00E27137"/>
    <w:rsid w:val="00E27BB0"/>
    <w:rsid w:val="00E34A68"/>
    <w:rsid w:val="00E34D03"/>
    <w:rsid w:val="00E40CE1"/>
    <w:rsid w:val="00E44F37"/>
    <w:rsid w:val="00E459D2"/>
    <w:rsid w:val="00E474A6"/>
    <w:rsid w:val="00E50B60"/>
    <w:rsid w:val="00E51113"/>
    <w:rsid w:val="00E51C54"/>
    <w:rsid w:val="00E51DDE"/>
    <w:rsid w:val="00E56D9F"/>
    <w:rsid w:val="00E61100"/>
    <w:rsid w:val="00E63D9B"/>
    <w:rsid w:val="00E658C4"/>
    <w:rsid w:val="00E71037"/>
    <w:rsid w:val="00E738FC"/>
    <w:rsid w:val="00E742A7"/>
    <w:rsid w:val="00E762E6"/>
    <w:rsid w:val="00E7688B"/>
    <w:rsid w:val="00E83051"/>
    <w:rsid w:val="00E84789"/>
    <w:rsid w:val="00E86144"/>
    <w:rsid w:val="00E940B5"/>
    <w:rsid w:val="00EA2C68"/>
    <w:rsid w:val="00EB3671"/>
    <w:rsid w:val="00EB4802"/>
    <w:rsid w:val="00EB56BE"/>
    <w:rsid w:val="00EC5B77"/>
    <w:rsid w:val="00EC7F95"/>
    <w:rsid w:val="00ED0D3B"/>
    <w:rsid w:val="00ED1305"/>
    <w:rsid w:val="00ED1BC5"/>
    <w:rsid w:val="00ED3680"/>
    <w:rsid w:val="00ED4307"/>
    <w:rsid w:val="00ED643D"/>
    <w:rsid w:val="00ED66F4"/>
    <w:rsid w:val="00ED7A30"/>
    <w:rsid w:val="00EE1036"/>
    <w:rsid w:val="00EE65D6"/>
    <w:rsid w:val="00EE7DCF"/>
    <w:rsid w:val="00EF1F97"/>
    <w:rsid w:val="00EF2542"/>
    <w:rsid w:val="00EF2EF3"/>
    <w:rsid w:val="00EF6DF8"/>
    <w:rsid w:val="00F00E4F"/>
    <w:rsid w:val="00F0389F"/>
    <w:rsid w:val="00F0441E"/>
    <w:rsid w:val="00F11D2A"/>
    <w:rsid w:val="00F145B6"/>
    <w:rsid w:val="00F16785"/>
    <w:rsid w:val="00F1678B"/>
    <w:rsid w:val="00F2263D"/>
    <w:rsid w:val="00F2275C"/>
    <w:rsid w:val="00F316E2"/>
    <w:rsid w:val="00F4067A"/>
    <w:rsid w:val="00F407AA"/>
    <w:rsid w:val="00F519E7"/>
    <w:rsid w:val="00F51B1C"/>
    <w:rsid w:val="00F559C2"/>
    <w:rsid w:val="00F57118"/>
    <w:rsid w:val="00F5739A"/>
    <w:rsid w:val="00F63020"/>
    <w:rsid w:val="00F64955"/>
    <w:rsid w:val="00F70134"/>
    <w:rsid w:val="00F704C1"/>
    <w:rsid w:val="00F7241B"/>
    <w:rsid w:val="00F7292A"/>
    <w:rsid w:val="00F74BF6"/>
    <w:rsid w:val="00F80D19"/>
    <w:rsid w:val="00F8394E"/>
    <w:rsid w:val="00F906A4"/>
    <w:rsid w:val="00F90938"/>
    <w:rsid w:val="00F95A27"/>
    <w:rsid w:val="00F97B95"/>
    <w:rsid w:val="00FA1406"/>
    <w:rsid w:val="00FA145B"/>
    <w:rsid w:val="00FA44B3"/>
    <w:rsid w:val="00FA7CF2"/>
    <w:rsid w:val="00FB009E"/>
    <w:rsid w:val="00FB0A8F"/>
    <w:rsid w:val="00FB1E13"/>
    <w:rsid w:val="00FB1E58"/>
    <w:rsid w:val="00FB7010"/>
    <w:rsid w:val="00FB7A7C"/>
    <w:rsid w:val="00FC0EDA"/>
    <w:rsid w:val="00FC1D1D"/>
    <w:rsid w:val="00FC2BA9"/>
    <w:rsid w:val="00FC4E61"/>
    <w:rsid w:val="00FC6A84"/>
    <w:rsid w:val="00FD201F"/>
    <w:rsid w:val="00FD6000"/>
    <w:rsid w:val="00FD6A18"/>
    <w:rsid w:val="00FE2544"/>
    <w:rsid w:val="00FE4E01"/>
    <w:rsid w:val="00FE75A8"/>
    <w:rsid w:val="00FF187C"/>
    <w:rsid w:val="00FF5404"/>
    <w:rsid w:val="00FF764D"/>
    <w:rsid w:val="2610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7BAB"/>
  <w15:docId w15:val="{012707BA-D9BD-4D42-8917-063AE3D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9"/>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 w:type="character" w:customStyle="1" w:styleId="UnresolvedMention4">
    <w:name w:val="Unresolved Mention4"/>
    <w:basedOn w:val="DefaultParagraphFont"/>
    <w:uiPriority w:val="99"/>
    <w:semiHidden/>
    <w:unhideWhenUsed/>
    <w:rsid w:val="004651A9"/>
    <w:rPr>
      <w:color w:val="605E5C"/>
      <w:shd w:val="clear" w:color="auto" w:fill="E1DFDD"/>
    </w:rPr>
  </w:style>
  <w:style w:type="character" w:styleId="UnresolvedMention">
    <w:name w:val="Unresolved Mention"/>
    <w:basedOn w:val="DefaultParagraphFont"/>
    <w:uiPriority w:val="99"/>
    <w:semiHidden/>
    <w:unhideWhenUsed/>
    <w:rsid w:val="00733058"/>
    <w:rPr>
      <w:color w:val="605E5C"/>
      <w:shd w:val="clear" w:color="auto" w:fill="E1DFDD"/>
    </w:rPr>
  </w:style>
  <w:style w:type="table" w:styleId="TableGrid">
    <w:name w:val="Table Grid"/>
    <w:basedOn w:val="TableNormal"/>
    <w:uiPriority w:val="39"/>
    <w:rsid w:val="007244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77518">
      <w:bodyDiv w:val="1"/>
      <w:marLeft w:val="0"/>
      <w:marRight w:val="0"/>
      <w:marTop w:val="0"/>
      <w:marBottom w:val="0"/>
      <w:divBdr>
        <w:top w:val="none" w:sz="0" w:space="0" w:color="auto"/>
        <w:left w:val="none" w:sz="0" w:space="0" w:color="auto"/>
        <w:bottom w:val="none" w:sz="0" w:space="0" w:color="auto"/>
        <w:right w:val="none" w:sz="0" w:space="0" w:color="auto"/>
      </w:divBdr>
    </w:div>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19884352">
      <w:bodyDiv w:val="1"/>
      <w:marLeft w:val="0"/>
      <w:marRight w:val="0"/>
      <w:marTop w:val="0"/>
      <w:marBottom w:val="0"/>
      <w:divBdr>
        <w:top w:val="none" w:sz="0" w:space="0" w:color="auto"/>
        <w:left w:val="none" w:sz="0" w:space="0" w:color="auto"/>
        <w:bottom w:val="none" w:sz="0" w:space="0" w:color="auto"/>
        <w:right w:val="none" w:sz="0" w:space="0" w:color="auto"/>
      </w:divBdr>
    </w:div>
    <w:div w:id="82386283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880776921">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mental-health-and-behaviour-in-schools--2" TargetMode="External"/><Relationship Id="rId21"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42" Type="http://schemas.openxmlformats.org/officeDocument/2006/relationships/hyperlink" Target="https://ciossafeguarding.org.uk/scp/p/our-policies-and-procedures/oscp-guidance" TargetMode="External"/><Relationship Id="rId47" Type="http://schemas.openxmlformats.org/officeDocument/2006/relationships/hyperlink" Target="https://www.nspcc.org.uk/keeping-children-safe/our-services/nspcc-helpline" TargetMode="External"/><Relationship Id="rId63" Type="http://schemas.openxmlformats.org/officeDocument/2006/relationships/hyperlink" Target="https://www.gov.uk/government/publications/safeguarding-practitioners-information-sharing-advice" TargetMode="External"/><Relationship Id="rId68" Type="http://schemas.openxmlformats.org/officeDocument/2006/relationships/hyperlink" Target="https://tpacademytrust.ourhub.io/resources?documentId=13658&amp;resourceId=1149&amp;download&amp;inline=1" TargetMode="External"/><Relationship Id="rId2" Type="http://schemas.openxmlformats.org/officeDocument/2006/relationships/customXml" Target="../customXml/item2.xml"/><Relationship Id="rId16" Type="http://schemas.openxmlformats.org/officeDocument/2006/relationships/hyperlink" Target="http://www.workingtogetheronline.co.uk/index.html" TargetMode="External"/><Relationship Id="rId29"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11" Type="http://schemas.openxmlformats.org/officeDocument/2006/relationships/image" Target="media/image1.png"/><Relationship Id="rId24" Type="http://schemas.openxmlformats.org/officeDocument/2006/relationships/hyperlink" Target="https://saferrecruitmentconsortium.org/" TargetMode="External"/><Relationship Id="rId32" Type="http://schemas.openxmlformats.org/officeDocument/2006/relationships/hyperlink" Target="https://www.gov.uk/government/publications/inspecting-safeguarding-in-early-years-education-and-skills" TargetMode="External"/><Relationship Id="rId37" Type="http://schemas.openxmlformats.org/officeDocument/2006/relationships/hyperlink" Target="https://ciossafeguarding.org.uk/scp" TargetMode="External"/><Relationship Id="rId40" Type="http://schemas.openxmlformats.org/officeDocument/2006/relationships/footer" Target="footer2.xml"/><Relationship Id="rId45" Type="http://schemas.openxmlformats.org/officeDocument/2006/relationships/hyperlink" Target="https://www.proceduresonline.com/swcpp/" TargetMode="External"/><Relationship Id="rId53" Type="http://schemas.openxmlformats.org/officeDocument/2006/relationships/hyperlink" Target="http://safercornwall.co.uk/preventing-crime/preventing-violent-extremism/" TargetMode="External"/><Relationship Id="rId58" Type="http://schemas.openxmlformats.org/officeDocument/2006/relationships/hyperlink" Target="https://www.cornwall.gov.uk/education-and-learning/schools-and-colleges/education-welfare/elective-home-education/" TargetMode="External"/><Relationship Id="rId66" Type="http://schemas.openxmlformats.org/officeDocument/2006/relationships/hyperlink" Target="https://tpacademytrust.ourhub.io/resources?folderid=1159" TargetMode="External"/><Relationship Id="rId74" Type="http://schemas.openxmlformats.org/officeDocument/2006/relationships/hyperlink" Target="https://www.gov.uk/guidance/meeting-digital-and-technology-standards-in-schools-and-colleges/broadband-internet-standards-for-schools-and-colleges" TargetMode="External"/><Relationship Id="rId5" Type="http://schemas.openxmlformats.org/officeDocument/2006/relationships/numbering" Target="numbering.xml"/><Relationship Id="rId61" Type="http://schemas.openxmlformats.org/officeDocument/2006/relationships/hyperlink" Target="https://www.cornwall.gov.uk/schools-and-education/virtual-school-for-children-in-care/" TargetMode="External"/><Relationship Id="rId19" Type="http://schemas.openxmlformats.org/officeDocument/2006/relationships/hyperlink" Target="https://www.gov.uk/government/publications/multi-agency-statutory-guidance-on-female-genital-mutilation" TargetMode="External"/><Relationship Id="rId14" Type="http://schemas.openxmlformats.org/officeDocument/2006/relationships/hyperlink" Target="https://www.tpacademytrust.org/policies" TargetMode="External"/><Relationship Id="rId22" Type="http://schemas.openxmlformats.org/officeDocument/2006/relationships/hyperlink" Target="https://assets.publishing.service.gov.uk/government/uploads/system/uploads/attachment_data/file/322307/HMG_MULTI_AGENCY_PRACTICE_GUIDELINES_v1_180614_FINAL.pdf" TargetMode="External"/><Relationship Id="rId27" Type="http://schemas.openxmlformats.org/officeDocument/2006/relationships/hyperlink" Target="https://www.gov.uk/government/publications/criminal-exploitation-of-children-and-vulnerable-adults-county-lines/criminal-exploitation-of-children-and-vulnerable-adults-county-lines" TargetMode="External"/><Relationship Id="rId30" Type="http://schemas.openxmlformats.org/officeDocument/2006/relationships/hyperlink" Target="https://www.gov.uk/government/publications/school-exclusion" TargetMode="External"/><Relationship Id="rId35" Type="http://schemas.openxmlformats.org/officeDocument/2006/relationships/hyperlink" Target="http://www.ciossafeguarding.org.uk" TargetMode="External"/><Relationship Id="rId43" Type="http://schemas.openxmlformats.org/officeDocument/2006/relationships/hyperlink" Target="mailto:earlyhelphub@cornwall.gov.uk" TargetMode="External"/><Relationship Id="rId48" Type="http://schemas.openxmlformats.org/officeDocument/2006/relationships/hyperlink" Target="mailto:email%20help@nspcc.org.uk" TargetMode="External"/><Relationship Id="rId56" Type="http://schemas.openxmlformats.org/officeDocument/2006/relationships/hyperlink" Target="https://www.gov.uk/guidance/meeting-digital-and-technology-standards-in-schools-and-colleges/filtering-and-monitoring-standards-for-schools" TargetMode="External"/><Relationship Id="rId64" Type="http://schemas.openxmlformats.org/officeDocument/2006/relationships/hyperlink" Target="mailto:lado@cornwall.gov.uk" TargetMode="External"/><Relationship Id="rId69" Type="http://schemas.openxmlformats.org/officeDocument/2006/relationships/hyperlink" Target="https://www.employeeassistance.org.uk/" TargetMode="External"/><Relationship Id="rId8" Type="http://schemas.openxmlformats.org/officeDocument/2006/relationships/webSettings" Target="webSettings.xml"/><Relationship Id="rId51" Type="http://schemas.openxmlformats.org/officeDocument/2006/relationships/hyperlink" Target="https://ciossafeguarding.org.uk/scp/p/our-policies-and-procedures/policy" TargetMode="External"/><Relationship Id="rId72" Type="http://schemas.openxmlformats.org/officeDocument/2006/relationships/hyperlink" Target="https://www.cornwall.gov.uk/health-and-social-care/childrens-services/child-protection-and-safeguarding/allegations-against-people-who-work-with-children/"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gov.uk/government/publications/what-to-do-if-youre-worried-a-child-is-being-abused--2" TargetMode="External"/><Relationship Id="rId25" Type="http://schemas.openxmlformats.org/officeDocument/2006/relationships/hyperlink" Target="https://www.gov.uk/government/publications/sexual-violence-and-sexual-harassment-between-children-in-schools-and-colleges" TargetMode="External"/><Relationship Id="rId33" Type="http://schemas.openxmlformats.org/officeDocument/2006/relationships/hyperlink" Target="https://www.gov.uk/government/publications/sharing-nudes-and-semi-nudes-advice-for-education-settings-working-with-children-and-young-people" TargetMode="External"/><Relationship Id="rId38" Type="http://schemas.openxmlformats.org/officeDocument/2006/relationships/footer" Target="footer1.xml"/><Relationship Id="rId46" Type="http://schemas.openxmlformats.org/officeDocument/2006/relationships/hyperlink" Target="mailto:multiagencyreferralunit@cornwall.gov.uk" TargetMode="External"/><Relationship Id="rId59" Type="http://schemas.openxmlformats.org/officeDocument/2006/relationships/hyperlink" Target="https://www.cornwall.gov.uk/schools-and-education/schools-and-colleges/reduced-timetables-part-time-attendance/" TargetMode="External"/><Relationship Id="rId67" Type="http://schemas.openxmlformats.org/officeDocument/2006/relationships/hyperlink" Target="mailto:safeguarding@tpacademytrust.org" TargetMode="External"/><Relationship Id="rId20" Type="http://schemas.openxmlformats.org/officeDocument/2006/relationships/hyperlink" Target="https://www.gov.uk/government/publications/children-missing-education" TargetMode="External"/><Relationship Id="rId41" Type="http://schemas.openxmlformats.org/officeDocument/2006/relationships/hyperlink" Target="https://saferrecruitmentconsortium.org/" TargetMode="External"/><Relationship Id="rId54" Type="http://schemas.openxmlformats.org/officeDocument/2006/relationships/hyperlink" Target="http://www.safercornwall.org.uk" TargetMode="External"/><Relationship Id="rId62" Type="http://schemas.openxmlformats.org/officeDocument/2006/relationships/hyperlink" Target="https://www.gov.uk/government/publications/promoting-the-education-of-looked-after-children" TargetMode="External"/><Relationship Id="rId70" Type="http://schemas.openxmlformats.org/officeDocument/2006/relationships/hyperlink" Target="https://www.gov.uk/government/publications/child-sexual-exploitation-definition-and-guide-for-practitioner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child-sexual-exploitation-definition-and-guide-for-practitioners" TargetMode="External"/><Relationship Id="rId28" Type="http://schemas.openxmlformats.org/officeDocument/2006/relationships/hyperlink" Target="https://www.gov.uk/government/publications/guide-to-the-general-data-protection-regulation" TargetMode="External"/><Relationship Id="rId36" Type="http://schemas.openxmlformats.org/officeDocument/2006/relationships/hyperlink" Target="https://www.proceduresonline.com/swcpp/" TargetMode="External"/><Relationship Id="rId49" Type="http://schemas.openxmlformats.org/officeDocument/2006/relationships/hyperlink" Target="https://ciossafeguarding.org.uk/scp/p/our-policies-and-procedures/referral-forms" TargetMode="External"/><Relationship Id="rId57" Type="http://schemas.openxmlformats.org/officeDocument/2006/relationships/hyperlink" Target="https://www.operationencompass.org/teachers-helpline" TargetMode="External"/><Relationship Id="rId10" Type="http://schemas.openxmlformats.org/officeDocument/2006/relationships/endnotes" Target="endnotes.xml"/><Relationship Id="rId31" Type="http://schemas.openxmlformats.org/officeDocument/2006/relationships/hyperlink" Target="https://www.gov.uk/government/publications/relationships-education-relationships-and-sex-education-rse-and-health-education" TargetMode="External"/><Relationship Id="rId44" Type="http://schemas.openxmlformats.org/officeDocument/2006/relationships/hyperlink" Target="http://www.cornwall.gov.uk/earlyhelphub" TargetMode="External"/><Relationship Id="rId52" Type="http://schemas.openxmlformats.org/officeDocument/2006/relationships/hyperlink" Target="https://www.gov.uk/government/uploads/system/uploads/attachment_data/file/380595/SMSC_Guidance_Maintained_Schools.pdf" TargetMode="External"/><Relationship Id="rId60" Type="http://schemas.openxmlformats.org/officeDocument/2006/relationships/hyperlink" Target="https://www.cornwall.gov.uk/media/g0vohess/reduced-timetables-guidance.pdf" TargetMode="External"/><Relationship Id="rId65" Type="http://schemas.openxmlformats.org/officeDocument/2006/relationships/hyperlink" Target="https://ciossafeguarding.org.uk/scp/p/our-policies-and-procedures/referral-forms" TargetMode="External"/><Relationship Id="rId73" Type="http://schemas.openxmlformats.org/officeDocument/2006/relationships/hyperlink" Target="https://ciossafeguarding.org.uk/scp/p/our-policies-and-procedures/referral-form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gov.uk/government/publications/safeguarding-practitioners-information-sharing-advice" TargetMode="External"/><Relationship Id="rId39" Type="http://schemas.openxmlformats.org/officeDocument/2006/relationships/header" Target="header1.xml"/><Relationship Id="rId34" Type="http://schemas.openxmlformats.org/officeDocument/2006/relationships/hyperlink" Target="https://ciossafeguarding.org.uk/scp" TargetMode="External"/><Relationship Id="rId50" Type="http://schemas.openxmlformats.org/officeDocument/2006/relationships/hyperlink" Target="mailto:multiagencyreferralunit@cornwall.gov.uk" TargetMode="External"/><Relationship Id="rId55" Type="http://schemas.openxmlformats.org/officeDocument/2006/relationships/hyperlink" Target="mailto:prevent@cornwall.gov.uk"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safeguarding@tpacademytru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F99C5A0FDF24F9278DA3CC59D36B8" ma:contentTypeVersion="12" ma:contentTypeDescription="Create a new document." ma:contentTypeScope="" ma:versionID="6faad79a0c16d94fe03cfda44dd7ce1f">
  <xsd:schema xmlns:xsd="http://www.w3.org/2001/XMLSchema" xmlns:xs="http://www.w3.org/2001/XMLSchema" xmlns:p="http://schemas.microsoft.com/office/2006/metadata/properties" xmlns:ns3="b510e769-b594-449f-a7fe-ad3238feaa82" xmlns:ns4="93eeb100-fe88-4b82-8b22-8a77c74363d2" targetNamespace="http://schemas.microsoft.com/office/2006/metadata/properties" ma:root="true" ma:fieldsID="a7cb33457fdde38c24506d16afc45ccf" ns3:_="" ns4:_="">
    <xsd:import namespace="b510e769-b594-449f-a7fe-ad3238feaa82"/>
    <xsd:import namespace="93eeb100-fe88-4b82-8b22-8a77c74363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e769-b594-449f-a7fe-ad3238fea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eb100-fe88-4b82-8b22-8a77c74363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510e769-b594-449f-a7fe-ad3238feaa82" xsi:nil="true"/>
  </documentManagement>
</p:properties>
</file>

<file path=customXml/itemProps1.xml><?xml version="1.0" encoding="utf-8"?>
<ds:datastoreItem xmlns:ds="http://schemas.openxmlformats.org/officeDocument/2006/customXml" ds:itemID="{BE9F237E-666D-49B8-81E1-1C576301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e769-b594-449f-a7fe-ad3238feaa82"/>
    <ds:schemaRef ds:uri="93eeb100-fe88-4b82-8b22-8a77c74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3.xml><?xml version="1.0" encoding="utf-8"?>
<ds:datastoreItem xmlns:ds="http://schemas.openxmlformats.org/officeDocument/2006/customXml" ds:itemID="{C74B0BB2-5EB9-42C3-B02A-117E72FC83E9}">
  <ds:schemaRefs>
    <ds:schemaRef ds:uri="http://schemas.openxmlformats.org/officeDocument/2006/bibliography"/>
  </ds:schemaRefs>
</ds:datastoreItem>
</file>

<file path=customXml/itemProps4.xml><?xml version="1.0" encoding="utf-8"?>
<ds:datastoreItem xmlns:ds="http://schemas.openxmlformats.org/officeDocument/2006/customXml" ds:itemID="{2122FFA1-5E5D-429C-94FF-900905A659C5}">
  <ds:schemaRefs>
    <ds:schemaRef ds:uri="http://schemas.microsoft.com/office/2006/metadata/properties"/>
    <ds:schemaRef ds:uri="http://schemas.microsoft.com/office/infopath/2007/PartnerControls"/>
    <ds:schemaRef ds:uri="b510e769-b594-449f-a7fe-ad3238feaa82"/>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2</TotalTime>
  <Pages>44</Pages>
  <Words>15649</Words>
  <Characters>89203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Harvey</dc:creator>
  <cp:lastModifiedBy>Bex Couch</cp:lastModifiedBy>
  <cp:revision>2</cp:revision>
  <cp:lastPrinted>2021-08-23T13:12:00Z</cp:lastPrinted>
  <dcterms:created xsi:type="dcterms:W3CDTF">2024-09-06T12:41:00Z</dcterms:created>
  <dcterms:modified xsi:type="dcterms:W3CDTF">2024-09-06T12:41:00Z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0x010100D5EF99C5A0FDF24F9278DA3CC59D36B8</vt:lpwstr>
  </property>
</Properties>
</file>